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F03751">
        <w:rPr>
          <w:rFonts w:ascii="Arial Black" w:hAnsi="Arial Black"/>
          <w:b/>
          <w:color w:val="000000"/>
          <w:sz w:val="20"/>
          <w:szCs w:val="20"/>
        </w:rPr>
        <w:t>1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F03751">
        <w:rPr>
          <w:rFonts w:ascii="Arial Black" w:hAnsi="Arial Black"/>
          <w:b/>
          <w:color w:val="000000"/>
          <w:sz w:val="20"/>
          <w:szCs w:val="20"/>
        </w:rPr>
        <w:t>полугодие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</w:t>
      </w:r>
      <w:r w:rsidR="00D616E8">
        <w:rPr>
          <w:rFonts w:ascii="Arial Black" w:hAnsi="Arial Black"/>
          <w:b/>
          <w:color w:val="000000"/>
          <w:sz w:val="20"/>
          <w:szCs w:val="20"/>
        </w:rPr>
        <w:t>1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186"/>
        <w:gridCol w:w="1276"/>
        <w:gridCol w:w="992"/>
      </w:tblGrid>
      <w:tr w:rsidR="00411B7E" w:rsidRPr="00C97BE0" w:rsidTr="00411B7E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411B7E" w:rsidRPr="00C97BE0" w:rsidRDefault="00F03751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411B7E" w:rsidRPr="00C97BE0" w:rsidRDefault="00F03751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июнь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411B7E" w:rsidRPr="00C97BE0" w:rsidRDefault="00411B7E" w:rsidP="00411B7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411B7E" w:rsidRPr="00C97BE0" w:rsidTr="00411B7E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A67278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6</w:t>
            </w:r>
            <w:r w:rsidR="004667DB" w:rsidRPr="004667DB">
              <w:rPr>
                <w:rFonts w:cs="Arial"/>
                <w:sz w:val="18"/>
                <w:szCs w:val="18"/>
                <w:lang w:val="en-US"/>
              </w:rPr>
              <w:t>031</w:t>
            </w:r>
            <w:r w:rsidR="00411B7E" w:rsidRPr="004667DB">
              <w:rPr>
                <w:rFonts w:cs="Arial"/>
                <w:sz w:val="18"/>
                <w:szCs w:val="18"/>
              </w:rPr>
              <w:t xml:space="preserve"> </w:t>
            </w:r>
          </w:p>
          <w:p w:rsidR="00411B7E" w:rsidRPr="004667DB" w:rsidRDefault="00411B7E" w:rsidP="004667DB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(</w:t>
            </w:r>
            <w:r w:rsidR="004667DB" w:rsidRPr="004667DB">
              <w:rPr>
                <w:rFonts w:cs="Arial"/>
                <w:i/>
                <w:sz w:val="18"/>
                <w:szCs w:val="18"/>
                <w:lang w:val="en-US"/>
              </w:rPr>
              <w:t>-1</w:t>
            </w:r>
            <w:r w:rsidR="00EB35BC" w:rsidRPr="004667DB">
              <w:rPr>
                <w:rFonts w:cs="Arial"/>
                <w:i/>
                <w:sz w:val="18"/>
                <w:szCs w:val="18"/>
              </w:rPr>
              <w:t>9</w:t>
            </w:r>
            <w:r w:rsidRPr="004667DB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667DB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  <w:lang w:val="en-US"/>
              </w:rPr>
              <w:t>6050</w:t>
            </w:r>
            <w:r w:rsidR="00411B7E" w:rsidRPr="004667DB">
              <w:rPr>
                <w:rFonts w:cs="Arial"/>
                <w:sz w:val="18"/>
                <w:szCs w:val="18"/>
              </w:rPr>
              <w:t xml:space="preserve"> 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667DB" w:rsidP="004667DB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99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7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EB35BC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5 9</w:t>
            </w:r>
            <w:r w:rsidR="00EB35BC" w:rsidRPr="004667DB">
              <w:rPr>
                <w:rFonts w:cs="Arial"/>
                <w:sz w:val="18"/>
                <w:szCs w:val="18"/>
              </w:rPr>
              <w:t>30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EB35BC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 xml:space="preserve">5 </w:t>
            </w:r>
            <w:r w:rsidR="00EB35BC" w:rsidRPr="004667DB">
              <w:rPr>
                <w:rFonts w:cs="Arial"/>
                <w:sz w:val="18"/>
                <w:szCs w:val="18"/>
              </w:rPr>
              <w:t>806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EB35B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EB35BC" w:rsidRPr="004667DB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B35BC" w:rsidRPr="004667DB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  <w:lang w:val="en-US"/>
              </w:rPr>
              <w:t>1</w:t>
            </w:r>
            <w:r w:rsidRPr="004667DB">
              <w:rPr>
                <w:rFonts w:cs="Arial"/>
                <w:sz w:val="18"/>
                <w:szCs w:val="18"/>
              </w:rPr>
              <w:t>9</w:t>
            </w:r>
            <w:r w:rsidRPr="004667DB">
              <w:rPr>
                <w:rFonts w:cs="Arial"/>
                <w:sz w:val="18"/>
                <w:szCs w:val="18"/>
                <w:lang w:val="en-US"/>
              </w:rPr>
              <w:t>5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  <w:lang w:val="en-US"/>
              </w:rPr>
              <w:t>1</w:t>
            </w:r>
            <w:r w:rsidRPr="004667DB">
              <w:rPr>
                <w:rFonts w:cs="Arial"/>
                <w:sz w:val="18"/>
                <w:szCs w:val="18"/>
              </w:rPr>
              <w:t>9</w:t>
            </w:r>
            <w:r w:rsidRPr="004667DB">
              <w:rPr>
                <w:rFonts w:cs="Arial"/>
                <w:sz w:val="18"/>
                <w:szCs w:val="18"/>
                <w:lang w:val="en-US"/>
              </w:rPr>
              <w:t>5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411B7E" w:rsidRPr="00C97BE0" w:rsidTr="00411B7E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694739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19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(-</w:t>
            </w:r>
            <w:r w:rsidR="00694739"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69473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2</w:t>
            </w:r>
            <w:r w:rsidR="00694739" w:rsidRPr="004667DB">
              <w:rPr>
                <w:rFonts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694739" w:rsidP="00694739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95</w:t>
            </w:r>
            <w:r w:rsidR="00411B7E"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="00411B7E"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FD12A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2</w:t>
            </w:r>
            <w:r w:rsidR="00FD12AC" w:rsidRPr="004667DB">
              <w:rPr>
                <w:rFonts w:cs="Arial"/>
                <w:color w:val="000000"/>
                <w:sz w:val="18"/>
                <w:szCs w:val="18"/>
              </w:rPr>
              <w:t>6</w:t>
            </w:r>
            <w:r w:rsidRPr="004667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FD12AC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20</w:t>
            </w:r>
            <w:r w:rsidR="00411B7E" w:rsidRPr="004667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FD12A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FD12AC" w:rsidRPr="004667DB">
              <w:rPr>
                <w:rFonts w:cs="Arial"/>
                <w:i/>
                <w:color w:val="000000"/>
                <w:sz w:val="18"/>
                <w:szCs w:val="18"/>
              </w:rPr>
              <w:t>30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FD12AC" w:rsidRPr="004667DB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CA0DB6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22</w:t>
            </w:r>
            <w:r w:rsidR="00A67278" w:rsidRPr="004667DB">
              <w:rPr>
                <w:rFonts w:cs="Arial"/>
                <w:sz w:val="18"/>
                <w:szCs w:val="18"/>
              </w:rPr>
              <w:t>0</w:t>
            </w:r>
            <w:r w:rsidR="00CA0DB6" w:rsidRPr="004667DB">
              <w:rPr>
                <w:rFonts w:cs="Arial"/>
                <w:sz w:val="18"/>
                <w:szCs w:val="18"/>
                <w:lang w:val="en-US"/>
              </w:rPr>
              <w:t>6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  <w:r w:rsidRPr="004667DB">
              <w:rPr>
                <w:rFonts w:cs="Arial"/>
                <w:i/>
                <w:sz w:val="18"/>
                <w:szCs w:val="18"/>
              </w:rPr>
              <w:t>(</w:t>
            </w:r>
            <w:r w:rsidR="00CA0DB6" w:rsidRPr="004667DB">
              <w:rPr>
                <w:rFonts w:cs="Arial"/>
                <w:i/>
                <w:sz w:val="18"/>
                <w:szCs w:val="18"/>
                <w:lang w:val="en-US"/>
              </w:rPr>
              <w:t>-197</w:t>
            </w:r>
            <w:r w:rsidRPr="004667DB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CA0DB6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2</w:t>
            </w:r>
            <w:r w:rsidR="00A67278" w:rsidRPr="004667DB">
              <w:rPr>
                <w:rFonts w:cs="Arial"/>
                <w:sz w:val="18"/>
                <w:szCs w:val="18"/>
              </w:rPr>
              <w:t>4</w:t>
            </w:r>
            <w:r w:rsidR="00CA0DB6" w:rsidRPr="004667DB">
              <w:rPr>
                <w:rFonts w:cs="Arial"/>
                <w:sz w:val="18"/>
                <w:szCs w:val="18"/>
                <w:lang w:val="en-US"/>
              </w:rPr>
              <w:t>03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CA0DB6" w:rsidP="00CA0DB6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91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A6727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  <w:lang w:val="en-US"/>
              </w:rPr>
              <w:t>22</w:t>
            </w:r>
            <w:r w:rsidR="00A67278" w:rsidRPr="004667DB">
              <w:rPr>
                <w:rFonts w:cs="Arial"/>
                <w:sz w:val="18"/>
                <w:szCs w:val="18"/>
              </w:rPr>
              <w:t>83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  <w:lang w:val="en-US"/>
              </w:rPr>
              <w:t>22</w:t>
            </w:r>
            <w:r w:rsidRPr="004667DB">
              <w:rPr>
                <w:rFonts w:cs="Arial"/>
                <w:sz w:val="18"/>
                <w:szCs w:val="18"/>
              </w:rPr>
              <w:t>6</w:t>
            </w:r>
            <w:r w:rsidRPr="004667DB">
              <w:rPr>
                <w:rFonts w:cs="Arial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A6727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A67278" w:rsidRPr="004667DB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A67278" w:rsidRPr="004667DB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3</w:t>
            </w:r>
            <w:r w:rsidR="00026A20" w:rsidRPr="004667DB">
              <w:rPr>
                <w:rFonts w:cs="Arial"/>
                <w:sz w:val="18"/>
                <w:szCs w:val="18"/>
                <w:lang w:val="en-US"/>
              </w:rPr>
              <w:t>611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  <w:p w:rsidR="00411B7E" w:rsidRPr="004667DB" w:rsidRDefault="00411B7E" w:rsidP="00026A2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(+</w:t>
            </w:r>
            <w:r w:rsidR="00026A20" w:rsidRPr="004667DB">
              <w:rPr>
                <w:rFonts w:cs="Arial"/>
                <w:i/>
                <w:sz w:val="18"/>
                <w:szCs w:val="18"/>
                <w:lang w:val="en-US"/>
              </w:rPr>
              <w:t>179</w:t>
            </w:r>
            <w:r w:rsidRPr="004667DB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3</w:t>
            </w:r>
            <w:r w:rsidR="00026A20" w:rsidRPr="004667DB">
              <w:rPr>
                <w:rFonts w:cs="Arial"/>
                <w:sz w:val="18"/>
                <w:szCs w:val="18"/>
                <w:lang w:val="en-US"/>
              </w:rPr>
              <w:t>432</w:t>
            </w:r>
            <w:r w:rsidRPr="004667DB">
              <w:rPr>
                <w:rFonts w:cs="Arial"/>
                <w:sz w:val="18"/>
                <w:szCs w:val="18"/>
              </w:rPr>
              <w:t xml:space="preserve"> 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0107A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</w:t>
            </w:r>
            <w:r w:rsidR="000107AF" w:rsidRPr="004667DB">
              <w:rPr>
                <w:rFonts w:cs="Arial"/>
                <w:i/>
                <w:sz w:val="18"/>
                <w:szCs w:val="18"/>
                <w:lang w:val="en-US"/>
              </w:rPr>
              <w:t>05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0107AF" w:rsidRPr="004667DB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3</w:t>
            </w:r>
            <w:r w:rsidR="00A67278" w:rsidRPr="004667DB">
              <w:rPr>
                <w:rFonts w:cs="Arial"/>
                <w:sz w:val="18"/>
                <w:szCs w:val="18"/>
              </w:rPr>
              <w:t>4</w:t>
            </w:r>
            <w:r w:rsidRPr="004667DB">
              <w:rPr>
                <w:rFonts w:cs="Arial"/>
                <w:sz w:val="18"/>
                <w:szCs w:val="18"/>
              </w:rPr>
              <w:t>2</w:t>
            </w:r>
            <w:r w:rsidR="00A67278" w:rsidRPr="004667DB">
              <w:rPr>
                <w:rFonts w:cs="Arial"/>
                <w:sz w:val="18"/>
                <w:szCs w:val="18"/>
              </w:rPr>
              <w:t>6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3</w:t>
            </w:r>
            <w:r w:rsidR="00A67278" w:rsidRPr="004667DB">
              <w:rPr>
                <w:rFonts w:cs="Arial"/>
                <w:sz w:val="18"/>
                <w:szCs w:val="18"/>
              </w:rPr>
              <w:t>331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A6727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A67278" w:rsidRPr="004667DB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2,</w:t>
            </w:r>
            <w:r w:rsidR="00A67278" w:rsidRPr="004667DB">
              <w:rPr>
                <w:rFonts w:cs="Arial"/>
                <w:i/>
                <w:color w:val="000000"/>
                <w:sz w:val="18"/>
                <w:szCs w:val="18"/>
              </w:rPr>
              <w:t>9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</w:t>
            </w: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411B7E" w:rsidRPr="00C97BE0" w:rsidTr="00411B7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338FF" w:rsidRDefault="00411B7E" w:rsidP="00411B7E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C338FF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  <w:lang w:val="en-US"/>
              </w:rPr>
              <w:t>3</w:t>
            </w:r>
            <w:r w:rsidRPr="004667DB">
              <w:rPr>
                <w:rFonts w:cs="Arial"/>
                <w:sz w:val="18"/>
                <w:szCs w:val="18"/>
              </w:rPr>
              <w:t>9,</w:t>
            </w:r>
            <w:r w:rsidRPr="004667DB">
              <w:rPr>
                <w:rFonts w:cs="Arial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sz w:val="18"/>
                <w:szCs w:val="18"/>
                <w:lang w:val="en-US"/>
              </w:rPr>
              <w:t>3</w:t>
            </w:r>
            <w:r w:rsidRPr="004667DB">
              <w:rPr>
                <w:rFonts w:cs="Arial"/>
                <w:sz w:val="18"/>
                <w:szCs w:val="18"/>
              </w:rPr>
              <w:t>7,7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105,8%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112,2%</w:t>
            </w:r>
          </w:p>
        </w:tc>
      </w:tr>
      <w:tr w:rsidR="00411B7E" w:rsidRPr="00C97BE0" w:rsidTr="00411B7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756591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sz w:val="18"/>
                <w:szCs w:val="18"/>
              </w:rPr>
              <w:t>7</w:t>
            </w:r>
            <w:r w:rsidR="00756591" w:rsidRPr="004667DB">
              <w:rPr>
                <w:rFonts w:cs="Arial"/>
                <w:sz w:val="18"/>
                <w:szCs w:val="18"/>
              </w:rPr>
              <w:t>1</w:t>
            </w:r>
            <w:r w:rsidRPr="004667DB">
              <w:rPr>
                <w:rFonts w:cs="Arial"/>
                <w:sz w:val="18"/>
                <w:szCs w:val="18"/>
              </w:rPr>
              <w:t>,</w:t>
            </w:r>
            <w:r w:rsidR="00756591" w:rsidRPr="004667DB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sz w:val="18"/>
                <w:szCs w:val="18"/>
              </w:rPr>
              <w:t>70,</w:t>
            </w:r>
            <w:r w:rsidR="00756591" w:rsidRPr="004667D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</w:t>
            </w:r>
            <w:r w:rsidR="00756591" w:rsidRPr="004667DB">
              <w:rPr>
                <w:rFonts w:cs="Arial"/>
                <w:i/>
                <w:sz w:val="18"/>
                <w:szCs w:val="18"/>
              </w:rPr>
              <w:t>1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756591" w:rsidRPr="004667DB">
              <w:rPr>
                <w:rFonts w:cs="Arial"/>
                <w:i/>
                <w:sz w:val="18"/>
                <w:szCs w:val="18"/>
              </w:rPr>
              <w:t>0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756591" w:rsidP="00756591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70</w:t>
            </w:r>
            <w:r w:rsidR="00411B7E" w:rsidRPr="004667DB">
              <w:rPr>
                <w:rFonts w:cs="Arial"/>
                <w:sz w:val="18"/>
                <w:szCs w:val="18"/>
              </w:rPr>
              <w:t>,</w:t>
            </w:r>
            <w:r w:rsidRPr="004667D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</w:t>
            </w:r>
            <w:r w:rsidR="00756591" w:rsidRPr="004667DB">
              <w:rPr>
                <w:rFonts w:cs="Arial"/>
                <w:i/>
                <w:sz w:val="18"/>
                <w:szCs w:val="18"/>
              </w:rPr>
              <w:t>5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756591" w:rsidRPr="004667DB">
              <w:rPr>
                <w:rFonts w:cs="Arial"/>
                <w:i/>
                <w:sz w:val="18"/>
                <w:szCs w:val="18"/>
              </w:rPr>
              <w:t>6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756591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56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z w:val="18"/>
                <w:szCs w:val="18"/>
              </w:rPr>
              <w:t>2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756591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53,6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</w:t>
            </w:r>
            <w:r w:rsidR="00756591" w:rsidRPr="004667DB">
              <w:rPr>
                <w:rFonts w:cs="Arial"/>
                <w:i/>
                <w:sz w:val="18"/>
                <w:szCs w:val="18"/>
              </w:rPr>
              <w:t>4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756591" w:rsidRPr="004667DB">
              <w:rPr>
                <w:rFonts w:cs="Arial"/>
                <w:i/>
                <w:sz w:val="18"/>
                <w:szCs w:val="18"/>
              </w:rPr>
              <w:t>9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756591" w:rsidP="00756591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53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z w:val="18"/>
                <w:szCs w:val="18"/>
              </w:rPr>
              <w:t>6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EB35BC" w:rsidP="00EB35B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50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z w:val="18"/>
                <w:szCs w:val="18"/>
              </w:rPr>
              <w:t>5</w:t>
            </w:r>
            <w:r w:rsidR="00411B7E"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EB35B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</w:t>
            </w:r>
            <w:r w:rsidR="00EB35BC" w:rsidRPr="004667DB">
              <w:rPr>
                <w:rFonts w:cs="Arial"/>
                <w:i/>
                <w:sz w:val="18"/>
                <w:szCs w:val="18"/>
              </w:rPr>
              <w:t>6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EB35BC" w:rsidRPr="004667DB">
              <w:rPr>
                <w:rFonts w:cs="Arial"/>
                <w:i/>
                <w:sz w:val="18"/>
                <w:szCs w:val="18"/>
              </w:rPr>
              <w:t>1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9D43D8" w:rsidRDefault="00411B7E" w:rsidP="00411B7E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63494D" w:rsidP="00411B7E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sz w:val="18"/>
                <w:szCs w:val="18"/>
              </w:rPr>
              <w:t>21 1</w:t>
            </w:r>
            <w:r w:rsidR="00D95A1A" w:rsidRPr="004667DB">
              <w:rPr>
                <w:rFonts w:cs="Arial"/>
                <w:sz w:val="18"/>
                <w:szCs w:val="18"/>
              </w:rPr>
              <w:t>83</w:t>
            </w:r>
          </w:p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sz w:val="18"/>
                <w:szCs w:val="18"/>
              </w:rPr>
              <w:t xml:space="preserve">19 </w:t>
            </w:r>
            <w:r w:rsidR="00D95A1A" w:rsidRPr="004667DB">
              <w:rPr>
                <w:rFonts w:cs="Arial"/>
                <w:sz w:val="18"/>
                <w:szCs w:val="18"/>
              </w:rPr>
              <w:t>394</w:t>
            </w:r>
          </w:p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</w:t>
            </w:r>
            <w:r w:rsidR="0063494D" w:rsidRPr="004667DB">
              <w:rPr>
                <w:rFonts w:cs="Arial"/>
                <w:i/>
                <w:sz w:val="18"/>
                <w:szCs w:val="18"/>
              </w:rPr>
              <w:t>0</w:t>
            </w:r>
            <w:r w:rsidR="00D95A1A" w:rsidRPr="004667DB">
              <w:rPr>
                <w:rFonts w:cs="Arial"/>
                <w:i/>
                <w:sz w:val="18"/>
                <w:szCs w:val="18"/>
              </w:rPr>
              <w:t>9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D95A1A" w:rsidRPr="004667DB">
              <w:rPr>
                <w:rFonts w:cs="Arial"/>
                <w:i/>
                <w:sz w:val="18"/>
                <w:szCs w:val="18"/>
              </w:rPr>
              <w:t>2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63494D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20 133</w:t>
            </w:r>
          </w:p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63494D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17 817</w:t>
            </w:r>
          </w:p>
          <w:p w:rsidR="00411B7E" w:rsidRPr="004667DB" w:rsidRDefault="00411B7E" w:rsidP="00411B7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63494D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10</w:t>
            </w:r>
            <w:r w:rsidR="0063494D" w:rsidRPr="004667DB">
              <w:rPr>
                <w:rFonts w:cs="Arial"/>
                <w:i/>
                <w:sz w:val="18"/>
                <w:szCs w:val="18"/>
              </w:rPr>
              <w:t>3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63494D" w:rsidRPr="004667DB">
              <w:rPr>
                <w:rFonts w:cs="Arial"/>
                <w:i/>
                <w:sz w:val="18"/>
                <w:szCs w:val="18"/>
              </w:rPr>
              <w:t>8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6471C2" w:rsidRPr="00C97BE0" w:rsidTr="00411B7E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71C2" w:rsidRPr="00C97BE0" w:rsidRDefault="006471C2" w:rsidP="006471C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535E73" w:rsidRDefault="006471C2" w:rsidP="006471C2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6471C2" w:rsidRPr="00DF1606" w:rsidRDefault="006471C2" w:rsidP="006471C2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6471C2" w:rsidRPr="00535E73" w:rsidRDefault="006471C2" w:rsidP="006471C2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(млн.рублей)</w:t>
            </w:r>
          </w:p>
          <w:p w:rsidR="006471C2" w:rsidRPr="00DF1606" w:rsidRDefault="006471C2" w:rsidP="006471C2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DF1606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6471C2" w:rsidRPr="00535E73" w:rsidRDefault="006471C2" w:rsidP="006471C2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6471C2" w:rsidRPr="009D43D8" w:rsidRDefault="006471C2" w:rsidP="006471C2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3A25EB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3A25EB" w:rsidRDefault="0031503E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3A25EB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33</w:t>
            </w:r>
            <w:r w:rsidR="006471C2" w:rsidRPr="003A25EB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3A25EB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411</w:t>
            </w:r>
            <w:r w:rsidR="006471C2" w:rsidRPr="003A25EB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3A25EB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3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3A25EB" w:rsidRDefault="006471C2" w:rsidP="006471C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471C2" w:rsidRPr="003A25EB" w:rsidRDefault="003A25EB" w:rsidP="006471C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14</w:t>
            </w:r>
            <w:r w:rsidR="006471C2"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880</w:t>
            </w:r>
            <w:r w:rsidR="006471C2"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1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471C2" w:rsidRPr="003A25EB" w:rsidRDefault="003A25EB" w:rsidP="006471C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3A25EB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</w:t>
            </w:r>
            <w:r w:rsidR="006471C2" w:rsidRPr="003A25EB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3A25EB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569</w:t>
            </w:r>
            <w:r w:rsidR="006471C2" w:rsidRPr="003A25EB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3A25EB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750</w:t>
            </w:r>
            <w:r w:rsidR="006471C2" w:rsidRPr="003A25EB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3A25EB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8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471C2" w:rsidRPr="003A25EB" w:rsidRDefault="003A25EB" w:rsidP="003A25EB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  <w:r w:rsidR="006471C2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 </w:t>
            </w: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643</w:t>
            </w:r>
            <w:r w:rsidR="006471C2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530</w:t>
            </w:r>
            <w:r w:rsidR="006471C2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3A25EB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3A25EB" w:rsidRDefault="003A25EB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3A25EB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31</w:t>
            </w:r>
            <w:r w:rsidR="006471C2" w:rsidRPr="003A25EB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3A25EB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579</w:t>
            </w:r>
            <w:r w:rsidR="006471C2" w:rsidRPr="003A25EB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3A25EB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7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3A25EB" w:rsidRDefault="006471C2" w:rsidP="006471C2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6471C2" w:rsidRPr="003A25EB" w:rsidRDefault="003A25EB" w:rsidP="006471C2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15</w:t>
            </w:r>
            <w:r w:rsidR="006471C2"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220</w:t>
            </w:r>
            <w:r w:rsidR="006471C2"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3A25EB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2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6471C2" w:rsidRPr="003A25EB" w:rsidRDefault="003A25EB" w:rsidP="006471C2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3A25EB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  <w:r w:rsidR="006471C2" w:rsidRPr="003A25EB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3A25EB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988</w:t>
            </w:r>
            <w:r w:rsidR="006471C2" w:rsidRPr="003A25EB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84</w:t>
            </w:r>
            <w:r w:rsidRPr="003A25EB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0</w:t>
            </w:r>
            <w:r w:rsidR="006471C2" w:rsidRPr="003A25EB">
              <w:rPr>
                <w:rFonts w:cs="Arial"/>
                <w:i/>
                <w:iCs/>
                <w:snapToGrid w:val="0"/>
                <w:sz w:val="18"/>
                <w:szCs w:val="18"/>
              </w:rPr>
              <w:t>,8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471C2" w:rsidRPr="003A25EB" w:rsidRDefault="006471C2" w:rsidP="003A25EB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1 </w:t>
            </w:r>
            <w:r w:rsidR="003A25EB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278</w:t>
            </w: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3A25EB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583</w:t>
            </w: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3A25EB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3A25E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10</w:t>
            </w:r>
            <w:r w:rsidR="003A25EB" w:rsidRPr="003A25EB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5</w:t>
            </w:r>
            <w:r w:rsidRPr="003A25E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3A25EB" w:rsidRPr="003A25EB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8</w:t>
            </w:r>
            <w:r w:rsidRPr="003A25E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3A25E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</w:t>
            </w:r>
            <w:r w:rsidR="003A25EB" w:rsidRPr="003A25E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7</w:t>
            </w:r>
            <w:r w:rsidRPr="003A25E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3A25EB" w:rsidRPr="003A25E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8</w:t>
            </w:r>
            <w:r w:rsidRPr="003A25E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471C2" w:rsidRPr="003A25EB" w:rsidRDefault="006471C2" w:rsidP="006471C2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12</w:t>
            </w:r>
            <w:r w:rsidR="003A25EB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9</w:t>
            </w: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3A25EB"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2</w:t>
            </w: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6471C2" w:rsidRPr="003A25EB" w:rsidRDefault="006471C2" w:rsidP="006471C2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6471C2" w:rsidRPr="003A25EB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3A25EB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128,5%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72 351,5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37 379,2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 xml:space="preserve">4 670 317,0 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2 967 998,2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72 392,5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snapToGrid w:val="0"/>
                <w:sz w:val="18"/>
                <w:szCs w:val="18"/>
                <w:u w:val="single"/>
              </w:rPr>
              <w:t>36 405,3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 xml:space="preserve">4 476 165,3 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2 767 161,8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99,9%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102,7%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104,3%</w:t>
            </w:r>
          </w:p>
          <w:p w:rsidR="006471C2" w:rsidRPr="00FC0B46" w:rsidRDefault="006471C2" w:rsidP="006471C2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  <w:p w:rsidR="006471C2" w:rsidRPr="00FC0B46" w:rsidRDefault="006471C2" w:rsidP="006471C2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  <w:r w:rsidRPr="00FC0B46">
              <w:rPr>
                <w:rFonts w:cs="Arial"/>
                <w:i/>
                <w:snapToGrid w:val="0"/>
                <w:sz w:val="18"/>
                <w:szCs w:val="18"/>
              </w:rPr>
              <w:t>107,3%</w:t>
            </w:r>
          </w:p>
        </w:tc>
      </w:tr>
      <w:tr w:rsidR="00411B7E" w:rsidRPr="00C97BE0" w:rsidTr="00411B7E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411B7E" w:rsidRPr="001A5B85" w:rsidRDefault="00411B7E" w:rsidP="00411B7E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>
              <w:rPr>
                <w:rFonts w:cs="Arial"/>
                <w:b/>
                <w:i/>
                <w:sz w:val="18"/>
                <w:szCs w:val="18"/>
              </w:rPr>
              <w:t>август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20</w:t>
            </w:r>
            <w:r>
              <w:rPr>
                <w:rFonts w:cs="Arial"/>
                <w:b/>
                <w:i/>
                <w:sz w:val="18"/>
                <w:szCs w:val="18"/>
              </w:rPr>
              <w:t>20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</w:p>
          <w:p w:rsidR="00411B7E" w:rsidRPr="00680466" w:rsidRDefault="00411B7E" w:rsidP="00411B7E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411B7E" w:rsidRPr="009D43D8" w:rsidRDefault="00411B7E" w:rsidP="00411B7E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C73686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1 936,5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11B7E" w:rsidRPr="004667DB" w:rsidRDefault="00C73686" w:rsidP="00C7368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576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906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C73686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DC1440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0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591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11B7E" w:rsidRPr="004667DB" w:rsidRDefault="00C73686" w:rsidP="00C7368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363</w:t>
            </w:r>
            <w:r w:rsidR="00DC1440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183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C73686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112,7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411B7E" w:rsidRPr="004667DB" w:rsidRDefault="00DC1440" w:rsidP="00C73686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C73686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58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C73686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</w:t>
            </w:r>
            <w:r w:rsidR="00411B7E" w:rsidRPr="004667DB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="00DC1440"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="00DC1440"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484</w:t>
            </w:r>
            <w:r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DC1440"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11B7E" w:rsidRPr="004667DB" w:rsidRDefault="00DC1440" w:rsidP="00DC1440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702</w:t>
            </w:r>
            <w:r w:rsidR="00411B7E" w:rsidRPr="004667DB">
              <w:rPr>
                <w:rFonts w:cs="Arial"/>
                <w:i/>
                <w:color w:val="000000"/>
                <w:sz w:val="18"/>
                <w:szCs w:val="18"/>
              </w:rPr>
              <w:t xml:space="preserve"> 6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16</w:t>
            </w:r>
            <w:r w:rsidR="00411B7E" w:rsidRPr="004667DB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21 1</w:t>
            </w:r>
            <w:r w:rsidR="00DC1440"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Pr="004667DB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9,6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11B7E" w:rsidRPr="004667DB" w:rsidRDefault="00DC1440" w:rsidP="00DC1440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779</w:t>
            </w:r>
            <w:r w:rsidR="00411B7E" w:rsidRPr="004667DB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4667DB">
              <w:rPr>
                <w:rFonts w:cs="Arial"/>
                <w:i/>
                <w:color w:val="000000"/>
                <w:sz w:val="18"/>
                <w:szCs w:val="18"/>
              </w:rPr>
              <w:t>001</w:t>
            </w:r>
            <w:r w:rsidR="00411B7E" w:rsidRPr="004667DB">
              <w:rPr>
                <w:rFonts w:cs="Arial"/>
                <w:i/>
                <w:color w:val="000000"/>
                <w:sz w:val="18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DC1440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z w:val="18"/>
                <w:szCs w:val="18"/>
                <w:u w:val="single"/>
              </w:rPr>
              <w:t>11</w:t>
            </w:r>
            <w:r w:rsidR="00411B7E" w:rsidRPr="004667DB">
              <w:rPr>
                <w:rFonts w:cs="Arial"/>
                <w:i/>
                <w:sz w:val="18"/>
                <w:szCs w:val="18"/>
                <w:u w:val="single"/>
              </w:rPr>
              <w:t>9,</w:t>
            </w:r>
            <w:r w:rsidRPr="004667DB">
              <w:rPr>
                <w:rFonts w:cs="Arial"/>
                <w:i/>
                <w:sz w:val="18"/>
                <w:szCs w:val="18"/>
                <w:u w:val="single"/>
              </w:rPr>
              <w:t>7</w:t>
            </w:r>
            <w:r w:rsidR="00411B7E" w:rsidRPr="004667DB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11B7E" w:rsidRPr="004667DB" w:rsidRDefault="00411B7E" w:rsidP="00DC1440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9</w:t>
            </w:r>
            <w:r w:rsidR="00DC1440" w:rsidRPr="004667DB">
              <w:rPr>
                <w:rFonts w:cs="Arial"/>
                <w:i/>
                <w:sz w:val="18"/>
                <w:szCs w:val="18"/>
              </w:rPr>
              <w:t>0</w:t>
            </w:r>
            <w:r w:rsidRPr="004667DB">
              <w:rPr>
                <w:rFonts w:cs="Arial"/>
                <w:i/>
                <w:sz w:val="18"/>
                <w:szCs w:val="18"/>
              </w:rPr>
              <w:t>,</w:t>
            </w:r>
            <w:r w:rsidR="00DC1440" w:rsidRPr="004667DB">
              <w:rPr>
                <w:rFonts w:cs="Arial"/>
                <w:i/>
                <w:sz w:val="18"/>
                <w:szCs w:val="18"/>
              </w:rPr>
              <w:t>2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411B7E" w:rsidRPr="00C97BE0" w:rsidTr="00411B7E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1B5BD4" w:rsidRDefault="00411B7E" w:rsidP="00411B7E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5A184A" w:rsidRDefault="005A184A" w:rsidP="005A184A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A184A">
              <w:rPr>
                <w:rFonts w:cs="Arial"/>
                <w:snapToGrid w:val="0"/>
                <w:sz w:val="18"/>
                <w:szCs w:val="18"/>
                <w:lang w:val="en-US"/>
              </w:rPr>
              <w:t>9 073</w:t>
            </w:r>
            <w:r w:rsidR="00411B7E" w:rsidRPr="005A184A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5A184A">
              <w:rPr>
                <w:rFonts w:cs="Arial"/>
                <w:snapToGrid w:val="0"/>
                <w:sz w:val="18"/>
                <w:szCs w:val="18"/>
                <w:lang w:val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5A184A" w:rsidRDefault="005A184A" w:rsidP="005A184A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A184A">
              <w:rPr>
                <w:rFonts w:cs="Arial"/>
                <w:snapToGrid w:val="0"/>
                <w:sz w:val="18"/>
                <w:szCs w:val="18"/>
                <w:lang w:val="en-US"/>
              </w:rPr>
              <w:t>7</w:t>
            </w:r>
            <w:r w:rsidR="00411B7E" w:rsidRPr="005A184A">
              <w:rPr>
                <w:rFonts w:cs="Arial"/>
                <w:snapToGrid w:val="0"/>
                <w:sz w:val="18"/>
                <w:szCs w:val="18"/>
              </w:rPr>
              <w:t xml:space="preserve"> 5</w:t>
            </w:r>
            <w:r w:rsidRPr="005A184A">
              <w:rPr>
                <w:rFonts w:cs="Arial"/>
                <w:snapToGrid w:val="0"/>
                <w:sz w:val="18"/>
                <w:szCs w:val="18"/>
                <w:lang w:val="en-US"/>
              </w:rPr>
              <w:t>56</w:t>
            </w:r>
            <w:r w:rsidR="00411B7E" w:rsidRPr="005A184A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="00E031F9" w:rsidRPr="005A184A">
              <w:rPr>
                <w:rFonts w:cs="Arial"/>
                <w:snapToGrid w:val="0"/>
                <w:sz w:val="18"/>
                <w:szCs w:val="18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5A184A" w:rsidRDefault="00411B7E" w:rsidP="005A184A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5A184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5A184A" w:rsidRPr="005A184A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20</w:t>
            </w:r>
            <w:r w:rsidRPr="005A184A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5A184A" w:rsidRPr="005A184A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1</w:t>
            </w:r>
            <w:r w:rsidRPr="005A184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031F9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6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225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E031F9">
            <w:pPr>
              <w:jc w:val="center"/>
              <w:rPr>
                <w:rFonts w:cs="Arial"/>
                <w:iCs/>
                <w:snapToGrid w:val="0"/>
                <w:sz w:val="18"/>
                <w:szCs w:val="18"/>
              </w:rPr>
            </w:pP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3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4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06</w:t>
            </w:r>
            <w:r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E031F9" w:rsidRPr="00FC0B46">
              <w:rPr>
                <w:rFonts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FC0B46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12</w:t>
            </w:r>
            <w:r w:rsidR="00E031F9" w:rsidRPr="00FC0B46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031F9" w:rsidRPr="00FC0B46">
              <w:rPr>
                <w:rFonts w:cs="Arial"/>
                <w:i/>
                <w:color w:val="000000"/>
                <w:sz w:val="18"/>
                <w:szCs w:val="18"/>
              </w:rPr>
              <w:t>0</w:t>
            </w:r>
            <w:r w:rsidRPr="00FC0B4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411B7E" w:rsidRPr="00FC0B46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411B7E" w:rsidRPr="00C97BE0" w:rsidTr="00411B7E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C97BE0" w:rsidRDefault="00411B7E" w:rsidP="00411B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D661EC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411B7E" w:rsidRDefault="00411B7E" w:rsidP="00411B7E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  <w:p w:rsidR="00411B7E" w:rsidRPr="00D661EC" w:rsidRDefault="00411B7E" w:rsidP="00411B7E">
            <w:pPr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11B7E" w:rsidRPr="00D661EC" w:rsidRDefault="00411B7E" w:rsidP="00411B7E">
            <w:pPr>
              <w:rPr>
                <w:rFonts w:cs="Arial"/>
                <w:color w:val="000000"/>
                <w:sz w:val="4"/>
                <w:szCs w:val="4"/>
              </w:rPr>
            </w:pPr>
          </w:p>
          <w:p w:rsidR="00411B7E" w:rsidRPr="009D43D8" w:rsidRDefault="00411B7E" w:rsidP="00411B7E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4667DB" w:rsidRDefault="006B302F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="00D95A1A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3</w:t>
            </w:r>
            <w:r w:rsidR="00411B7E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096</w:t>
            </w:r>
            <w:r w:rsidR="00411B7E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184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815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1 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515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352DBE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0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4667DB">
              <w:rPr>
                <w:rFonts w:cs="Arial"/>
                <w:i/>
                <w:sz w:val="18"/>
                <w:szCs w:val="18"/>
                <w:u w:val="single"/>
              </w:rPr>
              <w:t>10</w:t>
            </w:r>
            <w:r w:rsidR="006B302F" w:rsidRPr="004667DB">
              <w:rPr>
                <w:rFonts w:cs="Arial"/>
                <w:i/>
                <w:sz w:val="18"/>
                <w:szCs w:val="18"/>
                <w:u w:val="single"/>
              </w:rPr>
              <w:t>6</w:t>
            </w:r>
            <w:r w:rsidRPr="004667DB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352DBE" w:rsidRPr="004667DB">
              <w:rPr>
                <w:rFonts w:cs="Arial"/>
                <w:i/>
                <w:sz w:val="18"/>
                <w:szCs w:val="18"/>
                <w:u w:val="single"/>
              </w:rPr>
              <w:t>8</w:t>
            </w:r>
            <w:r w:rsidRPr="004667DB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1</w:t>
            </w:r>
            <w:r w:rsidR="006B302F" w:rsidRPr="004667DB">
              <w:rPr>
                <w:rFonts w:cs="Arial"/>
                <w:i/>
                <w:sz w:val="18"/>
                <w:szCs w:val="18"/>
              </w:rPr>
              <w:t>1</w:t>
            </w:r>
            <w:r w:rsidRPr="004667DB">
              <w:rPr>
                <w:rFonts w:cs="Arial"/>
                <w:i/>
                <w:sz w:val="18"/>
                <w:szCs w:val="18"/>
              </w:rPr>
              <w:t>0,</w:t>
            </w:r>
            <w:r w:rsidR="00352DBE" w:rsidRPr="004667DB">
              <w:rPr>
                <w:rFonts w:cs="Arial"/>
                <w:i/>
                <w:sz w:val="18"/>
                <w:szCs w:val="18"/>
              </w:rPr>
              <w:t>8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3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264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4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917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2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337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61 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488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10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,1</w:t>
            </w:r>
            <w:r w:rsidRPr="004667DB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4</w:t>
            </w:r>
            <w:r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6B302F" w:rsidRPr="004667DB">
              <w:rPr>
                <w:rFonts w:cs="Arial"/>
                <w:bCs/>
                <w:i/>
                <w:color w:val="000000"/>
                <w:sz w:val="18"/>
                <w:szCs w:val="18"/>
              </w:rPr>
              <w:t>0</w:t>
            </w:r>
            <w:r w:rsidRPr="004667DB">
              <w:rPr>
                <w:rFonts w:cs="Arial"/>
                <w:i/>
                <w:sz w:val="18"/>
                <w:szCs w:val="18"/>
              </w:rPr>
              <w:t>%</w:t>
            </w: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411B7E" w:rsidRPr="004667DB" w:rsidRDefault="00411B7E" w:rsidP="00411B7E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F7F92" w:rsidRPr="00C97BE0" w:rsidTr="00411B7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F92" w:rsidRPr="00C97BE0" w:rsidRDefault="002F7F92" w:rsidP="002F7F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F92" w:rsidRPr="0076631D" w:rsidRDefault="002F7F92" w:rsidP="002F7F92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F92" w:rsidRP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2F7F92">
              <w:rPr>
                <w:rFonts w:cs="Arial"/>
                <w:snapToGrid w:val="0"/>
                <w:sz w:val="18"/>
                <w:szCs w:val="18"/>
              </w:rPr>
              <w:t>7 335,01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F92" w:rsidRPr="002F7F92" w:rsidRDefault="002F7F92" w:rsidP="002F7F92">
            <w:pPr>
              <w:jc w:val="center"/>
              <w:outlineLvl w:val="0"/>
              <w:rPr>
                <w:rFonts w:cs="Arial"/>
                <w:snapToGrid w:val="0"/>
                <w:sz w:val="18"/>
                <w:szCs w:val="18"/>
              </w:rPr>
            </w:pPr>
            <w:r w:rsidRPr="002F7F92">
              <w:rPr>
                <w:rFonts w:cs="Arial"/>
                <w:snapToGrid w:val="0"/>
                <w:sz w:val="18"/>
                <w:szCs w:val="18"/>
              </w:rPr>
              <w:t>8 796,88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7F92" w:rsidRP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2F7F92">
              <w:rPr>
                <w:rFonts w:cs="Arial"/>
                <w:snapToGrid w:val="0"/>
                <w:sz w:val="18"/>
                <w:szCs w:val="18"/>
              </w:rPr>
              <w:t>83,4%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16 867,02</w:t>
            </w:r>
          </w:p>
          <w:p w:rsid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15 184,54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2F7F92" w:rsidRDefault="002F7F92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111,1%</w:t>
            </w:r>
          </w:p>
        </w:tc>
      </w:tr>
      <w:tr w:rsidR="00311D15" w:rsidRPr="00C97BE0" w:rsidTr="00411B7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C97BE0" w:rsidRDefault="00311D15" w:rsidP="002F7F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D7188A" w:rsidRDefault="00311D15" w:rsidP="002F7F92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ривлеченных в основной капитал 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 xml:space="preserve">без учета бюджетных </w:t>
            </w:r>
            <w:r>
              <w:rPr>
                <w:rFonts w:cs="Arial"/>
                <w:color w:val="000000"/>
                <w:sz w:val="18"/>
                <w:szCs w:val="18"/>
              </w:rPr>
              <w:t>средств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(тыс.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>)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P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11D15">
              <w:rPr>
                <w:rFonts w:cs="Arial"/>
                <w:snapToGrid w:val="0"/>
                <w:sz w:val="18"/>
                <w:szCs w:val="18"/>
              </w:rPr>
              <w:t>37,67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P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11D15">
              <w:rPr>
                <w:rFonts w:cs="Arial"/>
                <w:snapToGrid w:val="0"/>
                <w:sz w:val="18"/>
                <w:szCs w:val="18"/>
              </w:rPr>
              <w:t>21,88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P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11D15">
              <w:rPr>
                <w:rFonts w:cs="Arial"/>
                <w:snapToGrid w:val="0"/>
                <w:sz w:val="18"/>
                <w:szCs w:val="18"/>
              </w:rPr>
              <w:t>172,2%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205,7%</w:t>
            </w:r>
          </w:p>
        </w:tc>
      </w:tr>
      <w:tr w:rsidR="00311D15" w:rsidRPr="00C97BE0" w:rsidTr="00411B7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C97BE0" w:rsidRDefault="00311D15" w:rsidP="002F7F9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D7188A" w:rsidRDefault="00311D15" w:rsidP="002F7F92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P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11D15">
              <w:rPr>
                <w:rFonts w:cs="Arial"/>
                <w:snapToGrid w:val="0"/>
                <w:sz w:val="18"/>
                <w:szCs w:val="18"/>
              </w:rPr>
              <w:t>1 550,60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P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11D15">
              <w:rPr>
                <w:rFonts w:cs="Arial"/>
                <w:snapToGrid w:val="0"/>
                <w:sz w:val="18"/>
                <w:szCs w:val="18"/>
              </w:rPr>
              <w:t>2 538,74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P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11D15">
              <w:rPr>
                <w:rFonts w:cs="Arial"/>
                <w:snapToGrid w:val="0"/>
                <w:sz w:val="18"/>
                <w:szCs w:val="18"/>
              </w:rPr>
              <w:t>61,1%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6 176,5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4 043,6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15" w:rsidRDefault="00311D15" w:rsidP="002F7F92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152,7%</w:t>
            </w:r>
          </w:p>
        </w:tc>
      </w:tr>
      <w:tr w:rsidR="00311D15" w:rsidRPr="00C97BE0" w:rsidTr="0031503E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D36916" w:rsidRDefault="00311D15" w:rsidP="00311D1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  <w:r w:rsidRPr="00D36916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Default="00311D15" w:rsidP="00411B7E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  <w:p w:rsidR="00311D15" w:rsidRPr="00D7188A" w:rsidRDefault="00311D15" w:rsidP="00311D15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4667DB" w:rsidRDefault="00311D15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311D15" w:rsidRP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104 989</w:t>
            </w:r>
            <w:r w:rsidRPr="004667DB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4667DB" w:rsidRDefault="00311D15" w:rsidP="00411B7E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311D15" w:rsidRP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17 942</w:t>
            </w:r>
            <w:r w:rsidRPr="004667DB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4667DB" w:rsidRDefault="00311D15" w:rsidP="00411B7E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311D15" w:rsidRPr="004667DB" w:rsidRDefault="00311D15" w:rsidP="00411B7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585,2%</w:t>
            </w:r>
          </w:p>
          <w:p w:rsidR="00311D15" w:rsidRP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4667DB" w:rsidRDefault="00311D15" w:rsidP="00411B7E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311D15" w:rsidRPr="004667DB" w:rsidRDefault="00311D15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41 600</w:t>
            </w:r>
            <w:r w:rsidRPr="004667DB">
              <w:rPr>
                <w:rFonts w:cs="Arial"/>
                <w:sz w:val="18"/>
                <w:szCs w:val="18"/>
                <w:lang w:val="en-US"/>
              </w:rPr>
              <w:t>,</w:t>
            </w:r>
            <w:r w:rsidRPr="004667DB">
              <w:rPr>
                <w:rFonts w:cs="Arial"/>
                <w:sz w:val="18"/>
                <w:szCs w:val="18"/>
              </w:rPr>
              <w:t>0</w:t>
            </w:r>
          </w:p>
          <w:p w:rsid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4667DB" w:rsidRDefault="00311D15" w:rsidP="00411B7E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311D15" w:rsidRPr="004667DB" w:rsidRDefault="00311D15" w:rsidP="00411B7E">
            <w:pPr>
              <w:jc w:val="center"/>
              <w:rPr>
                <w:rFonts w:cs="Arial"/>
                <w:sz w:val="18"/>
                <w:szCs w:val="18"/>
              </w:rPr>
            </w:pPr>
            <w:r w:rsidRPr="004667DB">
              <w:rPr>
                <w:rFonts w:cs="Arial"/>
                <w:sz w:val="18"/>
                <w:szCs w:val="18"/>
              </w:rPr>
              <w:t>95 710</w:t>
            </w:r>
            <w:r w:rsidRPr="004667DB">
              <w:rPr>
                <w:rFonts w:cs="Arial"/>
                <w:sz w:val="18"/>
                <w:szCs w:val="18"/>
                <w:lang w:val="en-US"/>
              </w:rPr>
              <w:t>,</w:t>
            </w:r>
            <w:r w:rsidRPr="004667DB">
              <w:rPr>
                <w:rFonts w:cs="Arial"/>
                <w:sz w:val="18"/>
                <w:szCs w:val="18"/>
              </w:rPr>
              <w:t>0</w:t>
            </w:r>
          </w:p>
          <w:p w:rsid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15" w:rsidRPr="004667DB" w:rsidRDefault="00311D15" w:rsidP="00411B7E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311D15" w:rsidRDefault="00311D15" w:rsidP="00311D1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667DB">
              <w:rPr>
                <w:rFonts w:cs="Arial"/>
                <w:i/>
                <w:sz w:val="18"/>
                <w:szCs w:val="18"/>
              </w:rPr>
              <w:t>43</w:t>
            </w: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4667DB">
              <w:rPr>
                <w:rFonts w:cs="Arial"/>
                <w:i/>
                <w:sz w:val="18"/>
                <w:szCs w:val="18"/>
              </w:rPr>
              <w:t>5</w:t>
            </w:r>
            <w:r w:rsidRPr="004667DB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107AF"/>
    <w:rsid w:val="0002314B"/>
    <w:rsid w:val="000268F5"/>
    <w:rsid w:val="00026A20"/>
    <w:rsid w:val="0003351D"/>
    <w:rsid w:val="00035632"/>
    <w:rsid w:val="00036C6D"/>
    <w:rsid w:val="000463EB"/>
    <w:rsid w:val="00051F95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7195"/>
    <w:rsid w:val="000E726A"/>
    <w:rsid w:val="000E74A9"/>
    <w:rsid w:val="000F11D7"/>
    <w:rsid w:val="00104F05"/>
    <w:rsid w:val="00106855"/>
    <w:rsid w:val="00106C75"/>
    <w:rsid w:val="001161FC"/>
    <w:rsid w:val="00116CC5"/>
    <w:rsid w:val="00127FAF"/>
    <w:rsid w:val="00132490"/>
    <w:rsid w:val="001349FE"/>
    <w:rsid w:val="00135334"/>
    <w:rsid w:val="001456A9"/>
    <w:rsid w:val="00147E13"/>
    <w:rsid w:val="00150CC9"/>
    <w:rsid w:val="0016610C"/>
    <w:rsid w:val="0016667E"/>
    <w:rsid w:val="0016724C"/>
    <w:rsid w:val="0017174A"/>
    <w:rsid w:val="0018138F"/>
    <w:rsid w:val="00181A15"/>
    <w:rsid w:val="001867C9"/>
    <w:rsid w:val="0018732F"/>
    <w:rsid w:val="00190EB0"/>
    <w:rsid w:val="00194684"/>
    <w:rsid w:val="001A19BE"/>
    <w:rsid w:val="001A4B99"/>
    <w:rsid w:val="001A5B85"/>
    <w:rsid w:val="001B5BD4"/>
    <w:rsid w:val="001B6493"/>
    <w:rsid w:val="001C40A6"/>
    <w:rsid w:val="001D2D9D"/>
    <w:rsid w:val="001E0270"/>
    <w:rsid w:val="001E1CC4"/>
    <w:rsid w:val="001E257C"/>
    <w:rsid w:val="001F0EFE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966CC"/>
    <w:rsid w:val="002A7551"/>
    <w:rsid w:val="002B095A"/>
    <w:rsid w:val="002D746D"/>
    <w:rsid w:val="002F1240"/>
    <w:rsid w:val="002F1ACA"/>
    <w:rsid w:val="002F7F92"/>
    <w:rsid w:val="00310279"/>
    <w:rsid w:val="00311D15"/>
    <w:rsid w:val="00312DF4"/>
    <w:rsid w:val="0031503E"/>
    <w:rsid w:val="0031729A"/>
    <w:rsid w:val="00317EA5"/>
    <w:rsid w:val="00327000"/>
    <w:rsid w:val="00327253"/>
    <w:rsid w:val="00345971"/>
    <w:rsid w:val="00347970"/>
    <w:rsid w:val="00347B55"/>
    <w:rsid w:val="00352DBE"/>
    <w:rsid w:val="00365DE2"/>
    <w:rsid w:val="0038337C"/>
    <w:rsid w:val="00384296"/>
    <w:rsid w:val="0038666F"/>
    <w:rsid w:val="00387024"/>
    <w:rsid w:val="00393EBB"/>
    <w:rsid w:val="003963D1"/>
    <w:rsid w:val="00397B74"/>
    <w:rsid w:val="003A25EB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1B7E"/>
    <w:rsid w:val="00413BD4"/>
    <w:rsid w:val="004167D6"/>
    <w:rsid w:val="00417D54"/>
    <w:rsid w:val="00423CAF"/>
    <w:rsid w:val="00424394"/>
    <w:rsid w:val="00446C77"/>
    <w:rsid w:val="00451B90"/>
    <w:rsid w:val="004563F6"/>
    <w:rsid w:val="004667DB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1205"/>
    <w:rsid w:val="004C597D"/>
    <w:rsid w:val="004C7334"/>
    <w:rsid w:val="004C75D9"/>
    <w:rsid w:val="004D290B"/>
    <w:rsid w:val="004E163F"/>
    <w:rsid w:val="004F2220"/>
    <w:rsid w:val="005035CC"/>
    <w:rsid w:val="005040A6"/>
    <w:rsid w:val="00510C39"/>
    <w:rsid w:val="00511A34"/>
    <w:rsid w:val="0051224B"/>
    <w:rsid w:val="00517EF4"/>
    <w:rsid w:val="00523873"/>
    <w:rsid w:val="005248A4"/>
    <w:rsid w:val="005308BB"/>
    <w:rsid w:val="0053111E"/>
    <w:rsid w:val="00535E73"/>
    <w:rsid w:val="005520C1"/>
    <w:rsid w:val="00562BC4"/>
    <w:rsid w:val="0056649D"/>
    <w:rsid w:val="00566ACF"/>
    <w:rsid w:val="0057678F"/>
    <w:rsid w:val="005822EB"/>
    <w:rsid w:val="005879F7"/>
    <w:rsid w:val="00594D36"/>
    <w:rsid w:val="005A184A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494D"/>
    <w:rsid w:val="006367F7"/>
    <w:rsid w:val="00642399"/>
    <w:rsid w:val="0064498F"/>
    <w:rsid w:val="006471C2"/>
    <w:rsid w:val="0065080C"/>
    <w:rsid w:val="00655DBF"/>
    <w:rsid w:val="0066082B"/>
    <w:rsid w:val="00677847"/>
    <w:rsid w:val="00680466"/>
    <w:rsid w:val="00683DF0"/>
    <w:rsid w:val="00694739"/>
    <w:rsid w:val="006A06D9"/>
    <w:rsid w:val="006A36AE"/>
    <w:rsid w:val="006B302F"/>
    <w:rsid w:val="006B72D6"/>
    <w:rsid w:val="006C3A80"/>
    <w:rsid w:val="006C44CE"/>
    <w:rsid w:val="006C5B0F"/>
    <w:rsid w:val="006E211C"/>
    <w:rsid w:val="006E59CC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989"/>
    <w:rsid w:val="0074226E"/>
    <w:rsid w:val="00742488"/>
    <w:rsid w:val="007463F6"/>
    <w:rsid w:val="0075632C"/>
    <w:rsid w:val="00756591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56149"/>
    <w:rsid w:val="00862962"/>
    <w:rsid w:val="008743E2"/>
    <w:rsid w:val="00880D5C"/>
    <w:rsid w:val="008947AB"/>
    <w:rsid w:val="008A32A1"/>
    <w:rsid w:val="008A41CB"/>
    <w:rsid w:val="008A6E7D"/>
    <w:rsid w:val="008B1812"/>
    <w:rsid w:val="008D100E"/>
    <w:rsid w:val="008D43FF"/>
    <w:rsid w:val="008D7C0B"/>
    <w:rsid w:val="008E72D2"/>
    <w:rsid w:val="00901186"/>
    <w:rsid w:val="00902F04"/>
    <w:rsid w:val="00936585"/>
    <w:rsid w:val="009378D0"/>
    <w:rsid w:val="00937DBC"/>
    <w:rsid w:val="00943E11"/>
    <w:rsid w:val="00952D3D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1205E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2F3E"/>
    <w:rsid w:val="00A65452"/>
    <w:rsid w:val="00A6623F"/>
    <w:rsid w:val="00A670F0"/>
    <w:rsid w:val="00A67278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00E"/>
    <w:rsid w:val="00AE05AD"/>
    <w:rsid w:val="00AF2D8D"/>
    <w:rsid w:val="00AF6217"/>
    <w:rsid w:val="00B04F91"/>
    <w:rsid w:val="00B22C6E"/>
    <w:rsid w:val="00B27E6A"/>
    <w:rsid w:val="00B3404B"/>
    <w:rsid w:val="00B35F23"/>
    <w:rsid w:val="00B71D2A"/>
    <w:rsid w:val="00B832E6"/>
    <w:rsid w:val="00B857F3"/>
    <w:rsid w:val="00B90AA4"/>
    <w:rsid w:val="00B931E7"/>
    <w:rsid w:val="00BB7BB9"/>
    <w:rsid w:val="00BC3517"/>
    <w:rsid w:val="00BC4465"/>
    <w:rsid w:val="00BC7DBA"/>
    <w:rsid w:val="00BD2AB7"/>
    <w:rsid w:val="00BD4182"/>
    <w:rsid w:val="00BD4954"/>
    <w:rsid w:val="00BD67AC"/>
    <w:rsid w:val="00BF2B6C"/>
    <w:rsid w:val="00BF6756"/>
    <w:rsid w:val="00C0070A"/>
    <w:rsid w:val="00C05CF3"/>
    <w:rsid w:val="00C217AC"/>
    <w:rsid w:val="00C23E25"/>
    <w:rsid w:val="00C30548"/>
    <w:rsid w:val="00C32B6B"/>
    <w:rsid w:val="00C3379D"/>
    <w:rsid w:val="00C338FF"/>
    <w:rsid w:val="00C37BF9"/>
    <w:rsid w:val="00C4257E"/>
    <w:rsid w:val="00C51EF3"/>
    <w:rsid w:val="00C66B67"/>
    <w:rsid w:val="00C66E3B"/>
    <w:rsid w:val="00C73686"/>
    <w:rsid w:val="00C82883"/>
    <w:rsid w:val="00C830C0"/>
    <w:rsid w:val="00C9474F"/>
    <w:rsid w:val="00C974C1"/>
    <w:rsid w:val="00C97BD5"/>
    <w:rsid w:val="00C97BE0"/>
    <w:rsid w:val="00CA0DB6"/>
    <w:rsid w:val="00CA27A5"/>
    <w:rsid w:val="00CB08E2"/>
    <w:rsid w:val="00CB13D5"/>
    <w:rsid w:val="00CB5291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E39D5"/>
    <w:rsid w:val="00CF76BF"/>
    <w:rsid w:val="00CF7742"/>
    <w:rsid w:val="00D0266A"/>
    <w:rsid w:val="00D07AA7"/>
    <w:rsid w:val="00D11177"/>
    <w:rsid w:val="00D3119A"/>
    <w:rsid w:val="00D344E1"/>
    <w:rsid w:val="00D36916"/>
    <w:rsid w:val="00D3723C"/>
    <w:rsid w:val="00D4372B"/>
    <w:rsid w:val="00D541F6"/>
    <w:rsid w:val="00D616E8"/>
    <w:rsid w:val="00D64E5B"/>
    <w:rsid w:val="00D661EC"/>
    <w:rsid w:val="00D6646E"/>
    <w:rsid w:val="00D70556"/>
    <w:rsid w:val="00D7188A"/>
    <w:rsid w:val="00D81B7C"/>
    <w:rsid w:val="00D900A4"/>
    <w:rsid w:val="00D95A1A"/>
    <w:rsid w:val="00DB230D"/>
    <w:rsid w:val="00DC03B7"/>
    <w:rsid w:val="00DC1440"/>
    <w:rsid w:val="00DE241E"/>
    <w:rsid w:val="00DE6E25"/>
    <w:rsid w:val="00DF1606"/>
    <w:rsid w:val="00DF321E"/>
    <w:rsid w:val="00E031F9"/>
    <w:rsid w:val="00E17B3E"/>
    <w:rsid w:val="00E218AE"/>
    <w:rsid w:val="00E264EC"/>
    <w:rsid w:val="00E40D24"/>
    <w:rsid w:val="00E46FAC"/>
    <w:rsid w:val="00E50F57"/>
    <w:rsid w:val="00E56B0A"/>
    <w:rsid w:val="00E6728E"/>
    <w:rsid w:val="00E67EE4"/>
    <w:rsid w:val="00E715B9"/>
    <w:rsid w:val="00E73B9B"/>
    <w:rsid w:val="00E77969"/>
    <w:rsid w:val="00E95E2C"/>
    <w:rsid w:val="00E97CFE"/>
    <w:rsid w:val="00EA00A8"/>
    <w:rsid w:val="00EA01AB"/>
    <w:rsid w:val="00EA30F8"/>
    <w:rsid w:val="00EB35BC"/>
    <w:rsid w:val="00EC53C6"/>
    <w:rsid w:val="00ED35C1"/>
    <w:rsid w:val="00ED49E4"/>
    <w:rsid w:val="00EE22C8"/>
    <w:rsid w:val="00EE4FBD"/>
    <w:rsid w:val="00EF17AF"/>
    <w:rsid w:val="00EF648E"/>
    <w:rsid w:val="00F00F75"/>
    <w:rsid w:val="00F03751"/>
    <w:rsid w:val="00F125FD"/>
    <w:rsid w:val="00F14A3D"/>
    <w:rsid w:val="00F441BD"/>
    <w:rsid w:val="00F47822"/>
    <w:rsid w:val="00F53684"/>
    <w:rsid w:val="00F550FC"/>
    <w:rsid w:val="00F55982"/>
    <w:rsid w:val="00F64959"/>
    <w:rsid w:val="00F67F1B"/>
    <w:rsid w:val="00F86FF0"/>
    <w:rsid w:val="00FA0E6D"/>
    <w:rsid w:val="00FA1198"/>
    <w:rsid w:val="00FA639B"/>
    <w:rsid w:val="00FC0415"/>
    <w:rsid w:val="00FC0B46"/>
    <w:rsid w:val="00FC79C0"/>
    <w:rsid w:val="00FD12AC"/>
    <w:rsid w:val="00FD5847"/>
    <w:rsid w:val="00FE08BB"/>
    <w:rsid w:val="00FE0D9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6A44AA-57C8-4149-8013-5E5C5DF8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1</cp:revision>
  <cp:lastPrinted>2021-12-10T11:21:00Z</cp:lastPrinted>
  <dcterms:created xsi:type="dcterms:W3CDTF">2021-12-10T11:31:00Z</dcterms:created>
  <dcterms:modified xsi:type="dcterms:W3CDTF">2021-12-17T12:08:00Z</dcterms:modified>
</cp:coreProperties>
</file>