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аукционной комиссии </w:t>
      </w:r>
      <w:proofErr w:type="gramStart"/>
      <w:r>
        <w:rPr>
          <w:rFonts w:ascii="Arial" w:hAnsi="Arial" w:cs="Arial"/>
          <w:b/>
          <w:sz w:val="24"/>
          <w:szCs w:val="24"/>
        </w:rPr>
        <w:t>по рассмотрению   заявок на участие в открытом аукционе на право размещения нестационарных торговых объектов  на территории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городского округа Долгопрудный  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</w:t>
      </w:r>
      <w:r w:rsidR="00CE5974">
        <w:rPr>
          <w:rFonts w:ascii="Arial" w:hAnsi="Arial" w:cs="Arial"/>
          <w:sz w:val="24"/>
          <w:szCs w:val="24"/>
        </w:rPr>
        <w:t xml:space="preserve">    </w:t>
      </w:r>
      <w:r w:rsidR="008D66BE">
        <w:rPr>
          <w:rFonts w:ascii="Arial" w:hAnsi="Arial" w:cs="Arial"/>
          <w:sz w:val="24"/>
          <w:szCs w:val="24"/>
        </w:rPr>
        <w:t xml:space="preserve">                          31</w:t>
      </w:r>
      <w:r w:rsidR="00B178CF">
        <w:rPr>
          <w:rFonts w:ascii="Arial" w:hAnsi="Arial" w:cs="Arial"/>
          <w:sz w:val="24"/>
          <w:szCs w:val="24"/>
        </w:rPr>
        <w:t>.05. 2022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5F29F2">
        <w:rPr>
          <w:rFonts w:ascii="Arial" w:hAnsi="Arial" w:cs="Arial"/>
          <w:sz w:val="24"/>
          <w:szCs w:val="24"/>
        </w:rPr>
        <w:t xml:space="preserve">                              15</w:t>
      </w:r>
      <w:r>
        <w:rPr>
          <w:rFonts w:ascii="Arial" w:hAnsi="Arial" w:cs="Arial"/>
          <w:sz w:val="24"/>
          <w:szCs w:val="24"/>
        </w:rPr>
        <w:t xml:space="preserve"> час. 00 мин.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Место проведения заседания: Московская область,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</w:t>
      </w:r>
      <w:r w:rsidR="00DB5E37">
        <w:rPr>
          <w:rFonts w:ascii="Arial" w:hAnsi="Arial" w:cs="Arial"/>
          <w:sz w:val="24"/>
          <w:szCs w:val="24"/>
        </w:rPr>
        <w:t xml:space="preserve">ощадь </w:t>
      </w:r>
      <w:proofErr w:type="spellStart"/>
      <w:r w:rsidR="00DB5E37">
        <w:rPr>
          <w:rFonts w:ascii="Arial" w:hAnsi="Arial" w:cs="Arial"/>
          <w:sz w:val="24"/>
          <w:szCs w:val="24"/>
        </w:rPr>
        <w:t>Собина</w:t>
      </w:r>
      <w:proofErr w:type="spellEnd"/>
      <w:r w:rsidR="00DB5E37">
        <w:rPr>
          <w:rFonts w:ascii="Arial" w:hAnsi="Arial" w:cs="Arial"/>
          <w:sz w:val="24"/>
          <w:szCs w:val="24"/>
        </w:rPr>
        <w:t>, д.3, (2-ой этаж зал заседаний</w:t>
      </w:r>
      <w:r>
        <w:rPr>
          <w:rFonts w:ascii="Arial" w:hAnsi="Arial" w:cs="Arial"/>
          <w:sz w:val="24"/>
          <w:szCs w:val="24"/>
        </w:rPr>
        <w:t>).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Дата</w:t>
      </w:r>
      <w:r w:rsidR="00263C4B">
        <w:rPr>
          <w:rFonts w:ascii="Arial" w:hAnsi="Arial" w:cs="Arial"/>
          <w:sz w:val="24"/>
          <w:szCs w:val="24"/>
        </w:rPr>
        <w:t xml:space="preserve"> </w:t>
      </w:r>
      <w:r w:rsidR="008D66BE">
        <w:rPr>
          <w:rFonts w:ascii="Arial" w:hAnsi="Arial" w:cs="Arial"/>
          <w:sz w:val="24"/>
          <w:szCs w:val="24"/>
        </w:rPr>
        <w:t>проведения заседания: 31</w:t>
      </w:r>
      <w:r w:rsidR="00B178CF">
        <w:rPr>
          <w:rFonts w:ascii="Arial" w:hAnsi="Arial" w:cs="Arial"/>
          <w:sz w:val="24"/>
          <w:szCs w:val="24"/>
        </w:rPr>
        <w:t xml:space="preserve">  мая</w:t>
      </w:r>
      <w:r w:rsidR="006010A1">
        <w:rPr>
          <w:rFonts w:ascii="Arial" w:hAnsi="Arial" w:cs="Arial"/>
          <w:sz w:val="24"/>
          <w:szCs w:val="24"/>
        </w:rPr>
        <w:t xml:space="preserve"> </w:t>
      </w:r>
      <w:r w:rsidR="00B178CF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Время проведения заседания аукционной комиссии: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начало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  <w:r w:rsidR="005F29F2">
        <w:rPr>
          <w:rFonts w:ascii="Arial" w:hAnsi="Arial" w:cs="Arial"/>
          <w:sz w:val="24"/>
          <w:szCs w:val="24"/>
        </w:rPr>
        <w:t>5</w:t>
      </w:r>
      <w:r w:rsidR="00944188">
        <w:rPr>
          <w:rFonts w:ascii="Arial" w:hAnsi="Arial" w:cs="Arial"/>
          <w:sz w:val="24"/>
          <w:szCs w:val="24"/>
        </w:rPr>
        <w:t xml:space="preserve"> час.00 мин.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-окончание: 1</w:t>
      </w:r>
      <w:r w:rsidR="005F29F2">
        <w:rPr>
          <w:rFonts w:ascii="Arial" w:hAnsi="Arial" w:cs="Arial"/>
          <w:sz w:val="24"/>
          <w:szCs w:val="24"/>
        </w:rPr>
        <w:t>5</w:t>
      </w:r>
      <w:r w:rsidR="006010A1">
        <w:rPr>
          <w:rFonts w:ascii="Arial" w:hAnsi="Arial" w:cs="Arial"/>
          <w:sz w:val="24"/>
          <w:szCs w:val="24"/>
        </w:rPr>
        <w:t xml:space="preserve"> час</w:t>
      </w:r>
      <w:r w:rsidR="001866AF">
        <w:rPr>
          <w:rFonts w:ascii="Arial" w:hAnsi="Arial" w:cs="Arial"/>
          <w:sz w:val="24"/>
          <w:szCs w:val="24"/>
        </w:rPr>
        <w:t>.</w:t>
      </w:r>
      <w:r w:rsidR="00B178CF">
        <w:rPr>
          <w:rFonts w:ascii="Arial" w:hAnsi="Arial" w:cs="Arial"/>
          <w:sz w:val="24"/>
          <w:szCs w:val="24"/>
        </w:rPr>
        <w:t>3</w:t>
      </w:r>
      <w:r w:rsidR="00FC28EE">
        <w:rPr>
          <w:rFonts w:ascii="Arial" w:hAnsi="Arial" w:cs="Arial"/>
          <w:sz w:val="24"/>
          <w:szCs w:val="24"/>
        </w:rPr>
        <w:t>0</w:t>
      </w:r>
      <w:r w:rsidR="00944188">
        <w:rPr>
          <w:rFonts w:ascii="Arial" w:hAnsi="Arial" w:cs="Arial"/>
          <w:sz w:val="24"/>
          <w:szCs w:val="24"/>
        </w:rPr>
        <w:t xml:space="preserve"> мин.</w:t>
      </w:r>
    </w:p>
    <w:p w:rsidR="00944188" w:rsidRDefault="00944188" w:rsidP="00723BC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Аукционная комиссия  создана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Положением о проведении открытого аукциона на право размещения нестационарных  торговых объектов, утвержденным постановлением администрации городского округа До</w:t>
      </w:r>
      <w:r w:rsidR="00BC1ABC">
        <w:rPr>
          <w:rFonts w:ascii="Arial" w:hAnsi="Arial" w:cs="Arial"/>
          <w:sz w:val="24"/>
          <w:szCs w:val="24"/>
        </w:rPr>
        <w:t>лгопрудный от 22.07.2021г. № 477</w:t>
      </w:r>
      <w:r>
        <w:rPr>
          <w:rFonts w:ascii="Arial" w:hAnsi="Arial" w:cs="Arial"/>
          <w:sz w:val="24"/>
          <w:szCs w:val="24"/>
        </w:rPr>
        <w:t xml:space="preserve">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</w:t>
      </w:r>
      <w:r w:rsidR="00BC1ABC">
        <w:rPr>
          <w:rFonts w:ascii="Arial" w:hAnsi="Arial" w:cs="Arial"/>
          <w:sz w:val="24"/>
          <w:szCs w:val="24"/>
        </w:rPr>
        <w:t>округа от 24.07.2017г. № 497-ПА.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</w:t>
      </w:r>
      <w:r w:rsidR="000E508E">
        <w:rPr>
          <w:rFonts w:ascii="Arial" w:hAnsi="Arial" w:cs="Arial"/>
          <w:sz w:val="24"/>
          <w:szCs w:val="24"/>
        </w:rPr>
        <w:t xml:space="preserve">Долгопрудного </w:t>
      </w:r>
      <w:r>
        <w:rPr>
          <w:rFonts w:ascii="Arial" w:hAnsi="Arial" w:cs="Arial"/>
          <w:sz w:val="24"/>
          <w:szCs w:val="24"/>
        </w:rPr>
        <w:t xml:space="preserve">от 24.07.2017г. № 497-ПА </w:t>
      </w:r>
      <w:proofErr w:type="gramStart"/>
      <w:r w:rsidR="006457BB">
        <w:rPr>
          <w:rFonts w:ascii="Arial" w:hAnsi="Arial" w:cs="Arial"/>
          <w:sz w:val="24"/>
          <w:szCs w:val="24"/>
        </w:rPr>
        <w:t xml:space="preserve">( </w:t>
      </w:r>
      <w:proofErr w:type="gramEnd"/>
      <w:r w:rsidR="006457BB">
        <w:rPr>
          <w:rFonts w:ascii="Arial" w:hAnsi="Arial" w:cs="Arial"/>
          <w:sz w:val="24"/>
          <w:szCs w:val="24"/>
        </w:rPr>
        <w:t>в редакции постановлений</w:t>
      </w:r>
      <w:r w:rsidR="007374A6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 xml:space="preserve">от 21.11.2018г </w:t>
      </w:r>
      <w:r w:rsidR="007374A6">
        <w:rPr>
          <w:rFonts w:ascii="Arial" w:hAnsi="Arial" w:cs="Arial"/>
          <w:sz w:val="24"/>
          <w:szCs w:val="24"/>
        </w:rPr>
        <w:t>№</w:t>
      </w:r>
      <w:r w:rsidR="00FA6E8B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>692-ПА</w:t>
      </w:r>
      <w:r w:rsidR="007374A6">
        <w:rPr>
          <w:rFonts w:ascii="Arial" w:hAnsi="Arial" w:cs="Arial"/>
          <w:sz w:val="24"/>
          <w:szCs w:val="24"/>
        </w:rPr>
        <w:t>.</w:t>
      </w:r>
      <w:r w:rsidR="006457BB">
        <w:rPr>
          <w:rFonts w:ascii="Arial" w:hAnsi="Arial" w:cs="Arial"/>
          <w:sz w:val="24"/>
          <w:szCs w:val="24"/>
        </w:rPr>
        <w:t>; от 07.06.19 №313-ПА</w:t>
      </w:r>
      <w:r w:rsidR="003954DC">
        <w:rPr>
          <w:rFonts w:ascii="Arial" w:hAnsi="Arial" w:cs="Arial"/>
          <w:sz w:val="24"/>
          <w:szCs w:val="24"/>
        </w:rPr>
        <w:t xml:space="preserve">., </w:t>
      </w:r>
      <w:r w:rsidR="00263C4B">
        <w:rPr>
          <w:rFonts w:ascii="Arial" w:hAnsi="Arial" w:cs="Arial"/>
          <w:sz w:val="24"/>
          <w:szCs w:val="24"/>
        </w:rPr>
        <w:t>от 30.09.2019г.</w:t>
      </w:r>
      <w:r w:rsidR="003954DC">
        <w:rPr>
          <w:rFonts w:ascii="Arial" w:hAnsi="Arial" w:cs="Arial"/>
          <w:sz w:val="24"/>
          <w:szCs w:val="24"/>
        </w:rPr>
        <w:t xml:space="preserve">№ </w:t>
      </w:r>
      <w:r w:rsidR="00647A7A">
        <w:rPr>
          <w:rFonts w:ascii="Arial" w:hAnsi="Arial" w:cs="Arial"/>
          <w:sz w:val="24"/>
          <w:szCs w:val="24"/>
        </w:rPr>
        <w:t xml:space="preserve">557-ПА; от </w:t>
      </w:r>
      <w:r w:rsidR="00D021EF">
        <w:rPr>
          <w:rFonts w:ascii="Arial" w:hAnsi="Arial" w:cs="Arial"/>
          <w:sz w:val="24"/>
          <w:szCs w:val="24"/>
        </w:rPr>
        <w:t>01.12.2020 № 580-ПА</w:t>
      </w:r>
      <w:r w:rsidR="00333C9D">
        <w:rPr>
          <w:rFonts w:ascii="Arial" w:hAnsi="Arial" w:cs="Arial"/>
          <w:sz w:val="24"/>
          <w:szCs w:val="24"/>
        </w:rPr>
        <w:t>; от 29.10.2021 №733-ПА</w:t>
      </w:r>
      <w:r w:rsidR="00B178CF">
        <w:rPr>
          <w:rFonts w:ascii="Arial" w:hAnsi="Arial" w:cs="Arial"/>
          <w:sz w:val="24"/>
          <w:szCs w:val="24"/>
        </w:rPr>
        <w:t xml:space="preserve">; </w:t>
      </w:r>
      <w:r w:rsidR="008C2894">
        <w:rPr>
          <w:rFonts w:ascii="Arial" w:hAnsi="Arial" w:cs="Arial"/>
          <w:sz w:val="24"/>
          <w:szCs w:val="24"/>
        </w:rPr>
        <w:t>от 16.05.2022 № 254</w:t>
      </w:r>
      <w:r w:rsidR="00DB3BAA">
        <w:rPr>
          <w:rFonts w:ascii="Arial" w:hAnsi="Arial" w:cs="Arial"/>
          <w:sz w:val="24"/>
          <w:szCs w:val="24"/>
        </w:rPr>
        <w:t>)</w:t>
      </w:r>
      <w:r w:rsidR="00737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количест</w:t>
      </w:r>
      <w:r w:rsidR="00DB3BAA">
        <w:rPr>
          <w:rFonts w:ascii="Arial" w:hAnsi="Arial" w:cs="Arial"/>
          <w:sz w:val="24"/>
          <w:szCs w:val="24"/>
        </w:rPr>
        <w:t>ве 6 (шесть</w:t>
      </w:r>
      <w:r>
        <w:rPr>
          <w:rFonts w:ascii="Arial" w:hAnsi="Arial" w:cs="Arial"/>
          <w:sz w:val="24"/>
          <w:szCs w:val="24"/>
        </w:rPr>
        <w:t>) человек.</w:t>
      </w:r>
    </w:p>
    <w:p w:rsidR="00A771B7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заседании присутствуют:  </w:t>
      </w:r>
    </w:p>
    <w:p w:rsidR="00FE0B04" w:rsidRDefault="00FE0B04" w:rsidP="00FE0B04">
      <w:pPr>
        <w:spacing w:after="0"/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b/>
          <w:sz w:val="24"/>
          <w:szCs w:val="24"/>
        </w:rPr>
        <w:t>Председатель аукционной комиссии</w:t>
      </w:r>
      <w:r>
        <w:rPr>
          <w:rFonts w:ascii="Arial" w:hAnsi="Arial" w:cs="Arial"/>
          <w:b/>
          <w:sz w:val="24"/>
          <w:szCs w:val="24"/>
        </w:rPr>
        <w:t>:</w:t>
      </w:r>
      <w:r w:rsidR="00D021EF">
        <w:rPr>
          <w:rFonts w:ascii="Arial" w:hAnsi="Arial" w:cs="Arial"/>
          <w:sz w:val="24"/>
          <w:szCs w:val="24"/>
        </w:rPr>
        <w:t xml:space="preserve">  Гришина Л.М. –</w:t>
      </w:r>
      <w:r>
        <w:rPr>
          <w:rFonts w:ascii="Arial" w:hAnsi="Arial" w:cs="Arial"/>
          <w:sz w:val="24"/>
          <w:szCs w:val="24"/>
        </w:rPr>
        <w:t>заместитель главы администрации;</w:t>
      </w:r>
    </w:p>
    <w:p w:rsidR="004A1D65" w:rsidRPr="004A1D65" w:rsidRDefault="004A1D65" w:rsidP="00FE0B04">
      <w:pPr>
        <w:spacing w:after="0"/>
        <w:rPr>
          <w:rFonts w:ascii="Arial" w:hAnsi="Arial" w:cs="Arial"/>
          <w:sz w:val="24"/>
          <w:szCs w:val="24"/>
        </w:rPr>
      </w:pPr>
      <w:r w:rsidRPr="004A1D65">
        <w:rPr>
          <w:rFonts w:ascii="Arial" w:hAnsi="Arial" w:cs="Arial"/>
          <w:b/>
          <w:sz w:val="24"/>
          <w:szCs w:val="24"/>
        </w:rPr>
        <w:t>Заместитель председателя аукционной комиссии: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2894">
        <w:rPr>
          <w:rFonts w:ascii="Arial" w:hAnsi="Arial" w:cs="Arial"/>
          <w:sz w:val="24"/>
          <w:szCs w:val="24"/>
        </w:rPr>
        <w:t>Басов В.Е.</w:t>
      </w:r>
      <w:r w:rsidRPr="004A1D6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начальник управления экономики</w:t>
      </w:r>
      <w:r w:rsidR="003E2360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</w:t>
      </w:r>
      <w:r>
        <w:rPr>
          <w:rFonts w:ascii="Arial" w:hAnsi="Arial" w:cs="Arial"/>
          <w:sz w:val="24"/>
          <w:szCs w:val="24"/>
        </w:rPr>
        <w:t>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Члены </w:t>
      </w:r>
      <w:r w:rsidR="000E508E">
        <w:rPr>
          <w:rFonts w:ascii="Arial" w:hAnsi="Arial" w:cs="Arial"/>
          <w:b/>
          <w:sz w:val="24"/>
          <w:szCs w:val="24"/>
        </w:rPr>
        <w:t xml:space="preserve"> аукционной </w:t>
      </w:r>
      <w:r>
        <w:rPr>
          <w:rFonts w:ascii="Arial" w:hAnsi="Arial" w:cs="Arial"/>
          <w:b/>
          <w:sz w:val="24"/>
          <w:szCs w:val="24"/>
        </w:rPr>
        <w:t>комиссии</w:t>
      </w:r>
      <w:r>
        <w:rPr>
          <w:rFonts w:ascii="Arial" w:hAnsi="Arial" w:cs="Arial"/>
          <w:sz w:val="24"/>
          <w:szCs w:val="24"/>
        </w:rPr>
        <w:t>:</w:t>
      </w:r>
    </w:p>
    <w:p w:rsidR="00205455" w:rsidRDefault="0042181F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Давыдова</w:t>
      </w:r>
      <w:r w:rsidR="0093674C">
        <w:rPr>
          <w:rFonts w:ascii="Arial" w:hAnsi="Arial" w:cs="Arial"/>
          <w:sz w:val="24"/>
          <w:szCs w:val="24"/>
        </w:rPr>
        <w:t xml:space="preserve">  Е.В. –  начальник  отдела архитектуры и развития территорий администрации  городского округа Долгопрудный;   </w:t>
      </w:r>
    </w:p>
    <w:p w:rsidR="0093674C" w:rsidRPr="00EA18D7" w:rsidRDefault="00205455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Мартынюк  Е.Я -   главный специалист </w:t>
      </w:r>
      <w:r w:rsidR="0093674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отдела развития </w:t>
      </w:r>
      <w:proofErr w:type="spellStart"/>
      <w:r>
        <w:rPr>
          <w:rFonts w:ascii="Arial" w:hAnsi="Arial" w:cs="Arial"/>
          <w:sz w:val="24"/>
          <w:szCs w:val="24"/>
        </w:rPr>
        <w:t>редпринимательства</w:t>
      </w:r>
      <w:proofErr w:type="spellEnd"/>
      <w:r>
        <w:rPr>
          <w:rFonts w:ascii="Arial" w:hAnsi="Arial" w:cs="Arial"/>
          <w:sz w:val="24"/>
          <w:szCs w:val="24"/>
        </w:rPr>
        <w:t xml:space="preserve"> и потребительс</w:t>
      </w:r>
      <w:r w:rsidR="009706F6">
        <w:rPr>
          <w:rFonts w:ascii="Arial" w:hAnsi="Arial" w:cs="Arial"/>
          <w:sz w:val="24"/>
          <w:szCs w:val="24"/>
        </w:rPr>
        <w:t>кого рынка Управления экономики администрации городского округа Долгопрудный</w:t>
      </w:r>
      <w:proofErr w:type="gramStart"/>
      <w:r w:rsidR="00970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93674C">
        <w:rPr>
          <w:rFonts w:ascii="Arial" w:hAnsi="Arial" w:cs="Arial"/>
          <w:sz w:val="24"/>
          <w:szCs w:val="24"/>
        </w:rPr>
        <w:t xml:space="preserve">                </w:t>
      </w:r>
    </w:p>
    <w:p w:rsidR="00874C8D" w:rsidRDefault="00874C8D" w:rsidP="0094418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 комиссии</w:t>
      </w:r>
      <w:r>
        <w:rPr>
          <w:rFonts w:ascii="Arial" w:hAnsi="Arial" w:cs="Arial"/>
          <w:sz w:val="24"/>
          <w:szCs w:val="24"/>
        </w:rPr>
        <w:t>: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И.И.</w:t>
      </w:r>
      <w:r w:rsidR="000E50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Герасимова – главный эксперт   отдела развития предпринимательства и потребитель</w:t>
      </w:r>
      <w:r w:rsidR="009706F6">
        <w:rPr>
          <w:rFonts w:ascii="Arial" w:hAnsi="Arial" w:cs="Arial"/>
          <w:sz w:val="24"/>
          <w:szCs w:val="24"/>
        </w:rPr>
        <w:t>ского рынка Управления экономики администрации городского округа Долгопрудный</w:t>
      </w:r>
      <w:proofErr w:type="gramStart"/>
      <w:r w:rsidR="009706F6">
        <w:rPr>
          <w:rFonts w:ascii="Arial" w:hAnsi="Arial" w:cs="Arial"/>
          <w:sz w:val="24"/>
          <w:szCs w:val="24"/>
        </w:rPr>
        <w:t xml:space="preserve"> </w:t>
      </w:r>
      <w:r w:rsidR="0093674C">
        <w:rPr>
          <w:rFonts w:ascii="Arial" w:hAnsi="Arial" w:cs="Arial"/>
          <w:sz w:val="24"/>
          <w:szCs w:val="24"/>
        </w:rPr>
        <w:t>;</w:t>
      </w:r>
      <w:proofErr w:type="gramEnd"/>
    </w:p>
    <w:p w:rsidR="00944188" w:rsidRDefault="00E02A17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 w:rsidR="00205455">
        <w:rPr>
          <w:rFonts w:ascii="Arial" w:hAnsi="Arial" w:cs="Arial"/>
          <w:sz w:val="24"/>
          <w:szCs w:val="24"/>
        </w:rPr>
        <w:t>присутствуют  6</w:t>
      </w:r>
      <w:r w:rsidR="0093674C">
        <w:rPr>
          <w:rFonts w:ascii="Arial" w:hAnsi="Arial" w:cs="Arial"/>
          <w:sz w:val="24"/>
          <w:szCs w:val="24"/>
        </w:rPr>
        <w:t xml:space="preserve">  членов </w:t>
      </w:r>
      <w:r w:rsidR="00944188">
        <w:rPr>
          <w:rFonts w:ascii="Arial" w:hAnsi="Arial" w:cs="Arial"/>
          <w:sz w:val="24"/>
          <w:szCs w:val="24"/>
        </w:rPr>
        <w:t xml:space="preserve"> К</w:t>
      </w:r>
      <w:r w:rsidR="00E25456">
        <w:rPr>
          <w:rFonts w:ascii="Arial" w:hAnsi="Arial" w:cs="Arial"/>
          <w:sz w:val="24"/>
          <w:szCs w:val="24"/>
        </w:rPr>
        <w:t xml:space="preserve">онкурсной комиссии. Кворум  </w:t>
      </w:r>
      <w:r w:rsidR="00205455">
        <w:rPr>
          <w:rFonts w:ascii="Arial" w:hAnsi="Arial" w:cs="Arial"/>
          <w:sz w:val="24"/>
          <w:szCs w:val="24"/>
        </w:rPr>
        <w:t xml:space="preserve">100 </w:t>
      </w:r>
      <w:r w:rsidR="00944188" w:rsidRPr="0024769C">
        <w:rPr>
          <w:rFonts w:ascii="Arial" w:hAnsi="Arial" w:cs="Arial"/>
          <w:sz w:val="24"/>
          <w:szCs w:val="24"/>
        </w:rPr>
        <w:t>%.</w:t>
      </w:r>
    </w:p>
    <w:p w:rsidR="002D596E" w:rsidRDefault="002D596E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E2360" w:rsidRPr="0024769C" w:rsidRDefault="003E2360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Повестка заседания аукционной комиссии:</w:t>
      </w:r>
    </w:p>
    <w:p w:rsidR="00B80CC4" w:rsidRDefault="00B80CC4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51BD" w:rsidRDefault="00944188" w:rsidP="00DE51BD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Рассмотрение заявок, поступивших (поданных) на участие в открытом аукционе, </w:t>
      </w:r>
      <w:proofErr w:type="gramStart"/>
      <w:r>
        <w:rPr>
          <w:rFonts w:ascii="Arial" w:hAnsi="Arial" w:cs="Arial"/>
          <w:sz w:val="24"/>
          <w:szCs w:val="24"/>
        </w:rPr>
        <w:t>Извещение</w:t>
      </w:r>
      <w:proofErr w:type="gramEnd"/>
      <w:r>
        <w:rPr>
          <w:rFonts w:ascii="Arial" w:hAnsi="Arial" w:cs="Arial"/>
          <w:sz w:val="24"/>
          <w:szCs w:val="24"/>
        </w:rPr>
        <w:t xml:space="preserve">  о  проведении которого было размещено   на официальном сайте администрации городского округа Долгопрудный </w:t>
      </w:r>
      <w:r w:rsidR="0093674C">
        <w:rPr>
          <w:rFonts w:ascii="Arial" w:hAnsi="Arial" w:cs="Arial"/>
          <w:sz w:val="24"/>
          <w:szCs w:val="24"/>
        </w:rPr>
        <w:t xml:space="preserve">и на </w:t>
      </w:r>
      <w:r w:rsidR="002D0930">
        <w:rPr>
          <w:rFonts w:ascii="Arial" w:hAnsi="Arial" w:cs="Arial"/>
          <w:sz w:val="24"/>
          <w:szCs w:val="24"/>
        </w:rPr>
        <w:t>Един</w:t>
      </w:r>
      <w:r w:rsidR="00FE793B">
        <w:rPr>
          <w:rFonts w:ascii="Arial" w:hAnsi="Arial" w:cs="Arial"/>
          <w:sz w:val="24"/>
          <w:szCs w:val="24"/>
        </w:rPr>
        <w:t>ом портале торгов Московской области</w:t>
      </w:r>
      <w:r w:rsidR="00936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 исполнение Распоряжения администрации города Долгопруд</w:t>
      </w:r>
      <w:r w:rsidR="00BF5B2A">
        <w:rPr>
          <w:rFonts w:ascii="Arial" w:hAnsi="Arial" w:cs="Arial"/>
          <w:sz w:val="24"/>
          <w:szCs w:val="24"/>
        </w:rPr>
        <w:t xml:space="preserve">ного от </w:t>
      </w:r>
      <w:r w:rsidR="00280F42">
        <w:rPr>
          <w:rFonts w:ascii="Arial" w:hAnsi="Arial" w:cs="Arial"/>
          <w:sz w:val="24"/>
          <w:szCs w:val="24"/>
        </w:rPr>
        <w:t>05.04.2022г  № 41</w:t>
      </w:r>
      <w:r w:rsidR="00B95D41" w:rsidRPr="00511E22">
        <w:rPr>
          <w:rFonts w:ascii="Arial" w:hAnsi="Arial" w:cs="Arial"/>
          <w:sz w:val="24"/>
          <w:szCs w:val="24"/>
        </w:rPr>
        <w:t>-РА</w:t>
      </w:r>
      <w:r w:rsidR="00B9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«О проведении открытого аукциона на право размещения нестационарных торговых объектов на территории город</w:t>
      </w:r>
      <w:r w:rsidR="00280F42">
        <w:rPr>
          <w:rFonts w:ascii="Arial" w:hAnsi="Arial" w:cs="Arial"/>
          <w:sz w:val="24"/>
          <w:szCs w:val="24"/>
        </w:rPr>
        <w:t>ского округа Долгопрудный в 2022</w:t>
      </w:r>
      <w:r w:rsidR="00DE51BD">
        <w:rPr>
          <w:rFonts w:ascii="Arial" w:hAnsi="Arial" w:cs="Arial"/>
          <w:sz w:val="24"/>
          <w:szCs w:val="24"/>
        </w:rPr>
        <w:t xml:space="preserve"> году» 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1.По вопросу повестки дня  заседания аукционной комиссии слушали </w:t>
      </w:r>
      <w:r w:rsidR="003C1F6E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 xml:space="preserve">секретаря </w:t>
      </w:r>
      <w:r>
        <w:rPr>
          <w:rFonts w:ascii="Arial" w:hAnsi="Arial" w:cs="Arial"/>
          <w:sz w:val="24"/>
          <w:szCs w:val="24"/>
        </w:rPr>
        <w:t xml:space="preserve"> аукционной комиссии</w:t>
      </w:r>
      <w:r w:rsidR="00437032">
        <w:rPr>
          <w:rFonts w:ascii="Arial" w:hAnsi="Arial" w:cs="Arial"/>
          <w:sz w:val="24"/>
          <w:szCs w:val="24"/>
        </w:rPr>
        <w:t xml:space="preserve">  Герасимову И.И.</w:t>
      </w:r>
      <w:r w:rsidR="00B95D41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>, которая</w:t>
      </w:r>
      <w:r>
        <w:rPr>
          <w:rFonts w:ascii="Arial" w:hAnsi="Arial" w:cs="Arial"/>
          <w:sz w:val="24"/>
          <w:szCs w:val="24"/>
        </w:rPr>
        <w:t xml:space="preserve"> сообщил</w:t>
      </w:r>
      <w:r w:rsidR="004370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следующее:</w:t>
      </w:r>
    </w:p>
    <w:p w:rsidR="004869EF" w:rsidRDefault="004869EF" w:rsidP="009441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4188" w:rsidRPr="00456BD2" w:rsidRDefault="00944188" w:rsidP="004869EF">
      <w:pPr>
        <w:spacing w:after="0"/>
        <w:rPr>
          <w:rFonts w:ascii="Arial" w:hAnsi="Arial" w:cs="Arial"/>
          <w:sz w:val="24"/>
          <w:szCs w:val="24"/>
        </w:rPr>
      </w:pPr>
      <w:r w:rsidRPr="003E2360">
        <w:rPr>
          <w:rFonts w:ascii="Arial" w:hAnsi="Arial" w:cs="Arial"/>
          <w:b/>
          <w:sz w:val="24"/>
          <w:szCs w:val="24"/>
        </w:rPr>
        <w:t xml:space="preserve">     Перечень лотов, выставленных на аукцион</w:t>
      </w:r>
      <w:r w:rsidRPr="00456BD2">
        <w:rPr>
          <w:rFonts w:ascii="Arial" w:hAnsi="Arial" w:cs="Arial"/>
          <w:sz w:val="24"/>
          <w:szCs w:val="24"/>
        </w:rPr>
        <w:t>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134"/>
        <w:gridCol w:w="1701"/>
        <w:gridCol w:w="1134"/>
        <w:gridCol w:w="993"/>
        <w:gridCol w:w="1134"/>
        <w:gridCol w:w="991"/>
        <w:gridCol w:w="1276"/>
      </w:tblGrid>
      <w:tr w:rsidR="00456BD2" w:rsidRPr="00BB5750" w:rsidTr="00160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56BD2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 xml:space="preserve">Начальная (минимальная) цена договора (цена лота) </w:t>
            </w:r>
          </w:p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456BD2" w:rsidRPr="00BB5750" w:rsidTr="00160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D2" w:rsidRPr="00BB5750" w:rsidRDefault="00456BD2" w:rsidP="00160FFE">
            <w:pPr>
              <w:pStyle w:val="ConsPlusNormal"/>
              <w:spacing w:line="276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47C25" w:rsidTr="00F134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Pr="00BB5750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Старое Дмитровское шоссе, в районе д.11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31.08.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62564,81</w:t>
            </w:r>
          </w:p>
        </w:tc>
      </w:tr>
      <w:tr w:rsidR="00A47C25" w:rsidTr="00F134F8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47C25" w:rsidRPr="00E4400B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Набережная, в районе, д.33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 2022 по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855886,64</w:t>
            </w:r>
          </w:p>
        </w:tc>
      </w:tr>
      <w:tr w:rsidR="00A47C25" w:rsidTr="00F134F8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Хлебниково, ул.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Госпитальная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в районе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444470,17</w:t>
            </w:r>
          </w:p>
        </w:tc>
      </w:tr>
      <w:tr w:rsidR="00A47C25" w:rsidTr="00F134F8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160FF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пересечение ул. Павлова и ул. Дирижабельная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C25" w:rsidRDefault="00A47C25" w:rsidP="00D84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</w:t>
            </w: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7C25" w:rsidRDefault="00A47C25" w:rsidP="00D8410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777003,34</w:t>
            </w:r>
          </w:p>
        </w:tc>
      </w:tr>
    </w:tbl>
    <w:p w:rsidR="00456BD2" w:rsidRPr="00456BD2" w:rsidRDefault="00456BD2" w:rsidP="00456BD2">
      <w:pPr>
        <w:pStyle w:val="a4"/>
        <w:spacing w:after="0"/>
        <w:ind w:left="765"/>
        <w:rPr>
          <w:rFonts w:ascii="Arial" w:hAnsi="Arial" w:cs="Arial"/>
          <w:sz w:val="24"/>
          <w:szCs w:val="24"/>
        </w:rPr>
      </w:pPr>
    </w:p>
    <w:p w:rsidR="00944188" w:rsidRPr="003E2360" w:rsidRDefault="00944188" w:rsidP="0094418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2360">
        <w:rPr>
          <w:rFonts w:ascii="Arial" w:hAnsi="Arial" w:cs="Arial"/>
          <w:b/>
          <w:sz w:val="24"/>
          <w:szCs w:val="24"/>
        </w:rPr>
        <w:t>1.2. Поступили заявки на участие в аукционе:</w:t>
      </w:r>
    </w:p>
    <w:tbl>
      <w:tblPr>
        <w:tblStyle w:val="a5"/>
        <w:tblW w:w="10206" w:type="dxa"/>
        <w:tblInd w:w="-1026" w:type="dxa"/>
        <w:tblLayout w:type="fixed"/>
        <w:tblLook w:val="04A0"/>
      </w:tblPr>
      <w:tblGrid>
        <w:gridCol w:w="707"/>
        <w:gridCol w:w="852"/>
        <w:gridCol w:w="1559"/>
        <w:gridCol w:w="1559"/>
        <w:gridCol w:w="1560"/>
        <w:gridCol w:w="1702"/>
        <w:gridCol w:w="1134"/>
        <w:gridCol w:w="1133"/>
      </w:tblGrid>
      <w:tr w:rsidR="003A73F7" w:rsidTr="00A07461">
        <w:trPr>
          <w:trHeight w:val="26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заявки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ОГРН/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задатка на расчетный счет организатора аукциона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D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D" w:rsidRDefault="00C7371D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A47C25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Pr="00280F42" w:rsidRDefault="00A47C25" w:rsidP="00BB2333">
            <w:pPr>
              <w:rPr>
                <w:rFonts w:ascii="Arial" w:hAnsi="Arial" w:cs="Arial"/>
                <w:sz w:val="16"/>
                <w:szCs w:val="16"/>
              </w:rPr>
            </w:pPr>
            <w:r w:rsidRPr="00280F42">
              <w:rPr>
                <w:rFonts w:ascii="Arial" w:hAnsi="Arial" w:cs="Arial"/>
                <w:sz w:val="16"/>
                <w:szCs w:val="16"/>
              </w:rPr>
              <w:t>ООО «Фея-Е»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033FBE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1037739128756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746FBB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</w:t>
            </w:r>
            <w:r w:rsidR="00033FBE"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Pr="00033FBE" w:rsidRDefault="00746FBB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</w:t>
            </w:r>
            <w:r w:rsidR="00033FBE">
              <w:rPr>
                <w:rFonts w:ascii="Arial" w:hAnsi="Arial" w:cs="Arial"/>
                <w:sz w:val="16"/>
                <w:szCs w:val="16"/>
              </w:rPr>
              <w:t xml:space="preserve">Москва, ул. Ангарская, д.45, кор.2,эт 1, </w:t>
            </w:r>
            <w:proofErr w:type="spellStart"/>
            <w:r w:rsidR="00033FBE">
              <w:rPr>
                <w:rFonts w:ascii="Arial" w:hAnsi="Arial" w:cs="Arial"/>
                <w:sz w:val="16"/>
                <w:szCs w:val="16"/>
              </w:rPr>
              <w:t>пом.XXXI</w:t>
            </w:r>
            <w:proofErr w:type="spellEnd"/>
            <w:r w:rsidR="00033FBE">
              <w:rPr>
                <w:rFonts w:ascii="Arial" w:hAnsi="Arial" w:cs="Arial"/>
                <w:sz w:val="16"/>
                <w:szCs w:val="16"/>
              </w:rPr>
              <w:t>, ком. 1-9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C5330F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</w:t>
            </w:r>
            <w:r w:rsidR="002D0930">
              <w:rPr>
                <w:rFonts w:ascii="Arial" w:hAnsi="Arial" w:cs="Arial"/>
                <w:sz w:val="16"/>
                <w:szCs w:val="16"/>
              </w:rPr>
              <w:t>.202</w:t>
            </w:r>
            <w:r w:rsidR="00033F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033FBE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</w:t>
            </w:r>
            <w:r w:rsidR="002D093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3FBE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E" w:rsidRDefault="00033FBE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033FBE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Pr="00280F42" w:rsidRDefault="00C5330F" w:rsidP="00BB2333">
            <w:pPr>
              <w:rPr>
                <w:rFonts w:ascii="Arial" w:hAnsi="Arial" w:cs="Arial"/>
                <w:sz w:val="16"/>
                <w:szCs w:val="16"/>
              </w:rPr>
            </w:pPr>
            <w:r w:rsidRPr="00280F42">
              <w:rPr>
                <w:rFonts w:ascii="Arial" w:hAnsi="Arial" w:cs="Arial"/>
                <w:sz w:val="16"/>
                <w:szCs w:val="16"/>
              </w:rPr>
              <w:t>ИП Кондрашов</w:t>
            </w:r>
            <w:r w:rsidR="00280F42" w:rsidRPr="00280F42">
              <w:rPr>
                <w:rFonts w:ascii="Arial" w:hAnsi="Arial" w:cs="Arial"/>
                <w:sz w:val="16"/>
                <w:szCs w:val="16"/>
              </w:rPr>
              <w:t xml:space="preserve">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C5330F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310504703200112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C5330F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BD0069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Долгопрудный, Умберто Нобиле д.2,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BD0069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13.05.2022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BE" w:rsidRDefault="00BD0069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12.05.2022</w:t>
            </w:r>
          </w:p>
        </w:tc>
      </w:tr>
      <w:tr w:rsidR="001772A8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8" w:rsidRDefault="00F836DA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D0069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D0069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0F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80F42"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 w:rsidR="00280F42"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D0069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042C7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</w:t>
            </w:r>
            <w:r w:rsidR="00F836DA"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F836DA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  <w:r w:rsidR="007E7B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069">
              <w:rPr>
                <w:rFonts w:ascii="Arial" w:hAnsi="Arial" w:cs="Arial"/>
                <w:sz w:val="16"/>
                <w:szCs w:val="16"/>
              </w:rPr>
              <w:t>Гранитный тупик, д.2, кв.42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D7464B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D7464B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12.04.2022</w:t>
            </w:r>
          </w:p>
        </w:tc>
      </w:tr>
      <w:tr w:rsidR="002421E5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421E5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80F42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80F42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Закирова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Эльвира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D7464B" w:rsidP="00160FF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318774600026405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60FF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60FF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Долгопрудный, </w:t>
            </w:r>
            <w:proofErr w:type="spellStart"/>
            <w:r w:rsidR="00D7464B">
              <w:rPr>
                <w:rFonts w:ascii="Arial" w:hAnsi="Arial" w:cs="Arial"/>
                <w:sz w:val="16"/>
                <w:szCs w:val="16"/>
              </w:rPr>
              <w:t>Лихачевское</w:t>
            </w:r>
            <w:proofErr w:type="spellEnd"/>
            <w:r w:rsidR="00D7464B">
              <w:rPr>
                <w:rFonts w:ascii="Arial" w:hAnsi="Arial" w:cs="Arial"/>
                <w:sz w:val="16"/>
                <w:szCs w:val="16"/>
              </w:rPr>
              <w:t xml:space="preserve"> шоссе, д.7, кв.45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D7464B" w:rsidP="00160FF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26.04.2022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D7464B" w:rsidP="00160FF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25.04.2022</w:t>
            </w:r>
          </w:p>
        </w:tc>
      </w:tr>
      <w:tr w:rsidR="00877690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90" w:rsidRDefault="00877690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280F42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280F42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Абраева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2421E5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D7464B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Москва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2421E5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</w:t>
            </w:r>
            <w:r w:rsidR="00D7464B">
              <w:rPr>
                <w:rFonts w:ascii="Arial" w:hAnsi="Arial" w:cs="Arial"/>
                <w:sz w:val="16"/>
                <w:szCs w:val="16"/>
              </w:rPr>
              <w:t xml:space="preserve">Москва, </w:t>
            </w:r>
            <w:proofErr w:type="spellStart"/>
            <w:r w:rsidR="00D7464B">
              <w:rPr>
                <w:rFonts w:ascii="Arial" w:hAnsi="Arial" w:cs="Arial"/>
                <w:sz w:val="16"/>
                <w:szCs w:val="16"/>
              </w:rPr>
              <w:t>Коровинское</w:t>
            </w:r>
            <w:proofErr w:type="spellEnd"/>
            <w:r w:rsidR="00D7464B">
              <w:rPr>
                <w:rFonts w:ascii="Arial" w:hAnsi="Arial" w:cs="Arial"/>
                <w:sz w:val="16"/>
                <w:szCs w:val="16"/>
              </w:rPr>
              <w:t xml:space="preserve"> шоссе</w:t>
            </w:r>
            <w:proofErr w:type="gramStart"/>
            <w:r w:rsidR="00D7464B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="00D7464B">
              <w:rPr>
                <w:rFonts w:ascii="Arial" w:hAnsi="Arial" w:cs="Arial"/>
                <w:sz w:val="16"/>
                <w:szCs w:val="16"/>
              </w:rPr>
              <w:t>.8, кор.3,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D7464B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90" w:rsidRDefault="00D7464B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27.04.2022</w:t>
            </w:r>
          </w:p>
        </w:tc>
      </w:tr>
    </w:tbl>
    <w:p w:rsidR="00C4788F" w:rsidRDefault="009D0CEA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Заявители относятся к субъектам малого и среднего предпринимательства. Категория - </w:t>
      </w:r>
      <w:proofErr w:type="spellStart"/>
      <w:r>
        <w:rPr>
          <w:rFonts w:ascii="Arial" w:hAnsi="Arial" w:cs="Arial"/>
          <w:sz w:val="24"/>
          <w:szCs w:val="24"/>
        </w:rPr>
        <w:t>микропредприятие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869EF" w:rsidRDefault="004869EF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Pr="00075829" w:rsidRDefault="003E2360" w:rsidP="001260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1.3. </w:t>
      </w:r>
      <w:r w:rsidR="00075829" w:rsidRPr="00075829">
        <w:rPr>
          <w:rFonts w:ascii="Arial" w:hAnsi="Arial" w:cs="Arial"/>
          <w:b/>
          <w:sz w:val="24"/>
          <w:szCs w:val="24"/>
        </w:rPr>
        <w:t xml:space="preserve">Решение  Комиссии по результатам </w:t>
      </w:r>
      <w:r w:rsidR="00944188" w:rsidRPr="00075829">
        <w:rPr>
          <w:rFonts w:ascii="Arial" w:hAnsi="Arial" w:cs="Arial"/>
          <w:b/>
          <w:sz w:val="24"/>
          <w:szCs w:val="24"/>
        </w:rPr>
        <w:t xml:space="preserve"> рассмотрения заявок </w:t>
      </w:r>
      <w:r w:rsidR="0011536A" w:rsidRPr="00075829">
        <w:rPr>
          <w:rFonts w:ascii="Arial" w:hAnsi="Arial" w:cs="Arial"/>
          <w:b/>
          <w:sz w:val="24"/>
          <w:szCs w:val="24"/>
        </w:rPr>
        <w:t xml:space="preserve">на участие в </w:t>
      </w:r>
      <w:r w:rsidR="00075829">
        <w:rPr>
          <w:rFonts w:ascii="Arial" w:hAnsi="Arial" w:cs="Arial"/>
          <w:b/>
          <w:sz w:val="24"/>
          <w:szCs w:val="24"/>
        </w:rPr>
        <w:t xml:space="preserve">открытом </w:t>
      </w:r>
      <w:r w:rsidR="0011536A" w:rsidRPr="00075829">
        <w:rPr>
          <w:rFonts w:ascii="Arial" w:hAnsi="Arial" w:cs="Arial"/>
          <w:b/>
          <w:sz w:val="24"/>
          <w:szCs w:val="24"/>
        </w:rPr>
        <w:t>аукционе</w:t>
      </w:r>
      <w:proofErr w:type="gramStart"/>
      <w:r w:rsidR="0011536A" w:rsidRPr="00075829">
        <w:rPr>
          <w:rFonts w:ascii="Arial" w:hAnsi="Arial" w:cs="Arial"/>
          <w:b/>
          <w:sz w:val="24"/>
          <w:szCs w:val="24"/>
        </w:rPr>
        <w:t xml:space="preserve"> </w:t>
      </w:r>
      <w:r w:rsidR="00944188" w:rsidRPr="00075829">
        <w:rPr>
          <w:rFonts w:ascii="Arial" w:hAnsi="Arial" w:cs="Arial"/>
          <w:b/>
          <w:sz w:val="24"/>
          <w:szCs w:val="24"/>
        </w:rPr>
        <w:t>:</w:t>
      </w:r>
      <w:proofErr w:type="gramEnd"/>
    </w:p>
    <w:tbl>
      <w:tblPr>
        <w:tblStyle w:val="a5"/>
        <w:tblW w:w="0" w:type="auto"/>
        <w:tblInd w:w="-1026" w:type="dxa"/>
        <w:tblLook w:val="04A0"/>
      </w:tblPr>
      <w:tblGrid>
        <w:gridCol w:w="841"/>
        <w:gridCol w:w="2742"/>
        <w:gridCol w:w="2267"/>
        <w:gridCol w:w="2584"/>
        <w:gridCol w:w="1739"/>
      </w:tblGrid>
      <w:tr w:rsidR="009441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Pr="005C2C1C" w:rsidRDefault="00944188" w:rsidP="005C2C1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C1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EF4853" w:rsidRPr="005C2C1C">
              <w:rPr>
                <w:rFonts w:ascii="Arial" w:hAnsi="Arial" w:cs="Arial"/>
                <w:b/>
                <w:sz w:val="24"/>
                <w:szCs w:val="24"/>
              </w:rPr>
              <w:t xml:space="preserve"> лота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Решение о допуске к участию в аукционе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Обоснование решения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Голосование</w:t>
            </w:r>
          </w:p>
        </w:tc>
      </w:tr>
      <w:tr w:rsidR="002421E5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80F42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«Фея-Е»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421E5" w:rsidP="00B3351D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-6; 100% голосов членов аукционной комиссии, принимавших участие в заседании</w:t>
            </w:r>
          </w:p>
        </w:tc>
      </w:tr>
      <w:tr w:rsidR="002421E5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80F42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 Кондрашов С.Ю.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Допустить заявителя к участию в аукционе и признать его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421E5">
            <w:r w:rsidRPr="00796CA7">
              <w:rPr>
                <w:rFonts w:ascii="Arial" w:hAnsi="Arial" w:cs="Arial"/>
                <w:sz w:val="20"/>
                <w:szCs w:val="20"/>
              </w:rPr>
              <w:lastRenderedPageBreak/>
              <w:t xml:space="preserve">Заявка на участие  соответствует требованиям Извещения </w:t>
            </w:r>
            <w:r w:rsidRPr="00796CA7">
              <w:rPr>
                <w:rFonts w:ascii="Arial" w:hAnsi="Arial" w:cs="Arial"/>
                <w:sz w:val="20"/>
                <w:szCs w:val="20"/>
              </w:rPr>
              <w:lastRenderedPageBreak/>
              <w:t>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За -6; 100% голосов членов аукционной комиссии, принимавших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участие в заседании</w:t>
            </w:r>
          </w:p>
        </w:tc>
      </w:tr>
      <w:tr w:rsidR="002421E5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80F42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Pr="00796CA7" w:rsidRDefault="002421E5">
            <w:pPr>
              <w:rPr>
                <w:rFonts w:ascii="Arial" w:hAnsi="Arial" w:cs="Arial"/>
                <w:sz w:val="20"/>
                <w:szCs w:val="20"/>
              </w:rPr>
            </w:pPr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-6; 100% голосов членов аукционной комиссии, принимавших участие в заседании</w:t>
            </w:r>
          </w:p>
        </w:tc>
      </w:tr>
      <w:tr w:rsidR="002421E5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Default="00280F42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Закирова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Э.Ф.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E5" w:rsidRPr="00796CA7" w:rsidRDefault="002421E5">
            <w:pPr>
              <w:rPr>
                <w:rFonts w:ascii="Arial" w:hAnsi="Arial" w:cs="Arial"/>
                <w:sz w:val="20"/>
                <w:szCs w:val="20"/>
              </w:rPr>
            </w:pPr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5" w:rsidRDefault="002421E5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-6; 100% голосов членов аукционной комиссии, принимавших участие в заседании</w:t>
            </w:r>
          </w:p>
        </w:tc>
      </w:tr>
      <w:tr w:rsidR="00CF3C2A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2A" w:rsidRDefault="00CF3C2A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2A" w:rsidRDefault="00CF3C2A" w:rsidP="00160F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Абраева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2A" w:rsidRDefault="00CF3C2A" w:rsidP="002936F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2A" w:rsidRPr="00796CA7" w:rsidRDefault="00CF3C2A" w:rsidP="002936F8">
            <w:pPr>
              <w:rPr>
                <w:rFonts w:ascii="Arial" w:hAnsi="Arial" w:cs="Arial"/>
                <w:sz w:val="20"/>
                <w:szCs w:val="20"/>
              </w:rPr>
            </w:pPr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2A" w:rsidRDefault="00CF3C2A" w:rsidP="002936F8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-6; 100% голосов членов аукционной комиссии, принимавших участие в заседании</w:t>
            </w:r>
          </w:p>
        </w:tc>
      </w:tr>
    </w:tbl>
    <w:p w:rsidR="00B62D6A" w:rsidRDefault="00B62D6A" w:rsidP="00B62D6A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75829" w:rsidRPr="00075829" w:rsidRDefault="00075829" w:rsidP="00075829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протокол составлен в одном экземпляре, который хранится у 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организатора аукциона.</w:t>
      </w:r>
    </w:p>
    <w:p w:rsidR="00DA44E7" w:rsidRDefault="00DA44E7" w:rsidP="00DA44E7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протокол подлежит размещению на официальном сайте администрации городского округа Долгопрудный </w:t>
      </w:r>
      <w:r w:rsidR="003E2360">
        <w:rPr>
          <w:rFonts w:ascii="Arial" w:hAnsi="Arial" w:cs="Arial"/>
          <w:sz w:val="24"/>
          <w:szCs w:val="24"/>
        </w:rPr>
        <w:t xml:space="preserve"> </w:t>
      </w:r>
      <w:r w:rsidR="00E24076">
        <w:rPr>
          <w:rFonts w:ascii="Arial" w:hAnsi="Arial" w:cs="Arial"/>
          <w:sz w:val="24"/>
          <w:szCs w:val="24"/>
        </w:rPr>
        <w:t xml:space="preserve">и на сайте ЕПТМО </w:t>
      </w:r>
      <w:r>
        <w:rPr>
          <w:rFonts w:ascii="Arial" w:hAnsi="Arial" w:cs="Arial"/>
          <w:sz w:val="24"/>
          <w:szCs w:val="24"/>
        </w:rPr>
        <w:t xml:space="preserve">не позднее  </w:t>
      </w:r>
      <w:r w:rsidR="0034688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1.06.2022г.</w:t>
      </w: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                                       Л.М. Гришина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председателя                                   О.Е. Басов                                    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Комиссии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Е.В. Давыдова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 Е.Я. Мартынюк</w:t>
      </w: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                  Т.В. </w:t>
      </w: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 </w:t>
      </w:r>
      <w:proofErr w:type="gramStart"/>
      <w:r>
        <w:rPr>
          <w:rFonts w:ascii="Arial" w:hAnsi="Arial" w:cs="Arial"/>
          <w:sz w:val="24"/>
          <w:szCs w:val="24"/>
        </w:rPr>
        <w:t>аукционной</w:t>
      </w:r>
      <w:proofErr w:type="gramEnd"/>
    </w:p>
    <w:p w:rsidR="00DA44E7" w:rsidRDefault="00DA44E7" w:rsidP="00DA44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комиссии                                                                  И.И.Герасимова</w:t>
      </w:r>
    </w:p>
    <w:p w:rsidR="00DA44E7" w:rsidRDefault="00DA44E7" w:rsidP="00DA44E7">
      <w:pPr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spacing w:after="0"/>
        <w:rPr>
          <w:rFonts w:ascii="Arial" w:hAnsi="Arial" w:cs="Arial"/>
          <w:sz w:val="24"/>
          <w:szCs w:val="24"/>
        </w:rPr>
      </w:pPr>
    </w:p>
    <w:p w:rsidR="00DA44E7" w:rsidRDefault="00DA44E7" w:rsidP="00DA44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DA44E7" w:rsidRDefault="00DA44E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0B4ED7" w:rsidRDefault="000B4ED7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944188" w:rsidRDefault="00944188" w:rsidP="00944188">
      <w:pPr>
        <w:spacing w:after="0"/>
        <w:rPr>
          <w:rFonts w:ascii="Arial" w:hAnsi="Arial" w:cs="Arial"/>
          <w:b/>
          <w:sz w:val="24"/>
          <w:szCs w:val="24"/>
        </w:rPr>
      </w:pPr>
    </w:p>
    <w:p w:rsidR="00944188" w:rsidRDefault="00944188" w:rsidP="0094418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131DD" w:rsidRDefault="001131DD"/>
    <w:sectPr w:rsidR="001131DD" w:rsidSect="00057821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5CB5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12CBD"/>
    <w:multiLevelType w:val="multilevel"/>
    <w:tmpl w:val="F04C56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A54353"/>
    <w:multiLevelType w:val="hybridMultilevel"/>
    <w:tmpl w:val="7F58DB48"/>
    <w:lvl w:ilvl="0" w:tplc="CE84164A">
      <w:start w:val="1"/>
      <w:numFmt w:val="decimal"/>
      <w:lvlText w:val="%1."/>
      <w:lvlJc w:val="left"/>
      <w:pPr>
        <w:ind w:left="5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6CC346D5"/>
    <w:multiLevelType w:val="hybridMultilevel"/>
    <w:tmpl w:val="B2389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6DC9"/>
    <w:multiLevelType w:val="hybridMultilevel"/>
    <w:tmpl w:val="74A8AA3C"/>
    <w:lvl w:ilvl="0" w:tplc="97F4FB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88"/>
    <w:rsid w:val="00002716"/>
    <w:rsid w:val="00005F06"/>
    <w:rsid w:val="00014A36"/>
    <w:rsid w:val="00016A46"/>
    <w:rsid w:val="0002299D"/>
    <w:rsid w:val="00032FA0"/>
    <w:rsid w:val="00033FBE"/>
    <w:rsid w:val="000408AC"/>
    <w:rsid w:val="0004655F"/>
    <w:rsid w:val="000570C0"/>
    <w:rsid w:val="00057821"/>
    <w:rsid w:val="000630A5"/>
    <w:rsid w:val="00075829"/>
    <w:rsid w:val="00083C1A"/>
    <w:rsid w:val="00096CF7"/>
    <w:rsid w:val="000B4ED7"/>
    <w:rsid w:val="000C6841"/>
    <w:rsid w:val="000D3192"/>
    <w:rsid w:val="000E508E"/>
    <w:rsid w:val="001131DD"/>
    <w:rsid w:val="00114ECC"/>
    <w:rsid w:val="0011536A"/>
    <w:rsid w:val="00125C07"/>
    <w:rsid w:val="001260F5"/>
    <w:rsid w:val="001442C2"/>
    <w:rsid w:val="00147DA5"/>
    <w:rsid w:val="001533A0"/>
    <w:rsid w:val="00153D82"/>
    <w:rsid w:val="00157732"/>
    <w:rsid w:val="00170020"/>
    <w:rsid w:val="001706DB"/>
    <w:rsid w:val="00170B49"/>
    <w:rsid w:val="001772A8"/>
    <w:rsid w:val="00180E66"/>
    <w:rsid w:val="001866AF"/>
    <w:rsid w:val="001B0A92"/>
    <w:rsid w:val="001B54DD"/>
    <w:rsid w:val="001D3317"/>
    <w:rsid w:val="001E00F1"/>
    <w:rsid w:val="001F0CC7"/>
    <w:rsid w:val="00203538"/>
    <w:rsid w:val="00203C74"/>
    <w:rsid w:val="00205455"/>
    <w:rsid w:val="0023295A"/>
    <w:rsid w:val="002421E5"/>
    <w:rsid w:val="00244B31"/>
    <w:rsid w:val="0024769C"/>
    <w:rsid w:val="002624AB"/>
    <w:rsid w:val="00262F62"/>
    <w:rsid w:val="00263C4B"/>
    <w:rsid w:val="00263F7A"/>
    <w:rsid w:val="00274FAD"/>
    <w:rsid w:val="00280F42"/>
    <w:rsid w:val="002837AD"/>
    <w:rsid w:val="00286708"/>
    <w:rsid w:val="002A0B1B"/>
    <w:rsid w:val="002B3B15"/>
    <w:rsid w:val="002B3F6B"/>
    <w:rsid w:val="002D0930"/>
    <w:rsid w:val="002D596E"/>
    <w:rsid w:val="002E0778"/>
    <w:rsid w:val="002E5E3E"/>
    <w:rsid w:val="002E6328"/>
    <w:rsid w:val="002F5A92"/>
    <w:rsid w:val="002F6609"/>
    <w:rsid w:val="002F7DA4"/>
    <w:rsid w:val="00303573"/>
    <w:rsid w:val="00303918"/>
    <w:rsid w:val="00322E24"/>
    <w:rsid w:val="00333C9D"/>
    <w:rsid w:val="00336BE8"/>
    <w:rsid w:val="00340CC0"/>
    <w:rsid w:val="00344C39"/>
    <w:rsid w:val="00346886"/>
    <w:rsid w:val="0034733F"/>
    <w:rsid w:val="003704A7"/>
    <w:rsid w:val="00384954"/>
    <w:rsid w:val="003954DC"/>
    <w:rsid w:val="00395784"/>
    <w:rsid w:val="003A1258"/>
    <w:rsid w:val="003A73F7"/>
    <w:rsid w:val="003B6511"/>
    <w:rsid w:val="003C1F6E"/>
    <w:rsid w:val="003C2A7B"/>
    <w:rsid w:val="003D6F02"/>
    <w:rsid w:val="003E2360"/>
    <w:rsid w:val="003F09FB"/>
    <w:rsid w:val="003F7B4C"/>
    <w:rsid w:val="00402D56"/>
    <w:rsid w:val="0042181F"/>
    <w:rsid w:val="00437032"/>
    <w:rsid w:val="004430EE"/>
    <w:rsid w:val="00451338"/>
    <w:rsid w:val="0045683B"/>
    <w:rsid w:val="00456BD2"/>
    <w:rsid w:val="00460D02"/>
    <w:rsid w:val="00471ABC"/>
    <w:rsid w:val="00477F86"/>
    <w:rsid w:val="004869EF"/>
    <w:rsid w:val="00487478"/>
    <w:rsid w:val="00492021"/>
    <w:rsid w:val="004A1D65"/>
    <w:rsid w:val="004A4C71"/>
    <w:rsid w:val="004A5374"/>
    <w:rsid w:val="004B18D2"/>
    <w:rsid w:val="004B7BAF"/>
    <w:rsid w:val="004D025F"/>
    <w:rsid w:val="004D2A3F"/>
    <w:rsid w:val="004F53D7"/>
    <w:rsid w:val="0051193A"/>
    <w:rsid w:val="005120A1"/>
    <w:rsid w:val="00524F5D"/>
    <w:rsid w:val="00525B83"/>
    <w:rsid w:val="00531290"/>
    <w:rsid w:val="00537C59"/>
    <w:rsid w:val="00540211"/>
    <w:rsid w:val="00540F63"/>
    <w:rsid w:val="0054707B"/>
    <w:rsid w:val="00562764"/>
    <w:rsid w:val="0059430F"/>
    <w:rsid w:val="005A14F8"/>
    <w:rsid w:val="005B5678"/>
    <w:rsid w:val="005C2C1C"/>
    <w:rsid w:val="005C493B"/>
    <w:rsid w:val="005D0E06"/>
    <w:rsid w:val="005D4402"/>
    <w:rsid w:val="005E448E"/>
    <w:rsid w:val="005E4FD1"/>
    <w:rsid w:val="005F29F2"/>
    <w:rsid w:val="006010A1"/>
    <w:rsid w:val="00611B26"/>
    <w:rsid w:val="00611DD7"/>
    <w:rsid w:val="00612C91"/>
    <w:rsid w:val="0061785E"/>
    <w:rsid w:val="006304D6"/>
    <w:rsid w:val="00635D5E"/>
    <w:rsid w:val="006409B6"/>
    <w:rsid w:val="006457BB"/>
    <w:rsid w:val="00645F5E"/>
    <w:rsid w:val="00647A7A"/>
    <w:rsid w:val="00656C07"/>
    <w:rsid w:val="00664F89"/>
    <w:rsid w:val="00666119"/>
    <w:rsid w:val="006A1897"/>
    <w:rsid w:val="006A6A5D"/>
    <w:rsid w:val="006B3919"/>
    <w:rsid w:val="006C52EE"/>
    <w:rsid w:val="006D13DA"/>
    <w:rsid w:val="006D2B44"/>
    <w:rsid w:val="006D497F"/>
    <w:rsid w:val="006E20AC"/>
    <w:rsid w:val="00711396"/>
    <w:rsid w:val="00723BCE"/>
    <w:rsid w:val="007329E6"/>
    <w:rsid w:val="007369A3"/>
    <w:rsid w:val="007374A6"/>
    <w:rsid w:val="00745F45"/>
    <w:rsid w:val="00746FBB"/>
    <w:rsid w:val="00753056"/>
    <w:rsid w:val="00763EC0"/>
    <w:rsid w:val="00770AA1"/>
    <w:rsid w:val="00777B48"/>
    <w:rsid w:val="00783845"/>
    <w:rsid w:val="007877D1"/>
    <w:rsid w:val="00791BFB"/>
    <w:rsid w:val="00794AA2"/>
    <w:rsid w:val="007960E9"/>
    <w:rsid w:val="00797581"/>
    <w:rsid w:val="007A6D76"/>
    <w:rsid w:val="007C4DAC"/>
    <w:rsid w:val="007E4BE1"/>
    <w:rsid w:val="007E7B88"/>
    <w:rsid w:val="008015DD"/>
    <w:rsid w:val="0081297B"/>
    <w:rsid w:val="00817AAC"/>
    <w:rsid w:val="00825EE8"/>
    <w:rsid w:val="008261EE"/>
    <w:rsid w:val="00830AF0"/>
    <w:rsid w:val="008348DD"/>
    <w:rsid w:val="00845084"/>
    <w:rsid w:val="00847FD9"/>
    <w:rsid w:val="00860372"/>
    <w:rsid w:val="00860D55"/>
    <w:rsid w:val="00874C8D"/>
    <w:rsid w:val="00877690"/>
    <w:rsid w:val="00880909"/>
    <w:rsid w:val="00880D08"/>
    <w:rsid w:val="00880FC3"/>
    <w:rsid w:val="00881EFE"/>
    <w:rsid w:val="00886C9F"/>
    <w:rsid w:val="00886E3D"/>
    <w:rsid w:val="00894241"/>
    <w:rsid w:val="00897741"/>
    <w:rsid w:val="008B53F6"/>
    <w:rsid w:val="008C2894"/>
    <w:rsid w:val="008D66BE"/>
    <w:rsid w:val="008F46FA"/>
    <w:rsid w:val="008F5DF8"/>
    <w:rsid w:val="009166FC"/>
    <w:rsid w:val="00920497"/>
    <w:rsid w:val="0092168D"/>
    <w:rsid w:val="00931DD2"/>
    <w:rsid w:val="00935676"/>
    <w:rsid w:val="0093674C"/>
    <w:rsid w:val="00944188"/>
    <w:rsid w:val="00947715"/>
    <w:rsid w:val="00950CB5"/>
    <w:rsid w:val="009566EF"/>
    <w:rsid w:val="00964413"/>
    <w:rsid w:val="00964B30"/>
    <w:rsid w:val="009706F6"/>
    <w:rsid w:val="00975832"/>
    <w:rsid w:val="00996285"/>
    <w:rsid w:val="00997BEA"/>
    <w:rsid w:val="009A4543"/>
    <w:rsid w:val="009B5540"/>
    <w:rsid w:val="009C25F2"/>
    <w:rsid w:val="009D0CEA"/>
    <w:rsid w:val="009D46A1"/>
    <w:rsid w:val="009F78FC"/>
    <w:rsid w:val="00A030D4"/>
    <w:rsid w:val="00A07461"/>
    <w:rsid w:val="00A47C25"/>
    <w:rsid w:val="00A54EA0"/>
    <w:rsid w:val="00A722DD"/>
    <w:rsid w:val="00A744A1"/>
    <w:rsid w:val="00A771B7"/>
    <w:rsid w:val="00A904FB"/>
    <w:rsid w:val="00A90AE9"/>
    <w:rsid w:val="00AA1506"/>
    <w:rsid w:val="00AA787C"/>
    <w:rsid w:val="00AA79B1"/>
    <w:rsid w:val="00AB274E"/>
    <w:rsid w:val="00AC5623"/>
    <w:rsid w:val="00AD62CA"/>
    <w:rsid w:val="00AD7A2E"/>
    <w:rsid w:val="00AD7A4A"/>
    <w:rsid w:val="00AE016D"/>
    <w:rsid w:val="00AE068D"/>
    <w:rsid w:val="00AE310F"/>
    <w:rsid w:val="00AE55E9"/>
    <w:rsid w:val="00AE6DD4"/>
    <w:rsid w:val="00B042C7"/>
    <w:rsid w:val="00B06732"/>
    <w:rsid w:val="00B114EF"/>
    <w:rsid w:val="00B12AA4"/>
    <w:rsid w:val="00B178CF"/>
    <w:rsid w:val="00B35C47"/>
    <w:rsid w:val="00B36672"/>
    <w:rsid w:val="00B62D6A"/>
    <w:rsid w:val="00B6627D"/>
    <w:rsid w:val="00B80CC4"/>
    <w:rsid w:val="00B91C60"/>
    <w:rsid w:val="00B94EB1"/>
    <w:rsid w:val="00B95D41"/>
    <w:rsid w:val="00B95F2E"/>
    <w:rsid w:val="00B96BFA"/>
    <w:rsid w:val="00B9755D"/>
    <w:rsid w:val="00BA6C5F"/>
    <w:rsid w:val="00BB2333"/>
    <w:rsid w:val="00BB5762"/>
    <w:rsid w:val="00BC1ABC"/>
    <w:rsid w:val="00BC236D"/>
    <w:rsid w:val="00BD0069"/>
    <w:rsid w:val="00BD3C9B"/>
    <w:rsid w:val="00BD4F6B"/>
    <w:rsid w:val="00BD78A6"/>
    <w:rsid w:val="00BE5B63"/>
    <w:rsid w:val="00BF133C"/>
    <w:rsid w:val="00BF313D"/>
    <w:rsid w:val="00BF3EDA"/>
    <w:rsid w:val="00BF50C5"/>
    <w:rsid w:val="00BF5B2A"/>
    <w:rsid w:val="00C01B16"/>
    <w:rsid w:val="00C03C1A"/>
    <w:rsid w:val="00C11BD2"/>
    <w:rsid w:val="00C21A68"/>
    <w:rsid w:val="00C365B7"/>
    <w:rsid w:val="00C4788F"/>
    <w:rsid w:val="00C5330F"/>
    <w:rsid w:val="00C53EEE"/>
    <w:rsid w:val="00C57177"/>
    <w:rsid w:val="00C61BAF"/>
    <w:rsid w:val="00C7371D"/>
    <w:rsid w:val="00C859CF"/>
    <w:rsid w:val="00C864D9"/>
    <w:rsid w:val="00C87268"/>
    <w:rsid w:val="00CA40AE"/>
    <w:rsid w:val="00CA7A95"/>
    <w:rsid w:val="00CB42A7"/>
    <w:rsid w:val="00CB621A"/>
    <w:rsid w:val="00CC1823"/>
    <w:rsid w:val="00CC3187"/>
    <w:rsid w:val="00CD0B32"/>
    <w:rsid w:val="00CD104B"/>
    <w:rsid w:val="00CE5974"/>
    <w:rsid w:val="00CE5E2C"/>
    <w:rsid w:val="00CF38FD"/>
    <w:rsid w:val="00CF3C2A"/>
    <w:rsid w:val="00CF6224"/>
    <w:rsid w:val="00D021EF"/>
    <w:rsid w:val="00D317E0"/>
    <w:rsid w:val="00D320D9"/>
    <w:rsid w:val="00D349E9"/>
    <w:rsid w:val="00D41687"/>
    <w:rsid w:val="00D43946"/>
    <w:rsid w:val="00D47B45"/>
    <w:rsid w:val="00D5418C"/>
    <w:rsid w:val="00D56C2C"/>
    <w:rsid w:val="00D6150E"/>
    <w:rsid w:val="00D63FDD"/>
    <w:rsid w:val="00D6750E"/>
    <w:rsid w:val="00D70381"/>
    <w:rsid w:val="00D7464B"/>
    <w:rsid w:val="00D751DD"/>
    <w:rsid w:val="00D87567"/>
    <w:rsid w:val="00D91144"/>
    <w:rsid w:val="00D943DC"/>
    <w:rsid w:val="00D943F4"/>
    <w:rsid w:val="00DA44E7"/>
    <w:rsid w:val="00DB3BAA"/>
    <w:rsid w:val="00DB5E37"/>
    <w:rsid w:val="00DC18D6"/>
    <w:rsid w:val="00DD0BAC"/>
    <w:rsid w:val="00DD0FE6"/>
    <w:rsid w:val="00DD5626"/>
    <w:rsid w:val="00DE2CFC"/>
    <w:rsid w:val="00DE51BD"/>
    <w:rsid w:val="00DF359E"/>
    <w:rsid w:val="00E02A17"/>
    <w:rsid w:val="00E05E03"/>
    <w:rsid w:val="00E06125"/>
    <w:rsid w:val="00E24076"/>
    <w:rsid w:val="00E251DD"/>
    <w:rsid w:val="00E25456"/>
    <w:rsid w:val="00E26749"/>
    <w:rsid w:val="00E45A5F"/>
    <w:rsid w:val="00E6019D"/>
    <w:rsid w:val="00E70924"/>
    <w:rsid w:val="00E85BE6"/>
    <w:rsid w:val="00E935E1"/>
    <w:rsid w:val="00E94A94"/>
    <w:rsid w:val="00E97230"/>
    <w:rsid w:val="00EA107D"/>
    <w:rsid w:val="00EA3C43"/>
    <w:rsid w:val="00EA46DF"/>
    <w:rsid w:val="00EA65B6"/>
    <w:rsid w:val="00ED13B0"/>
    <w:rsid w:val="00EE22EC"/>
    <w:rsid w:val="00EF4853"/>
    <w:rsid w:val="00F01721"/>
    <w:rsid w:val="00F039B9"/>
    <w:rsid w:val="00F03DFC"/>
    <w:rsid w:val="00F05F39"/>
    <w:rsid w:val="00F16BDD"/>
    <w:rsid w:val="00F249A2"/>
    <w:rsid w:val="00F40784"/>
    <w:rsid w:val="00F5330A"/>
    <w:rsid w:val="00F655B8"/>
    <w:rsid w:val="00F71182"/>
    <w:rsid w:val="00F7276D"/>
    <w:rsid w:val="00F836DA"/>
    <w:rsid w:val="00F847C0"/>
    <w:rsid w:val="00F852D1"/>
    <w:rsid w:val="00F907EB"/>
    <w:rsid w:val="00FA2B15"/>
    <w:rsid w:val="00FA6E8B"/>
    <w:rsid w:val="00FB3285"/>
    <w:rsid w:val="00FC28EE"/>
    <w:rsid w:val="00FD0B17"/>
    <w:rsid w:val="00FE0B04"/>
    <w:rsid w:val="00FE1D69"/>
    <w:rsid w:val="00FE793B"/>
    <w:rsid w:val="00F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1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44188"/>
    <w:pPr>
      <w:ind w:left="720"/>
      <w:contextualSpacing/>
    </w:pPr>
  </w:style>
  <w:style w:type="paragraph" w:customStyle="1" w:styleId="ConsPlusNormal">
    <w:name w:val="ConsPlusNormal"/>
    <w:rsid w:val="00944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9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533A0"/>
    <w:rPr>
      <w:color w:val="0000FF"/>
      <w:u w:val="single"/>
    </w:rPr>
  </w:style>
  <w:style w:type="paragraph" w:customStyle="1" w:styleId="ConsPlusNonformat">
    <w:name w:val="ConsPlusNonformat"/>
    <w:rsid w:val="0015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7371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6BE79-81C3-43B5-83B3-9DC1344E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2021-12-02T12:53:00Z</cp:lastPrinted>
  <dcterms:created xsi:type="dcterms:W3CDTF">2019-06-27T12:28:00Z</dcterms:created>
  <dcterms:modified xsi:type="dcterms:W3CDTF">2022-06-01T09:11:00Z</dcterms:modified>
</cp:coreProperties>
</file>