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FEB" w:rsidRDefault="005C1FEB" w:rsidP="00211CC8">
      <w:pPr>
        <w:spacing w:after="0" w:line="36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10CCE4DB" wp14:editId="1F74670C">
            <wp:simplePos x="0" y="0"/>
            <wp:positionH relativeFrom="column">
              <wp:posOffset>2701290</wp:posOffset>
            </wp:positionH>
            <wp:positionV relativeFrom="paragraph">
              <wp:posOffset>229235</wp:posOffset>
            </wp:positionV>
            <wp:extent cx="666750" cy="790575"/>
            <wp:effectExtent l="0" t="0" r="0" b="9525"/>
            <wp:wrapNone/>
            <wp:docPr id="1" name="Рисунок 1" descr="%BEлгопрудный лебедь (герб) к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%BEлгопрудный лебедь (герб) кон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102A" w:rsidRPr="005C1FEB" w:rsidRDefault="002B102A" w:rsidP="005C1FEB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1FEB" w:rsidRPr="005C1FEB" w:rsidRDefault="005C1FEB" w:rsidP="005C1FEB">
      <w:pPr>
        <w:spacing w:after="120" w:line="360" w:lineRule="auto"/>
        <w:ind w:right="-381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1FEB" w:rsidRPr="005C1FEB" w:rsidRDefault="005C1FEB" w:rsidP="005C1FEB">
      <w:pPr>
        <w:spacing w:after="120" w:line="360" w:lineRule="auto"/>
        <w:ind w:right="-381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5C1FEB" w:rsidRPr="005C1FEB" w:rsidRDefault="005C1FEB" w:rsidP="005C1FEB">
      <w:pPr>
        <w:spacing w:after="120" w:line="360" w:lineRule="auto"/>
        <w:ind w:right="-381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>Городской округ Долгопрудный Московской области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ДЕПУТАТОВ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ГОРОДСКОГО ОКРУГА ДОЛГОПРУДНЫЙ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МОСКОВСКОЙ ОБЛАСТИ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>141700, Московская область,</w:t>
      </w:r>
    </w:p>
    <w:p w:rsidR="005C1FEB" w:rsidRPr="005C1FEB" w:rsidRDefault="004A6D12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Cs/>
          <w:sz w:val="24"/>
          <w:szCs w:val="24"/>
          <w:lang w:eastAsia="ru-RU"/>
        </w:rPr>
        <w:t>городской округ</w:t>
      </w:r>
      <w:r w:rsidR="005C1FEB"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Долгопрудный, пл. </w:t>
      </w:r>
      <w:proofErr w:type="spellStart"/>
      <w:r w:rsidR="005C1FEB"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>Собина</w:t>
      </w:r>
      <w:proofErr w:type="spellEnd"/>
      <w:r w:rsidR="005C1FEB"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>, дом 3,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both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                                                        тел./факс: (495) 408-88-75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sz w:val="24"/>
          <w:szCs w:val="24"/>
          <w:lang w:eastAsia="ru-RU"/>
        </w:rPr>
        <w:t>sovet_deputatov_dolgoprudny@mail.ru</w:t>
      </w:r>
    </w:p>
    <w:p w:rsidR="005C1FEB" w:rsidRPr="005C1FEB" w:rsidRDefault="005C1FEB" w:rsidP="005C1FEB">
      <w:pPr>
        <w:pBdr>
          <w:bottom w:val="single" w:sz="12" w:space="1" w:color="auto"/>
        </w:pBdr>
        <w:spacing w:after="0" w:line="240" w:lineRule="auto"/>
        <w:ind w:right="-381"/>
        <w:jc w:val="center"/>
        <w:rPr>
          <w:rFonts w:ascii="Arial" w:eastAsia="Times New Roman" w:hAnsi="Arial" w:cs="Arial"/>
          <w:bCs/>
          <w:sz w:val="24"/>
          <w:szCs w:val="24"/>
          <w:lang w:eastAsia="ru-RU"/>
        </w:rPr>
      </w:pPr>
    </w:p>
    <w:p w:rsidR="005C1FEB" w:rsidRPr="005C1FEB" w:rsidRDefault="005C1FEB" w:rsidP="005C1FEB">
      <w:pPr>
        <w:tabs>
          <w:tab w:val="left" w:pos="7655"/>
        </w:tabs>
        <w:spacing w:after="0" w:line="360" w:lineRule="auto"/>
        <w:ind w:right="-381" w:firstLine="68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5C1FEB" w:rsidRPr="0009617F" w:rsidRDefault="005C1FEB" w:rsidP="005C1FEB">
      <w:pPr>
        <w:tabs>
          <w:tab w:val="left" w:pos="7655"/>
        </w:tabs>
        <w:spacing w:after="0" w:line="360" w:lineRule="auto"/>
        <w:ind w:right="-381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09617F">
        <w:rPr>
          <w:rFonts w:ascii="Arial" w:eastAsia="Times New Roman" w:hAnsi="Arial" w:cs="Arial"/>
          <w:b/>
          <w:sz w:val="24"/>
          <w:szCs w:val="24"/>
          <w:lang w:eastAsia="ru-RU"/>
        </w:rPr>
        <w:t>РЕШЕНИЕ</w:t>
      </w:r>
    </w:p>
    <w:p w:rsidR="005C1FEB" w:rsidRPr="00211CC8" w:rsidRDefault="005C1FEB" w:rsidP="005C1FEB">
      <w:pPr>
        <w:tabs>
          <w:tab w:val="left" w:pos="7655"/>
        </w:tabs>
        <w:spacing w:after="0" w:line="36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5C1FEB" w:rsidRPr="005C1FEB" w:rsidRDefault="005C1FEB" w:rsidP="005C1FEB">
      <w:pPr>
        <w:tabs>
          <w:tab w:val="left" w:pos="7655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sz w:val="24"/>
          <w:szCs w:val="24"/>
          <w:lang w:eastAsia="ru-RU"/>
        </w:rPr>
        <w:t>«</w:t>
      </w:r>
      <w:r w:rsidR="00080C0F">
        <w:rPr>
          <w:rFonts w:ascii="Arial" w:eastAsia="Times New Roman" w:hAnsi="Arial" w:cs="Arial"/>
          <w:sz w:val="24"/>
          <w:szCs w:val="24"/>
          <w:lang w:eastAsia="ru-RU"/>
        </w:rPr>
        <w:t>13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D73205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80C0F">
        <w:rPr>
          <w:rFonts w:ascii="Arial" w:eastAsia="Times New Roman" w:hAnsi="Arial" w:cs="Arial"/>
          <w:sz w:val="24"/>
          <w:szCs w:val="24"/>
          <w:lang w:eastAsia="ru-RU"/>
        </w:rPr>
        <w:t>июля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 20</w:t>
      </w:r>
      <w:r>
        <w:rPr>
          <w:rFonts w:ascii="Arial" w:eastAsia="Times New Roman" w:hAnsi="Arial" w:cs="Arial"/>
          <w:sz w:val="24"/>
          <w:szCs w:val="24"/>
          <w:lang w:eastAsia="ru-RU"/>
        </w:rPr>
        <w:t>22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 г</w:t>
      </w:r>
      <w:r w:rsidR="003B3677">
        <w:rPr>
          <w:rFonts w:ascii="Arial" w:eastAsia="Times New Roman" w:hAnsi="Arial" w:cs="Arial"/>
          <w:sz w:val="24"/>
          <w:szCs w:val="24"/>
          <w:lang w:eastAsia="ru-RU"/>
        </w:rPr>
        <w:t>ода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         № </w:t>
      </w:r>
      <w:r w:rsidR="00080C0F">
        <w:rPr>
          <w:rFonts w:ascii="Arial" w:eastAsia="Times New Roman" w:hAnsi="Arial" w:cs="Arial"/>
          <w:sz w:val="24"/>
          <w:szCs w:val="24"/>
          <w:lang w:eastAsia="ru-RU"/>
        </w:rPr>
        <w:t>60</w:t>
      </w:r>
      <w:r w:rsidR="00F024A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- р </w:t>
      </w:r>
    </w:p>
    <w:p w:rsidR="005C1FEB" w:rsidRDefault="005C1FEB" w:rsidP="005C1FEB">
      <w:pPr>
        <w:spacing w:after="0" w:line="240" w:lineRule="auto"/>
        <w:ind w:right="357"/>
        <w:jc w:val="center"/>
        <w:rPr>
          <w:rFonts w:ascii="Arial" w:eastAsia="Times New Roman" w:hAnsi="Arial" w:cs="Arial"/>
          <w:sz w:val="16"/>
          <w:szCs w:val="16"/>
          <w:lang w:eastAsia="ru-RU"/>
        </w:rPr>
      </w:pPr>
    </w:p>
    <w:p w:rsidR="00915643" w:rsidRPr="00915643" w:rsidRDefault="00915643" w:rsidP="00915643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15643" w:rsidRPr="00915643" w:rsidRDefault="00915643" w:rsidP="00915643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915643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О досрочном прекращении полномочий депутата Совета депутатов </w:t>
      </w:r>
    </w:p>
    <w:p w:rsidR="00915643" w:rsidRPr="00915643" w:rsidRDefault="00915643" w:rsidP="00915643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915643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городского округа Долгопрудный Московской области </w:t>
      </w:r>
    </w:p>
    <w:p w:rsidR="00915643" w:rsidRDefault="00915643" w:rsidP="00915643">
      <w:pPr>
        <w:spacing w:after="0" w:line="360" w:lineRule="auto"/>
        <w:ind w:firstLine="720"/>
        <w:jc w:val="center"/>
        <w:rPr>
          <w:rFonts w:ascii="Arial" w:eastAsia="Times New Roman" w:hAnsi="Arial" w:cs="Arial"/>
          <w:sz w:val="16"/>
          <w:szCs w:val="16"/>
          <w:lang w:eastAsia="ru-RU"/>
        </w:rPr>
      </w:pPr>
    </w:p>
    <w:p w:rsidR="00915643" w:rsidRPr="00915643" w:rsidRDefault="00915643" w:rsidP="00915643">
      <w:pPr>
        <w:spacing w:after="0" w:line="360" w:lineRule="auto"/>
        <w:ind w:firstLine="720"/>
        <w:jc w:val="center"/>
        <w:rPr>
          <w:rFonts w:ascii="Arial" w:eastAsia="Times New Roman" w:hAnsi="Arial" w:cs="Arial"/>
          <w:sz w:val="16"/>
          <w:szCs w:val="16"/>
          <w:lang w:eastAsia="ru-RU"/>
        </w:rPr>
      </w:pPr>
    </w:p>
    <w:p w:rsidR="00915643" w:rsidRPr="00915643" w:rsidRDefault="00915643" w:rsidP="00915643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</w:t>
      </w:r>
      <w:r w:rsidRPr="00915643">
        <w:rPr>
          <w:rFonts w:ascii="Arial" w:eastAsia="Times New Roman" w:hAnsi="Arial" w:cs="Arial"/>
          <w:sz w:val="24"/>
          <w:szCs w:val="24"/>
          <w:lang w:val="en-US" w:eastAsia="ru-RU"/>
        </w:rPr>
        <w:t>c</w:t>
      </w:r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 Федеральным законом от 06.10.2003 № 131-ФЗ «Об общих принципах организации местного самоуправления в Российской Федерации</w:t>
      </w:r>
      <w:proofErr w:type="gramStart"/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»,   </w:t>
      </w:r>
      <w:proofErr w:type="gramEnd"/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на основании Устава городского округа Долгопрудный Московской области, личного заявления депутата Совета депутатов городского округа Долгопрудный Московской области </w:t>
      </w:r>
      <w:proofErr w:type="spellStart"/>
      <w:r w:rsidRPr="00915643">
        <w:rPr>
          <w:rFonts w:ascii="Arial" w:eastAsia="Times New Roman" w:hAnsi="Arial" w:cs="Arial"/>
          <w:sz w:val="24"/>
          <w:szCs w:val="24"/>
          <w:lang w:eastAsia="ru-RU"/>
        </w:rPr>
        <w:t>Русиновской</w:t>
      </w:r>
      <w:proofErr w:type="spellEnd"/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 Е.Ю. от 22.06.2022 № 100, Совет депутатов городского округа Долгопрудный Московской области</w:t>
      </w:r>
    </w:p>
    <w:p w:rsidR="00915643" w:rsidRPr="00915643" w:rsidRDefault="00915643" w:rsidP="00915643">
      <w:pPr>
        <w:spacing w:after="0" w:line="360" w:lineRule="auto"/>
        <w:ind w:firstLine="720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15643" w:rsidRDefault="00915643" w:rsidP="00915643">
      <w:pPr>
        <w:spacing w:after="0" w:line="360" w:lineRule="auto"/>
        <w:ind w:firstLine="4140"/>
        <w:jc w:val="both"/>
        <w:rPr>
          <w:rFonts w:ascii="Arial" w:eastAsia="Times New Roman" w:hAnsi="Arial" w:cs="Arial"/>
          <w:b/>
          <w:caps/>
          <w:sz w:val="28"/>
          <w:szCs w:val="28"/>
          <w:lang w:eastAsia="ru-RU"/>
        </w:rPr>
      </w:pPr>
      <w:r w:rsidRPr="00915643">
        <w:rPr>
          <w:rFonts w:ascii="Arial" w:eastAsia="Times New Roman" w:hAnsi="Arial" w:cs="Arial"/>
          <w:b/>
          <w:caps/>
          <w:sz w:val="28"/>
          <w:szCs w:val="28"/>
          <w:lang w:eastAsia="ru-RU"/>
        </w:rPr>
        <w:t>р е ш и л:</w:t>
      </w:r>
    </w:p>
    <w:p w:rsidR="00915643" w:rsidRPr="00915643" w:rsidRDefault="00915643" w:rsidP="00915643">
      <w:pPr>
        <w:spacing w:after="0" w:line="360" w:lineRule="auto"/>
        <w:ind w:firstLine="4140"/>
        <w:jc w:val="both"/>
        <w:rPr>
          <w:rFonts w:ascii="Arial" w:eastAsia="Times New Roman" w:hAnsi="Arial" w:cs="Arial"/>
          <w:b/>
          <w:caps/>
          <w:sz w:val="28"/>
          <w:szCs w:val="28"/>
          <w:lang w:eastAsia="ru-RU"/>
        </w:rPr>
      </w:pPr>
    </w:p>
    <w:p w:rsidR="00915643" w:rsidRPr="00915643" w:rsidRDefault="00915643" w:rsidP="00915643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1. Прекратить досрочно полномочия депутата Совета депутатов городского округа Долгопрудный Московской области </w:t>
      </w:r>
      <w:proofErr w:type="spellStart"/>
      <w:r w:rsidRPr="00915643">
        <w:rPr>
          <w:rFonts w:ascii="Arial" w:eastAsia="Times New Roman" w:hAnsi="Arial" w:cs="Arial"/>
          <w:sz w:val="24"/>
          <w:szCs w:val="24"/>
          <w:lang w:eastAsia="ru-RU"/>
        </w:rPr>
        <w:t>Русиновской</w:t>
      </w:r>
      <w:proofErr w:type="spellEnd"/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 Елены Юрьевны, избранного по </w:t>
      </w:r>
      <w:r>
        <w:rPr>
          <w:rFonts w:ascii="Arial" w:eastAsia="Times New Roman" w:hAnsi="Arial" w:cs="Arial"/>
          <w:sz w:val="24"/>
          <w:szCs w:val="24"/>
          <w:lang w:eastAsia="ru-RU"/>
        </w:rPr>
        <w:t>многомандатному</w:t>
      </w:r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 избирательному округу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№ 1 </w:t>
      </w:r>
      <w:r w:rsidRPr="00915643">
        <w:rPr>
          <w:rFonts w:ascii="Arial" w:eastAsia="Times New Roman" w:hAnsi="Arial" w:cs="Arial"/>
          <w:sz w:val="24"/>
          <w:szCs w:val="24"/>
          <w:lang w:eastAsia="ru-RU"/>
        </w:rPr>
        <w:t>в связи с отставкой по собственному желанию.</w:t>
      </w:r>
    </w:p>
    <w:p w:rsidR="00915643" w:rsidRPr="00915643" w:rsidRDefault="00915643" w:rsidP="00915643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915643">
        <w:rPr>
          <w:rFonts w:ascii="Arial" w:eastAsia="Times New Roman" w:hAnsi="Arial" w:cs="Arial"/>
          <w:sz w:val="24"/>
          <w:szCs w:val="24"/>
          <w:lang w:eastAsia="ru-RU"/>
        </w:rPr>
        <w:t xml:space="preserve">           2. Направить настоящее решение в Территориальную избирательную комиссию города Долгопрудного.</w:t>
      </w:r>
    </w:p>
    <w:p w:rsidR="00915643" w:rsidRPr="00915643" w:rsidRDefault="00915643" w:rsidP="00915643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91564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Опубликовать настоящее решение в официальном печатном средстве массовой информации городского округа Долгопрудный «Вестник «Долгопрудный» и разместить на официальном сайте администрации городского округа Долгопрудный.</w:t>
      </w:r>
    </w:p>
    <w:p w:rsidR="00915643" w:rsidRPr="00915643" w:rsidRDefault="00915643" w:rsidP="00915643">
      <w:pPr>
        <w:spacing w:after="0" w:line="36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915643">
        <w:rPr>
          <w:rFonts w:ascii="Arial" w:eastAsia="Times New Roman" w:hAnsi="Arial" w:cs="Arial"/>
          <w:sz w:val="24"/>
          <w:szCs w:val="24"/>
          <w:lang w:eastAsia="ru-RU"/>
        </w:rPr>
        <w:t>4. Настоящее решение вступает в силу с момента его подписания председателем Совета депутатов городского округа Долгопрудный Московской области.</w:t>
      </w:r>
    </w:p>
    <w:p w:rsidR="00915643" w:rsidRPr="00915643" w:rsidRDefault="00915643" w:rsidP="00915643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915643" w:rsidRDefault="00915643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5C1FEB" w:rsidRP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              </w:t>
      </w:r>
    </w:p>
    <w:p w:rsidR="005C1FEB" w:rsidRPr="005C1FEB" w:rsidRDefault="005C1FEB" w:rsidP="00211CC8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>Председатель Совета депутатов</w:t>
      </w:r>
    </w:p>
    <w:p w:rsidR="005C1FEB" w:rsidRPr="005C1FEB" w:rsidRDefault="005C1FEB" w:rsidP="00211CC8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>городского округа Долгопрудный</w:t>
      </w:r>
    </w:p>
    <w:p w:rsidR="005C1FEB" w:rsidRPr="005C1FEB" w:rsidRDefault="005C1FEB" w:rsidP="00211CC8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Московской области </w:t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ab/>
      </w:r>
      <w:r w:rsidR="008C6147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    </w:t>
      </w:r>
      <w:r w:rsidR="00211CC8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 </w:t>
      </w:r>
      <w:r w:rsidRPr="005C1FEB">
        <w:rPr>
          <w:rFonts w:ascii="Arial" w:eastAsia="Times New Roman" w:hAnsi="Arial" w:cs="Arial"/>
          <w:b/>
          <w:sz w:val="24"/>
          <w:szCs w:val="24"/>
          <w:lang w:eastAsia="ru-RU"/>
        </w:rPr>
        <w:t>Д.В. Балабанов</w:t>
      </w:r>
    </w:p>
    <w:p w:rsid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16"/>
          <w:szCs w:val="16"/>
          <w:lang w:eastAsia="ru-RU"/>
        </w:rPr>
      </w:pPr>
    </w:p>
    <w:p w:rsidR="00915643" w:rsidRPr="00211CC8" w:rsidRDefault="00915643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16"/>
          <w:szCs w:val="16"/>
          <w:lang w:eastAsia="ru-RU"/>
        </w:rPr>
      </w:pPr>
    </w:p>
    <w:p w:rsidR="005C1FEB" w:rsidRP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b/>
          <w:sz w:val="16"/>
          <w:szCs w:val="16"/>
          <w:lang w:eastAsia="ru-RU"/>
        </w:rPr>
      </w:pPr>
    </w:p>
    <w:p w:rsidR="005C1FEB" w:rsidRP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C1FEB">
        <w:rPr>
          <w:rFonts w:ascii="Arial" w:eastAsia="Times New Roman" w:hAnsi="Arial" w:cs="Arial"/>
          <w:sz w:val="24"/>
          <w:szCs w:val="24"/>
          <w:lang w:eastAsia="ru-RU"/>
        </w:rPr>
        <w:t>«</w:t>
      </w:r>
      <w:r w:rsidR="00080C0F">
        <w:rPr>
          <w:rFonts w:ascii="Arial" w:eastAsia="Times New Roman" w:hAnsi="Arial" w:cs="Arial"/>
          <w:sz w:val="24"/>
          <w:szCs w:val="24"/>
          <w:lang w:eastAsia="ru-RU"/>
        </w:rPr>
        <w:t>13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91564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80C0F">
        <w:rPr>
          <w:rFonts w:ascii="Arial" w:eastAsia="Times New Roman" w:hAnsi="Arial" w:cs="Arial"/>
          <w:sz w:val="24"/>
          <w:szCs w:val="24"/>
          <w:lang w:eastAsia="ru-RU"/>
        </w:rPr>
        <w:t>июля</w:t>
      </w:r>
      <w:bookmarkStart w:id="0" w:name="_GoBack"/>
      <w:bookmarkEnd w:id="0"/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 20</w:t>
      </w:r>
      <w:r w:rsidR="002B102A">
        <w:rPr>
          <w:rFonts w:ascii="Arial" w:eastAsia="Times New Roman" w:hAnsi="Arial" w:cs="Arial"/>
          <w:sz w:val="24"/>
          <w:szCs w:val="24"/>
          <w:lang w:eastAsia="ru-RU"/>
        </w:rPr>
        <w:t>22</w:t>
      </w:r>
      <w:r w:rsidRPr="005C1FEB">
        <w:rPr>
          <w:rFonts w:ascii="Arial" w:eastAsia="Times New Roman" w:hAnsi="Arial" w:cs="Arial"/>
          <w:sz w:val="24"/>
          <w:szCs w:val="24"/>
          <w:lang w:eastAsia="ru-RU"/>
        </w:rPr>
        <w:t xml:space="preserve"> г</w:t>
      </w:r>
      <w:r w:rsidR="00211CC8">
        <w:rPr>
          <w:rFonts w:ascii="Arial" w:eastAsia="Times New Roman" w:hAnsi="Arial" w:cs="Arial"/>
          <w:sz w:val="24"/>
          <w:szCs w:val="24"/>
          <w:lang w:eastAsia="ru-RU"/>
        </w:rPr>
        <w:t>ода</w:t>
      </w:r>
    </w:p>
    <w:p w:rsidR="005C1FEB" w:rsidRP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915643" w:rsidRDefault="00915643" w:rsidP="005C1FEB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ru-RU"/>
        </w:rPr>
      </w:pPr>
    </w:p>
    <w:p w:rsidR="00347840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5C1FEB">
        <w:rPr>
          <w:rFonts w:ascii="Arial" w:eastAsia="Times New Roman" w:hAnsi="Arial" w:cs="Arial"/>
          <w:lang w:eastAsia="ru-RU"/>
        </w:rPr>
        <w:t>Принято на заседании</w:t>
      </w:r>
      <w:r w:rsidR="00347840">
        <w:rPr>
          <w:rFonts w:ascii="Arial" w:eastAsia="Times New Roman" w:hAnsi="Arial" w:cs="Arial"/>
          <w:lang w:eastAsia="ru-RU"/>
        </w:rPr>
        <w:t xml:space="preserve"> </w:t>
      </w:r>
      <w:r w:rsidRPr="005C1FEB">
        <w:rPr>
          <w:rFonts w:ascii="Arial" w:eastAsia="Times New Roman" w:hAnsi="Arial" w:cs="Arial"/>
          <w:lang w:eastAsia="ru-RU"/>
        </w:rPr>
        <w:t xml:space="preserve">Совета депутатов </w:t>
      </w:r>
    </w:p>
    <w:p w:rsidR="005C1FEB" w:rsidRDefault="005C1FEB" w:rsidP="005C1FEB">
      <w:pPr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5C1FEB">
        <w:rPr>
          <w:rFonts w:ascii="Arial" w:eastAsia="Times New Roman" w:hAnsi="Arial" w:cs="Arial"/>
          <w:lang w:eastAsia="ru-RU"/>
        </w:rPr>
        <w:t>городского округа Долгопрудный</w:t>
      </w:r>
    </w:p>
    <w:p w:rsidR="003B3677" w:rsidRPr="005C1FEB" w:rsidRDefault="003B3677" w:rsidP="005C1FEB">
      <w:pPr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>
        <w:rPr>
          <w:rFonts w:ascii="Arial" w:eastAsia="Times New Roman" w:hAnsi="Arial" w:cs="Arial"/>
          <w:lang w:eastAsia="ru-RU"/>
        </w:rPr>
        <w:t>Московской области</w:t>
      </w:r>
    </w:p>
    <w:p w:rsidR="00A250FB" w:rsidRDefault="00842C07" w:rsidP="00211CC8">
      <w:pPr>
        <w:spacing w:after="0" w:line="240" w:lineRule="auto"/>
        <w:jc w:val="both"/>
      </w:pPr>
      <w:r>
        <w:rPr>
          <w:rFonts w:ascii="Arial" w:eastAsia="Times New Roman" w:hAnsi="Arial" w:cs="Arial"/>
          <w:lang w:eastAsia="ru-RU"/>
        </w:rPr>
        <w:t>1</w:t>
      </w:r>
      <w:r w:rsidR="00915643">
        <w:rPr>
          <w:rFonts w:ascii="Arial" w:eastAsia="Times New Roman" w:hAnsi="Arial" w:cs="Arial"/>
          <w:lang w:eastAsia="ru-RU"/>
        </w:rPr>
        <w:t>3 июл</w:t>
      </w:r>
      <w:r w:rsidR="00535C8C">
        <w:rPr>
          <w:rFonts w:ascii="Arial" w:eastAsia="Times New Roman" w:hAnsi="Arial" w:cs="Arial"/>
          <w:lang w:eastAsia="ru-RU"/>
        </w:rPr>
        <w:t>я</w:t>
      </w:r>
      <w:r w:rsidR="008C6147">
        <w:rPr>
          <w:rFonts w:ascii="Arial" w:eastAsia="Times New Roman" w:hAnsi="Arial" w:cs="Arial"/>
          <w:lang w:eastAsia="ru-RU"/>
        </w:rPr>
        <w:t xml:space="preserve"> 2022 года</w:t>
      </w:r>
    </w:p>
    <w:sectPr w:rsidR="00A250FB" w:rsidSect="00915643">
      <w:footerReference w:type="even" r:id="rId8"/>
      <w:footerReference w:type="default" r:id="rId9"/>
      <w:pgSz w:w="11906" w:h="16838" w:code="9"/>
      <w:pgMar w:top="1134" w:right="707" w:bottom="1134" w:left="1701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216" w:rsidRDefault="005D6216">
      <w:pPr>
        <w:spacing w:after="0" w:line="240" w:lineRule="auto"/>
      </w:pPr>
      <w:r>
        <w:separator/>
      </w:r>
    </w:p>
  </w:endnote>
  <w:endnote w:type="continuationSeparator" w:id="0">
    <w:p w:rsidR="005D6216" w:rsidRDefault="005D6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480" w:rsidRDefault="006D155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41480" w:rsidRDefault="005D621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480" w:rsidRDefault="005D621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6216" w:rsidRDefault="005D6216">
      <w:pPr>
        <w:spacing w:after="0" w:line="240" w:lineRule="auto"/>
      </w:pPr>
      <w:r>
        <w:separator/>
      </w:r>
    </w:p>
  </w:footnote>
  <w:footnote w:type="continuationSeparator" w:id="0">
    <w:p w:rsidR="005D6216" w:rsidRDefault="005D6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536DA"/>
    <w:multiLevelType w:val="hybridMultilevel"/>
    <w:tmpl w:val="A87C1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0492B"/>
    <w:multiLevelType w:val="hybridMultilevel"/>
    <w:tmpl w:val="59E0416A"/>
    <w:lvl w:ilvl="0" w:tplc="95F202D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1D0F7E"/>
    <w:multiLevelType w:val="hybridMultilevel"/>
    <w:tmpl w:val="861A36D8"/>
    <w:lvl w:ilvl="0" w:tplc="9E7EAE48">
      <w:start w:val="1"/>
      <w:numFmt w:val="decimal"/>
      <w:lvlText w:val="%1)"/>
      <w:lvlJc w:val="left"/>
      <w:pPr>
        <w:ind w:left="106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FEB"/>
    <w:rsid w:val="00050210"/>
    <w:rsid w:val="00080C0F"/>
    <w:rsid w:val="0009617F"/>
    <w:rsid w:val="001008DF"/>
    <w:rsid w:val="001778A8"/>
    <w:rsid w:val="001E3D6A"/>
    <w:rsid w:val="001F3BE4"/>
    <w:rsid w:val="001F721C"/>
    <w:rsid w:val="00211CC8"/>
    <w:rsid w:val="002B102A"/>
    <w:rsid w:val="00315D7C"/>
    <w:rsid w:val="00347840"/>
    <w:rsid w:val="00354A50"/>
    <w:rsid w:val="00357A9D"/>
    <w:rsid w:val="003B3677"/>
    <w:rsid w:val="004A6D12"/>
    <w:rsid w:val="00510A36"/>
    <w:rsid w:val="00513560"/>
    <w:rsid w:val="005144B9"/>
    <w:rsid w:val="00535C8C"/>
    <w:rsid w:val="005C1FEB"/>
    <w:rsid w:val="005D6216"/>
    <w:rsid w:val="00603A02"/>
    <w:rsid w:val="006A08BB"/>
    <w:rsid w:val="006D155C"/>
    <w:rsid w:val="006D2EFC"/>
    <w:rsid w:val="00810FEE"/>
    <w:rsid w:val="008223E6"/>
    <w:rsid w:val="00842C07"/>
    <w:rsid w:val="008A4871"/>
    <w:rsid w:val="008C6147"/>
    <w:rsid w:val="00915643"/>
    <w:rsid w:val="00A05A69"/>
    <w:rsid w:val="00A250FB"/>
    <w:rsid w:val="00A35D51"/>
    <w:rsid w:val="00A7724C"/>
    <w:rsid w:val="00A8557A"/>
    <w:rsid w:val="00AA0095"/>
    <w:rsid w:val="00AB4113"/>
    <w:rsid w:val="00AE4D95"/>
    <w:rsid w:val="00BD0EFF"/>
    <w:rsid w:val="00BE069A"/>
    <w:rsid w:val="00C72959"/>
    <w:rsid w:val="00C922D5"/>
    <w:rsid w:val="00C97F60"/>
    <w:rsid w:val="00CB5E80"/>
    <w:rsid w:val="00CD5E99"/>
    <w:rsid w:val="00D57225"/>
    <w:rsid w:val="00D73205"/>
    <w:rsid w:val="00E51AEB"/>
    <w:rsid w:val="00F024A8"/>
    <w:rsid w:val="00FF01A4"/>
    <w:rsid w:val="00FF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D41AF"/>
  <w15:chartTrackingRefBased/>
  <w15:docId w15:val="{590CF945-3636-47E4-84AA-3BA3EC17F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1F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1FEB"/>
  </w:style>
  <w:style w:type="character" w:styleId="a5">
    <w:name w:val="page number"/>
    <w:basedOn w:val="a0"/>
    <w:rsid w:val="005C1FEB"/>
  </w:style>
  <w:style w:type="paragraph" w:styleId="a6">
    <w:name w:val="Balloon Text"/>
    <w:basedOn w:val="a"/>
    <w:link w:val="a7"/>
    <w:uiPriority w:val="99"/>
    <w:semiHidden/>
    <w:unhideWhenUsed/>
    <w:rsid w:val="00AB41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41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6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Контрольно-Ревизионная комиссия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cp:lastPrinted>2022-07-14T06:59:00Z</cp:lastPrinted>
  <dcterms:created xsi:type="dcterms:W3CDTF">2022-07-13T13:40:00Z</dcterms:created>
  <dcterms:modified xsi:type="dcterms:W3CDTF">2022-07-14T07:01:00Z</dcterms:modified>
</cp:coreProperties>
</file>