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86A" w:rsidRDefault="0009186A" w:rsidP="0009186A">
      <w:pPr>
        <w:jc w:val="center"/>
      </w:pPr>
      <w:r>
        <w:rPr>
          <w:noProof/>
        </w:rPr>
        <w:drawing>
          <wp:inline distT="0" distB="0" distL="0" distR="0">
            <wp:extent cx="790575" cy="914400"/>
            <wp:effectExtent l="19050" t="0" r="9525" b="0"/>
            <wp:docPr id="1" name="Рисунок 1" descr="Долгопруд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олгопруд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86A" w:rsidRDefault="0009186A" w:rsidP="0009186A">
      <w:pPr>
        <w:jc w:val="center"/>
      </w:pPr>
    </w:p>
    <w:p w:rsidR="0009186A" w:rsidRDefault="0009186A" w:rsidP="0009186A">
      <w:pPr>
        <w:pStyle w:val="1"/>
      </w:pPr>
      <w:r>
        <w:t>МОСКОВСКАЯ ОБЛАСТЬ</w:t>
      </w:r>
    </w:p>
    <w:p w:rsidR="0009186A" w:rsidRDefault="0009186A" w:rsidP="0009186A">
      <w:pPr>
        <w:pStyle w:val="3"/>
        <w:rPr>
          <w:b/>
          <w:bCs/>
          <w:caps/>
          <w:sz w:val="40"/>
        </w:rPr>
      </w:pPr>
      <w:r>
        <w:rPr>
          <w:b/>
          <w:bCs/>
          <w:caps/>
          <w:sz w:val="40"/>
        </w:rPr>
        <w:t>Территориальная избирательная комиссия</w:t>
      </w:r>
      <w:r>
        <w:rPr>
          <w:b/>
          <w:caps/>
          <w:sz w:val="40"/>
        </w:rPr>
        <w:t xml:space="preserve"> города Долгопрудный</w:t>
      </w:r>
    </w:p>
    <w:p w:rsidR="0009186A" w:rsidRDefault="0009186A" w:rsidP="0009186A">
      <w:pPr>
        <w:pStyle w:val="2"/>
        <w:ind w:firstLine="0"/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____________________________________________________________________________________________</w:t>
      </w:r>
    </w:p>
    <w:p w:rsidR="0009186A" w:rsidRDefault="0009186A" w:rsidP="0009186A">
      <w:pPr>
        <w:pStyle w:val="2"/>
        <w:ind w:firstLine="0"/>
        <w:jc w:val="center"/>
        <w:rPr>
          <w:bCs/>
          <w:spacing w:val="8"/>
          <w:sz w:val="24"/>
        </w:rPr>
      </w:pPr>
      <w:r>
        <w:rPr>
          <w:spacing w:val="8"/>
          <w:sz w:val="24"/>
        </w:rPr>
        <w:t xml:space="preserve">141700, Московская область, </w:t>
      </w:r>
      <w:proofErr w:type="gramStart"/>
      <w:r>
        <w:rPr>
          <w:spacing w:val="8"/>
          <w:sz w:val="24"/>
        </w:rPr>
        <w:t>г</w:t>
      </w:r>
      <w:proofErr w:type="gramEnd"/>
      <w:r>
        <w:rPr>
          <w:spacing w:val="8"/>
          <w:sz w:val="24"/>
        </w:rPr>
        <w:t>. Долгопрудный, пл. Собина, д.3, тел. 408-72-00</w:t>
      </w:r>
    </w:p>
    <w:p w:rsidR="0009186A" w:rsidRDefault="0009186A" w:rsidP="0009186A">
      <w:pPr>
        <w:pStyle w:val="a5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9186A" w:rsidRDefault="0009186A" w:rsidP="0009186A">
      <w:pPr>
        <w:pStyle w:val="a3"/>
        <w:rPr>
          <w:sz w:val="40"/>
        </w:rPr>
      </w:pPr>
      <w:r>
        <w:rPr>
          <w:sz w:val="40"/>
        </w:rPr>
        <w:t>РЕШЕНИЕ</w:t>
      </w:r>
    </w:p>
    <w:p w:rsidR="0009186A" w:rsidRDefault="0009186A" w:rsidP="0009186A">
      <w:pPr>
        <w:pStyle w:val="a3"/>
        <w:rPr>
          <w:sz w:val="28"/>
          <w:szCs w:val="28"/>
        </w:rPr>
      </w:pPr>
      <w:r>
        <w:rPr>
          <w:sz w:val="28"/>
          <w:szCs w:val="28"/>
        </w:rPr>
        <w:t>О формировании участковой избирательной комиссии избирательного участка № 651</w:t>
      </w:r>
    </w:p>
    <w:p w:rsidR="0009186A" w:rsidRDefault="0009186A" w:rsidP="0009186A">
      <w:pPr>
        <w:pStyle w:val="a3"/>
        <w:rPr>
          <w:sz w:val="24"/>
        </w:rPr>
      </w:pPr>
    </w:p>
    <w:p w:rsidR="0009186A" w:rsidRDefault="0009186A" w:rsidP="0009186A">
      <w:pPr>
        <w:pStyle w:val="a3"/>
        <w:jc w:val="left"/>
        <w:rPr>
          <w:b w:val="0"/>
          <w:bCs w:val="0"/>
          <w:sz w:val="24"/>
          <w:szCs w:val="24"/>
        </w:rPr>
      </w:pPr>
      <w:r w:rsidRPr="00A32A08">
        <w:rPr>
          <w:b w:val="0"/>
          <w:bCs w:val="0"/>
          <w:sz w:val="24"/>
          <w:szCs w:val="24"/>
        </w:rPr>
        <w:t>От «</w:t>
      </w:r>
      <w:r>
        <w:rPr>
          <w:b w:val="0"/>
          <w:bCs w:val="0"/>
          <w:sz w:val="24"/>
          <w:szCs w:val="24"/>
        </w:rPr>
        <w:t>2</w:t>
      </w:r>
      <w:r w:rsidR="00487480">
        <w:rPr>
          <w:b w:val="0"/>
          <w:bCs w:val="0"/>
          <w:sz w:val="24"/>
          <w:szCs w:val="24"/>
        </w:rPr>
        <w:t>4</w:t>
      </w:r>
      <w:r w:rsidRPr="00A32A08">
        <w:rPr>
          <w:b w:val="0"/>
          <w:bCs w:val="0"/>
          <w:sz w:val="24"/>
          <w:szCs w:val="24"/>
        </w:rPr>
        <w:t xml:space="preserve">» </w:t>
      </w:r>
      <w:r w:rsidR="00487480">
        <w:rPr>
          <w:b w:val="0"/>
          <w:bCs w:val="0"/>
          <w:sz w:val="24"/>
          <w:szCs w:val="24"/>
        </w:rPr>
        <w:t>октября</w:t>
      </w:r>
      <w:r w:rsidRPr="00A32A08">
        <w:rPr>
          <w:b w:val="0"/>
          <w:bCs w:val="0"/>
          <w:sz w:val="24"/>
          <w:szCs w:val="24"/>
        </w:rPr>
        <w:t xml:space="preserve"> 20</w:t>
      </w:r>
      <w:r>
        <w:rPr>
          <w:b w:val="0"/>
          <w:bCs w:val="0"/>
          <w:sz w:val="24"/>
          <w:szCs w:val="24"/>
        </w:rPr>
        <w:t>2</w:t>
      </w:r>
      <w:r w:rsidR="00487480">
        <w:rPr>
          <w:b w:val="0"/>
          <w:bCs w:val="0"/>
          <w:sz w:val="24"/>
          <w:szCs w:val="24"/>
        </w:rPr>
        <w:t>2</w:t>
      </w:r>
      <w:r>
        <w:rPr>
          <w:b w:val="0"/>
          <w:bCs w:val="0"/>
          <w:sz w:val="24"/>
          <w:szCs w:val="24"/>
        </w:rPr>
        <w:t>г.</w:t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  <w:t xml:space="preserve">№ </w:t>
      </w:r>
      <w:r w:rsidR="00487480">
        <w:rPr>
          <w:b w:val="0"/>
          <w:bCs w:val="0"/>
          <w:sz w:val="24"/>
          <w:szCs w:val="24"/>
        </w:rPr>
        <w:t>20</w:t>
      </w:r>
      <w:r>
        <w:rPr>
          <w:b w:val="0"/>
          <w:bCs w:val="0"/>
          <w:sz w:val="24"/>
          <w:szCs w:val="24"/>
        </w:rPr>
        <w:t>/1-р</w:t>
      </w:r>
    </w:p>
    <w:p w:rsidR="0009186A" w:rsidRPr="00A32A08" w:rsidRDefault="0009186A" w:rsidP="0009186A">
      <w:pPr>
        <w:pStyle w:val="a3"/>
        <w:jc w:val="left"/>
        <w:rPr>
          <w:b w:val="0"/>
          <w:bCs w:val="0"/>
          <w:sz w:val="24"/>
          <w:szCs w:val="24"/>
        </w:rPr>
      </w:pPr>
    </w:p>
    <w:p w:rsidR="0009186A" w:rsidRDefault="0009186A" w:rsidP="0009186A">
      <w:pPr>
        <w:pStyle w:val="a3"/>
        <w:jc w:val="left"/>
        <w:rPr>
          <w:b w:val="0"/>
          <w:bCs w:val="0"/>
          <w:sz w:val="24"/>
        </w:rPr>
      </w:pPr>
    </w:p>
    <w:p w:rsidR="0009186A" w:rsidRDefault="0009186A" w:rsidP="0009186A">
      <w:pPr>
        <w:pStyle w:val="a3"/>
        <w:jc w:val="left"/>
        <w:rPr>
          <w:b w:val="0"/>
          <w:bCs w:val="0"/>
          <w:sz w:val="24"/>
        </w:rPr>
      </w:pPr>
    </w:p>
    <w:p w:rsidR="0009186A" w:rsidRDefault="0009186A" w:rsidP="0009186A">
      <w:pPr>
        <w:ind w:firstLine="708"/>
        <w:jc w:val="both"/>
      </w:pPr>
      <w:r>
        <w:t xml:space="preserve">Рассмотрев предложения по кандидатурам для назначения в состав участковой избирательной комиссии  избирательного участка № 651, в соответствии со ст. ст. 22, 27 Федерального закона «Об основных гарантиях избирательных прав и права на участие в референдуме граждан Российской Федерации»,     </w:t>
      </w:r>
    </w:p>
    <w:p w:rsidR="0009186A" w:rsidRDefault="0009186A" w:rsidP="0009186A">
      <w:pPr>
        <w:ind w:firstLine="708"/>
        <w:jc w:val="both"/>
        <w:rPr>
          <w:b/>
        </w:rPr>
      </w:pPr>
    </w:p>
    <w:p w:rsidR="0009186A" w:rsidRPr="00334B6C" w:rsidRDefault="0009186A" w:rsidP="0009186A">
      <w:pPr>
        <w:ind w:firstLine="720"/>
        <w:jc w:val="both"/>
        <w:rPr>
          <w:b/>
          <w:i/>
        </w:rPr>
      </w:pPr>
      <w:r>
        <w:t xml:space="preserve">                           </w:t>
      </w:r>
      <w:r w:rsidRPr="00334B6C">
        <w:rPr>
          <w:b/>
        </w:rPr>
        <w:t xml:space="preserve">Территориальная избирательная комиссия  </w:t>
      </w:r>
      <w:r w:rsidRPr="00334B6C">
        <w:rPr>
          <w:b/>
          <w:i/>
        </w:rPr>
        <w:t>РЕШИЛА:</w:t>
      </w:r>
    </w:p>
    <w:p w:rsidR="0009186A" w:rsidRDefault="0009186A" w:rsidP="0009186A">
      <w:pPr>
        <w:pStyle w:val="2"/>
        <w:ind w:left="360" w:firstLine="0"/>
        <w:jc w:val="both"/>
        <w:rPr>
          <w:sz w:val="24"/>
          <w:szCs w:val="24"/>
        </w:rPr>
      </w:pPr>
    </w:p>
    <w:p w:rsidR="0009186A" w:rsidRDefault="0009186A" w:rsidP="0009186A">
      <w:pPr>
        <w:pStyle w:val="2"/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>1. Назначить в состав участковой избирательной комиссии избирательного участка № 651:</w:t>
      </w:r>
    </w:p>
    <w:tbl>
      <w:tblPr>
        <w:tblStyle w:val="ac"/>
        <w:tblW w:w="10348" w:type="dxa"/>
        <w:tblInd w:w="-459" w:type="dxa"/>
        <w:tblLook w:val="04A0"/>
      </w:tblPr>
      <w:tblGrid>
        <w:gridCol w:w="545"/>
        <w:gridCol w:w="1688"/>
        <w:gridCol w:w="1650"/>
        <w:gridCol w:w="1508"/>
        <w:gridCol w:w="2406"/>
        <w:gridCol w:w="2551"/>
      </w:tblGrid>
      <w:tr w:rsidR="00487480" w:rsidRPr="00975E58" w:rsidTr="00487480">
        <w:tc>
          <w:tcPr>
            <w:tcW w:w="545" w:type="dxa"/>
          </w:tcPr>
          <w:p w:rsidR="0009186A" w:rsidRDefault="0009186A" w:rsidP="00D6367B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№</w:t>
            </w:r>
          </w:p>
        </w:tc>
        <w:tc>
          <w:tcPr>
            <w:tcW w:w="1688" w:type="dxa"/>
          </w:tcPr>
          <w:p w:rsidR="0009186A" w:rsidRDefault="0009186A" w:rsidP="00D6367B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Ф И О</w:t>
            </w:r>
          </w:p>
        </w:tc>
        <w:tc>
          <w:tcPr>
            <w:tcW w:w="1650" w:type="dxa"/>
          </w:tcPr>
          <w:p w:rsidR="0009186A" w:rsidRDefault="0009186A" w:rsidP="00D6367B">
            <w:pPr>
              <w:ind w:left="-29" w:right="-108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Дата рождения</w:t>
            </w:r>
          </w:p>
        </w:tc>
        <w:tc>
          <w:tcPr>
            <w:tcW w:w="1508" w:type="dxa"/>
          </w:tcPr>
          <w:p w:rsidR="0009186A" w:rsidRDefault="0009186A" w:rsidP="00D6367B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Образование</w:t>
            </w:r>
          </w:p>
        </w:tc>
        <w:tc>
          <w:tcPr>
            <w:tcW w:w="2406" w:type="dxa"/>
          </w:tcPr>
          <w:p w:rsidR="0009186A" w:rsidRDefault="0009186A" w:rsidP="00D6367B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Должность и место работы</w:t>
            </w:r>
          </w:p>
        </w:tc>
        <w:tc>
          <w:tcPr>
            <w:tcW w:w="2551" w:type="dxa"/>
          </w:tcPr>
          <w:p w:rsidR="0009186A" w:rsidRDefault="0009186A" w:rsidP="00D6367B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Кем выдвинут</w:t>
            </w:r>
          </w:p>
        </w:tc>
      </w:tr>
      <w:tr w:rsidR="00487480" w:rsidTr="00487480">
        <w:tc>
          <w:tcPr>
            <w:tcW w:w="545" w:type="dxa"/>
          </w:tcPr>
          <w:p w:rsidR="0009186A" w:rsidRDefault="0009186A" w:rsidP="00D6367B">
            <w:r>
              <w:t>1</w:t>
            </w:r>
          </w:p>
        </w:tc>
        <w:tc>
          <w:tcPr>
            <w:tcW w:w="1688" w:type="dxa"/>
          </w:tcPr>
          <w:p w:rsidR="0009186A" w:rsidRPr="00975E58" w:rsidRDefault="0009186A" w:rsidP="00D6367B">
            <w:r w:rsidRPr="00975E58">
              <w:t xml:space="preserve">Маликова Марина Геннадьевна </w:t>
            </w:r>
          </w:p>
        </w:tc>
        <w:tc>
          <w:tcPr>
            <w:tcW w:w="1650" w:type="dxa"/>
          </w:tcPr>
          <w:p w:rsidR="0009186A" w:rsidRDefault="0009186A" w:rsidP="00D6367B">
            <w:r>
              <w:t xml:space="preserve">09.06.1987 </w:t>
            </w:r>
          </w:p>
        </w:tc>
        <w:tc>
          <w:tcPr>
            <w:tcW w:w="1508" w:type="dxa"/>
          </w:tcPr>
          <w:p w:rsidR="0009186A" w:rsidRDefault="0009186A" w:rsidP="00D6367B">
            <w:r>
              <w:t>высшее</w:t>
            </w:r>
          </w:p>
        </w:tc>
        <w:tc>
          <w:tcPr>
            <w:tcW w:w="2406" w:type="dxa"/>
          </w:tcPr>
          <w:p w:rsidR="0009186A" w:rsidRDefault="0009186A" w:rsidP="00D6367B">
            <w:r>
              <w:t xml:space="preserve">Директор,  МАОУ СОШ №16 </w:t>
            </w:r>
          </w:p>
        </w:tc>
        <w:tc>
          <w:tcPr>
            <w:tcW w:w="2551" w:type="dxa"/>
          </w:tcPr>
          <w:p w:rsidR="0009186A" w:rsidRDefault="0009186A" w:rsidP="00D6367B">
            <w:r>
              <w:t>Собранием избирателей по месту работы – МАОУ СОШ № 16</w:t>
            </w:r>
          </w:p>
        </w:tc>
      </w:tr>
      <w:tr w:rsidR="00487480" w:rsidTr="00487480">
        <w:tc>
          <w:tcPr>
            <w:tcW w:w="545" w:type="dxa"/>
          </w:tcPr>
          <w:p w:rsidR="0009186A" w:rsidRDefault="0009186A" w:rsidP="00D6367B">
            <w:r>
              <w:t>2</w:t>
            </w:r>
          </w:p>
        </w:tc>
        <w:tc>
          <w:tcPr>
            <w:tcW w:w="1688" w:type="dxa"/>
          </w:tcPr>
          <w:p w:rsidR="0009186A" w:rsidRPr="00975E58" w:rsidRDefault="0009186A" w:rsidP="00D6367B">
            <w:r w:rsidRPr="00975E58">
              <w:t xml:space="preserve">Родионова </w:t>
            </w:r>
            <w:r>
              <w:t xml:space="preserve">Наталья </w:t>
            </w:r>
            <w:r w:rsidRPr="00975E58">
              <w:t>Юрьевна</w:t>
            </w:r>
          </w:p>
        </w:tc>
        <w:tc>
          <w:tcPr>
            <w:tcW w:w="1650" w:type="dxa"/>
          </w:tcPr>
          <w:p w:rsidR="0009186A" w:rsidRDefault="0009186A" w:rsidP="00D6367B">
            <w:r>
              <w:t>13.09.1972</w:t>
            </w:r>
          </w:p>
        </w:tc>
        <w:tc>
          <w:tcPr>
            <w:tcW w:w="1508" w:type="dxa"/>
          </w:tcPr>
          <w:p w:rsidR="0009186A" w:rsidRDefault="0009186A" w:rsidP="00D6367B">
            <w:r>
              <w:t>Высшее</w:t>
            </w:r>
          </w:p>
        </w:tc>
        <w:tc>
          <w:tcPr>
            <w:tcW w:w="2406" w:type="dxa"/>
          </w:tcPr>
          <w:p w:rsidR="0009186A" w:rsidRDefault="0009186A" w:rsidP="00D6367B">
            <w:r>
              <w:t xml:space="preserve">Заместитель директора по учебной работе, МАОУ СОШ №16 </w:t>
            </w:r>
          </w:p>
        </w:tc>
        <w:tc>
          <w:tcPr>
            <w:tcW w:w="2551" w:type="dxa"/>
          </w:tcPr>
          <w:p w:rsidR="0009186A" w:rsidRPr="00316277" w:rsidRDefault="0009186A" w:rsidP="00D6367B">
            <w:pPr>
              <w:rPr>
                <w:b/>
              </w:rPr>
            </w:pPr>
            <w:r w:rsidRPr="00316277">
              <w:rPr>
                <w:b/>
              </w:rPr>
              <w:t xml:space="preserve">Единая Россия </w:t>
            </w:r>
          </w:p>
        </w:tc>
      </w:tr>
      <w:tr w:rsidR="00487480" w:rsidTr="00487480">
        <w:tc>
          <w:tcPr>
            <w:tcW w:w="545" w:type="dxa"/>
          </w:tcPr>
          <w:p w:rsidR="0009186A" w:rsidRDefault="0009186A" w:rsidP="00D6367B">
            <w:r>
              <w:t>3</w:t>
            </w:r>
          </w:p>
        </w:tc>
        <w:tc>
          <w:tcPr>
            <w:tcW w:w="1688" w:type="dxa"/>
          </w:tcPr>
          <w:p w:rsidR="0009186A" w:rsidRPr="00397A55" w:rsidRDefault="0009186A" w:rsidP="00D6367B">
            <w:proofErr w:type="spellStart"/>
            <w:r w:rsidRPr="00397A55">
              <w:t>Барахтина</w:t>
            </w:r>
            <w:proofErr w:type="spellEnd"/>
            <w:r w:rsidRPr="00397A55">
              <w:t xml:space="preserve"> Светлана Владимировна</w:t>
            </w:r>
          </w:p>
        </w:tc>
        <w:tc>
          <w:tcPr>
            <w:tcW w:w="1650" w:type="dxa"/>
          </w:tcPr>
          <w:p w:rsidR="0009186A" w:rsidRPr="00397A55" w:rsidRDefault="0009186A" w:rsidP="00D6367B">
            <w:r>
              <w:t>24.12.1972</w:t>
            </w:r>
          </w:p>
        </w:tc>
        <w:tc>
          <w:tcPr>
            <w:tcW w:w="1508" w:type="dxa"/>
          </w:tcPr>
          <w:p w:rsidR="0009186A" w:rsidRPr="00397A55" w:rsidRDefault="0009186A" w:rsidP="00D6367B">
            <w:r>
              <w:t>Высшее</w:t>
            </w:r>
          </w:p>
        </w:tc>
        <w:tc>
          <w:tcPr>
            <w:tcW w:w="2406" w:type="dxa"/>
          </w:tcPr>
          <w:p w:rsidR="0009186A" w:rsidRDefault="0009186A" w:rsidP="00D6367B">
            <w:r>
              <w:t xml:space="preserve">Старший воспитатель МАОУ СОШ №16 </w:t>
            </w:r>
          </w:p>
        </w:tc>
        <w:tc>
          <w:tcPr>
            <w:tcW w:w="2551" w:type="dxa"/>
          </w:tcPr>
          <w:p w:rsidR="0009186A" w:rsidRPr="00316277" w:rsidRDefault="0009186A" w:rsidP="00D6367B">
            <w:pPr>
              <w:rPr>
                <w:b/>
              </w:rPr>
            </w:pPr>
            <w:r w:rsidRPr="00316277">
              <w:rPr>
                <w:b/>
              </w:rPr>
              <w:t>КПРФ</w:t>
            </w:r>
          </w:p>
        </w:tc>
      </w:tr>
      <w:tr w:rsidR="00487480" w:rsidTr="00487480">
        <w:tc>
          <w:tcPr>
            <w:tcW w:w="545" w:type="dxa"/>
          </w:tcPr>
          <w:p w:rsidR="0009186A" w:rsidRDefault="0009186A" w:rsidP="00D6367B">
            <w:r>
              <w:t>4</w:t>
            </w:r>
          </w:p>
        </w:tc>
        <w:tc>
          <w:tcPr>
            <w:tcW w:w="1688" w:type="dxa"/>
          </w:tcPr>
          <w:p w:rsidR="0009186A" w:rsidRPr="00397A55" w:rsidRDefault="0009186A" w:rsidP="00D6367B">
            <w:r>
              <w:t>Алферов Артем Сергеевич</w:t>
            </w:r>
          </w:p>
        </w:tc>
        <w:tc>
          <w:tcPr>
            <w:tcW w:w="1650" w:type="dxa"/>
          </w:tcPr>
          <w:p w:rsidR="0009186A" w:rsidRPr="00397A55" w:rsidRDefault="0009186A" w:rsidP="00D6367B">
            <w:r>
              <w:t>20.11.2000</w:t>
            </w:r>
          </w:p>
        </w:tc>
        <w:tc>
          <w:tcPr>
            <w:tcW w:w="1508" w:type="dxa"/>
          </w:tcPr>
          <w:p w:rsidR="0009186A" w:rsidRPr="00397A55" w:rsidRDefault="0009186A" w:rsidP="00D6367B">
            <w:r>
              <w:t>Высшее</w:t>
            </w:r>
          </w:p>
        </w:tc>
        <w:tc>
          <w:tcPr>
            <w:tcW w:w="2406" w:type="dxa"/>
          </w:tcPr>
          <w:p w:rsidR="0009186A" w:rsidRDefault="0009186A" w:rsidP="00D6367B">
            <w:r>
              <w:t>Студент МФТИ</w:t>
            </w:r>
          </w:p>
        </w:tc>
        <w:tc>
          <w:tcPr>
            <w:tcW w:w="2551" w:type="dxa"/>
          </w:tcPr>
          <w:p w:rsidR="0009186A" w:rsidRPr="00EA165E" w:rsidRDefault="0009186A" w:rsidP="00D6367B">
            <w:pPr>
              <w:rPr>
                <w:b/>
              </w:rPr>
            </w:pPr>
            <w:r w:rsidRPr="00EA165E">
              <w:rPr>
                <w:b/>
              </w:rPr>
              <w:t>Новые Люди</w:t>
            </w:r>
          </w:p>
        </w:tc>
      </w:tr>
      <w:tr w:rsidR="00487480" w:rsidTr="00487480">
        <w:tc>
          <w:tcPr>
            <w:tcW w:w="545" w:type="dxa"/>
          </w:tcPr>
          <w:p w:rsidR="0009186A" w:rsidRDefault="0009186A" w:rsidP="00D6367B">
            <w:r>
              <w:t>5</w:t>
            </w:r>
          </w:p>
        </w:tc>
        <w:tc>
          <w:tcPr>
            <w:tcW w:w="1688" w:type="dxa"/>
          </w:tcPr>
          <w:p w:rsidR="0009186A" w:rsidRPr="00397A55" w:rsidRDefault="0009186A" w:rsidP="00D6367B">
            <w:r w:rsidRPr="00397A55">
              <w:t>Баранова Елена Владимировна</w:t>
            </w:r>
          </w:p>
        </w:tc>
        <w:tc>
          <w:tcPr>
            <w:tcW w:w="1650" w:type="dxa"/>
          </w:tcPr>
          <w:p w:rsidR="0009186A" w:rsidRPr="00397A55" w:rsidRDefault="0009186A" w:rsidP="00D6367B">
            <w:r>
              <w:t>20.02.1987</w:t>
            </w:r>
          </w:p>
        </w:tc>
        <w:tc>
          <w:tcPr>
            <w:tcW w:w="1508" w:type="dxa"/>
          </w:tcPr>
          <w:p w:rsidR="0009186A" w:rsidRPr="00397A55" w:rsidRDefault="0009186A" w:rsidP="00D6367B">
            <w:r>
              <w:t>Высшее</w:t>
            </w:r>
          </w:p>
        </w:tc>
        <w:tc>
          <w:tcPr>
            <w:tcW w:w="2406" w:type="dxa"/>
          </w:tcPr>
          <w:p w:rsidR="0009186A" w:rsidRDefault="0009186A" w:rsidP="00D6367B">
            <w:r>
              <w:t>Завхоз МАОУ СОШ №16</w:t>
            </w:r>
          </w:p>
        </w:tc>
        <w:tc>
          <w:tcPr>
            <w:tcW w:w="2551" w:type="dxa"/>
          </w:tcPr>
          <w:p w:rsidR="0009186A" w:rsidRDefault="0009186A" w:rsidP="00D6367B">
            <w:r w:rsidRPr="00681582">
              <w:t xml:space="preserve">Собранием избирателей по месту работы – </w:t>
            </w:r>
            <w:r>
              <w:t>МАОУ СОШ № 16</w:t>
            </w:r>
          </w:p>
        </w:tc>
      </w:tr>
      <w:tr w:rsidR="00487480" w:rsidTr="00487480">
        <w:tc>
          <w:tcPr>
            <w:tcW w:w="545" w:type="dxa"/>
          </w:tcPr>
          <w:p w:rsidR="0009186A" w:rsidRDefault="0009186A" w:rsidP="00D6367B">
            <w:r>
              <w:t>6</w:t>
            </w:r>
          </w:p>
        </w:tc>
        <w:tc>
          <w:tcPr>
            <w:tcW w:w="1688" w:type="dxa"/>
          </w:tcPr>
          <w:p w:rsidR="0009186A" w:rsidRPr="00397A55" w:rsidRDefault="0009186A" w:rsidP="00D6367B">
            <w:proofErr w:type="spellStart"/>
            <w:r w:rsidRPr="00397A55">
              <w:t>Цыбульникова</w:t>
            </w:r>
            <w:proofErr w:type="spellEnd"/>
            <w:r w:rsidRPr="00397A55">
              <w:t xml:space="preserve"> Татьяна Валерьевна</w:t>
            </w:r>
          </w:p>
        </w:tc>
        <w:tc>
          <w:tcPr>
            <w:tcW w:w="1650" w:type="dxa"/>
          </w:tcPr>
          <w:p w:rsidR="0009186A" w:rsidRPr="00397A55" w:rsidRDefault="0009186A" w:rsidP="00D6367B">
            <w:r>
              <w:t>04.10.1972</w:t>
            </w:r>
          </w:p>
        </w:tc>
        <w:tc>
          <w:tcPr>
            <w:tcW w:w="1508" w:type="dxa"/>
          </w:tcPr>
          <w:p w:rsidR="0009186A" w:rsidRPr="00397A55" w:rsidRDefault="0009186A" w:rsidP="00D6367B">
            <w:r>
              <w:t>Высшее</w:t>
            </w:r>
          </w:p>
        </w:tc>
        <w:tc>
          <w:tcPr>
            <w:tcW w:w="2406" w:type="dxa"/>
          </w:tcPr>
          <w:p w:rsidR="0009186A" w:rsidRDefault="0009186A" w:rsidP="00D6367B">
            <w:r>
              <w:t xml:space="preserve">Учитель, МАОУ СОШ №16 </w:t>
            </w:r>
          </w:p>
        </w:tc>
        <w:tc>
          <w:tcPr>
            <w:tcW w:w="2551" w:type="dxa"/>
          </w:tcPr>
          <w:p w:rsidR="0009186A" w:rsidRPr="00EA165E" w:rsidRDefault="0009186A" w:rsidP="00D6367B">
            <w:pPr>
              <w:rPr>
                <w:b/>
              </w:rPr>
            </w:pPr>
            <w:r w:rsidRPr="00EA165E">
              <w:rPr>
                <w:b/>
              </w:rPr>
              <w:t>Партия «Пенсионеры России»</w:t>
            </w:r>
          </w:p>
        </w:tc>
      </w:tr>
      <w:tr w:rsidR="00487480" w:rsidTr="00487480">
        <w:tc>
          <w:tcPr>
            <w:tcW w:w="545" w:type="dxa"/>
          </w:tcPr>
          <w:p w:rsidR="0009186A" w:rsidRDefault="0009186A" w:rsidP="00D6367B">
            <w:r>
              <w:t>7</w:t>
            </w:r>
          </w:p>
        </w:tc>
        <w:tc>
          <w:tcPr>
            <w:tcW w:w="1688" w:type="dxa"/>
          </w:tcPr>
          <w:p w:rsidR="0009186A" w:rsidRPr="00397A55" w:rsidRDefault="0009186A" w:rsidP="00D6367B">
            <w:r w:rsidRPr="00397A55">
              <w:t xml:space="preserve">Немченко Татьяна </w:t>
            </w:r>
            <w:r w:rsidRPr="00397A55">
              <w:lastRenderedPageBreak/>
              <w:t>Сергеевна</w:t>
            </w:r>
          </w:p>
        </w:tc>
        <w:tc>
          <w:tcPr>
            <w:tcW w:w="1650" w:type="dxa"/>
          </w:tcPr>
          <w:p w:rsidR="0009186A" w:rsidRPr="00397A55" w:rsidRDefault="0009186A" w:rsidP="00D6367B">
            <w:r>
              <w:lastRenderedPageBreak/>
              <w:t>26.06.1981</w:t>
            </w:r>
          </w:p>
        </w:tc>
        <w:tc>
          <w:tcPr>
            <w:tcW w:w="1508" w:type="dxa"/>
          </w:tcPr>
          <w:p w:rsidR="0009186A" w:rsidRPr="00397A55" w:rsidRDefault="0009186A" w:rsidP="00D6367B">
            <w:r>
              <w:t>Высшее</w:t>
            </w:r>
          </w:p>
        </w:tc>
        <w:tc>
          <w:tcPr>
            <w:tcW w:w="2406" w:type="dxa"/>
          </w:tcPr>
          <w:p w:rsidR="0009186A" w:rsidRDefault="0009186A" w:rsidP="00D6367B">
            <w:r>
              <w:t xml:space="preserve">Учитель начальных классов МАОУ СОШ </w:t>
            </w:r>
            <w:r>
              <w:lastRenderedPageBreak/>
              <w:t xml:space="preserve">№ 16 </w:t>
            </w:r>
          </w:p>
        </w:tc>
        <w:tc>
          <w:tcPr>
            <w:tcW w:w="2551" w:type="dxa"/>
          </w:tcPr>
          <w:p w:rsidR="0009186A" w:rsidRDefault="0009186A" w:rsidP="00D6367B">
            <w:r w:rsidRPr="00681582">
              <w:lastRenderedPageBreak/>
              <w:t xml:space="preserve">Собранием избирателей по месту работы – </w:t>
            </w:r>
            <w:r>
              <w:lastRenderedPageBreak/>
              <w:t>МАОУ СОШ № 16</w:t>
            </w:r>
          </w:p>
        </w:tc>
      </w:tr>
      <w:tr w:rsidR="00487480" w:rsidTr="00487480">
        <w:tc>
          <w:tcPr>
            <w:tcW w:w="545" w:type="dxa"/>
          </w:tcPr>
          <w:p w:rsidR="0009186A" w:rsidRDefault="0009186A" w:rsidP="00D6367B">
            <w:r>
              <w:lastRenderedPageBreak/>
              <w:t>8</w:t>
            </w:r>
          </w:p>
        </w:tc>
        <w:tc>
          <w:tcPr>
            <w:tcW w:w="1688" w:type="dxa"/>
          </w:tcPr>
          <w:p w:rsidR="0009186A" w:rsidRPr="00397A55" w:rsidRDefault="0009186A" w:rsidP="00D6367B">
            <w:r w:rsidRPr="00397A55">
              <w:t>Евдокимова Светлана Игоревна</w:t>
            </w:r>
          </w:p>
        </w:tc>
        <w:tc>
          <w:tcPr>
            <w:tcW w:w="1650" w:type="dxa"/>
          </w:tcPr>
          <w:p w:rsidR="0009186A" w:rsidRPr="00397A55" w:rsidRDefault="0009186A" w:rsidP="00D6367B">
            <w:r>
              <w:t>11.03.1978</w:t>
            </w:r>
          </w:p>
        </w:tc>
        <w:tc>
          <w:tcPr>
            <w:tcW w:w="1508" w:type="dxa"/>
          </w:tcPr>
          <w:p w:rsidR="0009186A" w:rsidRPr="00397A55" w:rsidRDefault="0009186A" w:rsidP="00D6367B">
            <w:r>
              <w:t>Высшее</w:t>
            </w:r>
          </w:p>
        </w:tc>
        <w:tc>
          <w:tcPr>
            <w:tcW w:w="2406" w:type="dxa"/>
          </w:tcPr>
          <w:p w:rsidR="0009186A" w:rsidRDefault="0009186A" w:rsidP="00D6367B">
            <w:r>
              <w:t>Учитель МАОУ СОШ № 16</w:t>
            </w:r>
          </w:p>
        </w:tc>
        <w:tc>
          <w:tcPr>
            <w:tcW w:w="2551" w:type="dxa"/>
          </w:tcPr>
          <w:p w:rsidR="0009186A" w:rsidRDefault="0009186A" w:rsidP="00D6367B">
            <w:r>
              <w:t>Собранием избирателей по месту работы – МАОУ СОШ № 16</w:t>
            </w:r>
          </w:p>
        </w:tc>
      </w:tr>
      <w:tr w:rsidR="00487480" w:rsidTr="00487480">
        <w:tc>
          <w:tcPr>
            <w:tcW w:w="545" w:type="dxa"/>
          </w:tcPr>
          <w:p w:rsidR="0009186A" w:rsidRDefault="0009186A" w:rsidP="00D6367B">
            <w:r>
              <w:t>9</w:t>
            </w:r>
          </w:p>
        </w:tc>
        <w:tc>
          <w:tcPr>
            <w:tcW w:w="1688" w:type="dxa"/>
          </w:tcPr>
          <w:p w:rsidR="0009186A" w:rsidRPr="00397A55" w:rsidRDefault="0009186A" w:rsidP="00D6367B">
            <w:proofErr w:type="spellStart"/>
            <w:r w:rsidRPr="00397A55">
              <w:t>Сирчук</w:t>
            </w:r>
            <w:proofErr w:type="spellEnd"/>
            <w:r w:rsidRPr="00397A55">
              <w:t xml:space="preserve"> Татьяна </w:t>
            </w:r>
            <w:r>
              <w:t>Викторовна</w:t>
            </w:r>
          </w:p>
        </w:tc>
        <w:tc>
          <w:tcPr>
            <w:tcW w:w="1650" w:type="dxa"/>
          </w:tcPr>
          <w:p w:rsidR="0009186A" w:rsidRPr="00397A55" w:rsidRDefault="0009186A" w:rsidP="00D6367B">
            <w:r>
              <w:t>28.12.1992</w:t>
            </w:r>
          </w:p>
        </w:tc>
        <w:tc>
          <w:tcPr>
            <w:tcW w:w="1508" w:type="dxa"/>
          </w:tcPr>
          <w:p w:rsidR="0009186A" w:rsidRPr="00397A55" w:rsidRDefault="0009186A" w:rsidP="00D6367B">
            <w:r>
              <w:t>Высшее</w:t>
            </w:r>
          </w:p>
        </w:tc>
        <w:tc>
          <w:tcPr>
            <w:tcW w:w="2406" w:type="dxa"/>
          </w:tcPr>
          <w:p w:rsidR="0009186A" w:rsidRDefault="0009186A" w:rsidP="00D6367B">
            <w:r>
              <w:t xml:space="preserve">Воспитатель МАОУ СОШ № 16 </w:t>
            </w:r>
          </w:p>
        </w:tc>
        <w:tc>
          <w:tcPr>
            <w:tcW w:w="2551" w:type="dxa"/>
          </w:tcPr>
          <w:p w:rsidR="0009186A" w:rsidRPr="00316277" w:rsidRDefault="0009186A" w:rsidP="00D6367B">
            <w:pPr>
              <w:rPr>
                <w:b/>
              </w:rPr>
            </w:pPr>
            <w:r w:rsidRPr="00316277">
              <w:rPr>
                <w:b/>
              </w:rPr>
              <w:t>ЛДПР</w:t>
            </w:r>
          </w:p>
        </w:tc>
      </w:tr>
      <w:tr w:rsidR="00487480" w:rsidTr="00487480">
        <w:tc>
          <w:tcPr>
            <w:tcW w:w="545" w:type="dxa"/>
          </w:tcPr>
          <w:p w:rsidR="0009186A" w:rsidRDefault="0009186A" w:rsidP="00D6367B">
            <w:r>
              <w:t>10</w:t>
            </w:r>
          </w:p>
        </w:tc>
        <w:tc>
          <w:tcPr>
            <w:tcW w:w="1688" w:type="dxa"/>
          </w:tcPr>
          <w:p w:rsidR="0009186A" w:rsidRPr="00397A55" w:rsidRDefault="0009186A" w:rsidP="00D6367B">
            <w:r>
              <w:t xml:space="preserve">Макарова Наталья Львовна </w:t>
            </w:r>
            <w:bookmarkStart w:id="0" w:name="_GoBack"/>
            <w:bookmarkEnd w:id="0"/>
          </w:p>
        </w:tc>
        <w:tc>
          <w:tcPr>
            <w:tcW w:w="1650" w:type="dxa"/>
          </w:tcPr>
          <w:p w:rsidR="0009186A" w:rsidRDefault="0009186A" w:rsidP="00D6367B">
            <w:r>
              <w:t>12.12.1975</w:t>
            </w:r>
          </w:p>
        </w:tc>
        <w:tc>
          <w:tcPr>
            <w:tcW w:w="1508" w:type="dxa"/>
          </w:tcPr>
          <w:p w:rsidR="0009186A" w:rsidRDefault="0009186A" w:rsidP="00D6367B">
            <w:r>
              <w:t>Высшее</w:t>
            </w:r>
          </w:p>
        </w:tc>
        <w:tc>
          <w:tcPr>
            <w:tcW w:w="2406" w:type="dxa"/>
          </w:tcPr>
          <w:p w:rsidR="0009186A" w:rsidRDefault="0009186A" w:rsidP="00D6367B">
            <w:r>
              <w:t xml:space="preserve">Главный бухгалтер </w:t>
            </w:r>
          </w:p>
        </w:tc>
        <w:tc>
          <w:tcPr>
            <w:tcW w:w="2551" w:type="dxa"/>
          </w:tcPr>
          <w:p w:rsidR="0009186A" w:rsidRPr="00EA165E" w:rsidRDefault="0009186A" w:rsidP="00D6367B">
            <w:pPr>
              <w:rPr>
                <w:b/>
              </w:rPr>
            </w:pPr>
            <w:r w:rsidRPr="00EA165E">
              <w:rPr>
                <w:b/>
              </w:rPr>
              <w:t>Справедливая Россия</w:t>
            </w:r>
          </w:p>
          <w:p w:rsidR="0009186A" w:rsidRPr="00316277" w:rsidRDefault="0009186A" w:rsidP="00D6367B">
            <w:pPr>
              <w:rPr>
                <w:b/>
              </w:rPr>
            </w:pPr>
          </w:p>
        </w:tc>
      </w:tr>
    </w:tbl>
    <w:p w:rsidR="0009186A" w:rsidRDefault="0009186A" w:rsidP="0009186A">
      <w:pPr>
        <w:pStyle w:val="2"/>
        <w:ind w:firstLine="567"/>
        <w:rPr>
          <w:sz w:val="24"/>
          <w:szCs w:val="24"/>
        </w:rPr>
      </w:pPr>
    </w:p>
    <w:p w:rsidR="0009186A" w:rsidRPr="00EC7398" w:rsidRDefault="0009186A" w:rsidP="0009186A">
      <w:pPr>
        <w:pStyle w:val="a9"/>
        <w:spacing w:before="0" w:beforeAutospacing="0" w:after="0" w:afterAutospacing="0"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2. </w:t>
      </w:r>
      <w:r w:rsidRPr="00EC7398">
        <w:rPr>
          <w:rFonts w:ascii="Times New Roman" w:hAnsi="Times New Roman"/>
          <w:color w:val="auto"/>
          <w:sz w:val="24"/>
          <w:szCs w:val="24"/>
        </w:rPr>
        <w:t>Направить настоящее решение  для сведения в Избирательную комиссию Московской области.</w:t>
      </w:r>
    </w:p>
    <w:p w:rsidR="0009186A" w:rsidRDefault="0009186A" w:rsidP="0009186A">
      <w:pPr>
        <w:spacing w:line="360" w:lineRule="auto"/>
        <w:ind w:firstLine="567"/>
      </w:pPr>
      <w:r>
        <w:t>3. Опубликовать настоящее решение в официальном печатном средстве массовой информации ВЕСТНИК «ДОЛГОПРУДНЫЙ».</w:t>
      </w:r>
    </w:p>
    <w:p w:rsidR="0009186A" w:rsidRDefault="0009186A" w:rsidP="0009186A">
      <w:pPr>
        <w:spacing w:line="360" w:lineRule="auto"/>
        <w:ind w:firstLine="567"/>
        <w:jc w:val="both"/>
      </w:pPr>
      <w:r>
        <w:t xml:space="preserve">4. Контроль за выполнением настоящего решения возложить на Герасимову Т.В. – заместителя председателя территориальной избирательной комиссии </w:t>
      </w:r>
      <w:proofErr w:type="gramStart"/>
      <w:r>
        <w:t>г</w:t>
      </w:r>
      <w:proofErr w:type="gramEnd"/>
      <w:r>
        <w:t>. Долгопрудный.</w:t>
      </w:r>
    </w:p>
    <w:p w:rsidR="0009186A" w:rsidRDefault="0009186A" w:rsidP="0009186A">
      <w:pPr>
        <w:jc w:val="both"/>
      </w:pPr>
    </w:p>
    <w:p w:rsidR="0009186A" w:rsidRDefault="0009186A" w:rsidP="0009186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22"/>
      </w:tblGrid>
      <w:tr w:rsidR="0009186A" w:rsidTr="0009186A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09186A" w:rsidRDefault="0009186A" w:rsidP="0009186A">
            <w:r>
              <w:t xml:space="preserve">Заместитель Председатель </w:t>
            </w:r>
            <w:proofErr w:type="gramStart"/>
            <w:r>
              <w:t>территориальной</w:t>
            </w:r>
            <w:proofErr w:type="gramEnd"/>
          </w:p>
          <w:p w:rsidR="0009186A" w:rsidRDefault="0009186A" w:rsidP="0009186A">
            <w:r>
              <w:t>избирательной комиссии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           Т.В.  Герасимова</w:t>
            </w:r>
          </w:p>
          <w:p w:rsidR="0009186A" w:rsidRDefault="0009186A" w:rsidP="00D6367B">
            <w:pPr>
              <w:jc w:val="both"/>
            </w:pPr>
          </w:p>
        </w:tc>
      </w:tr>
      <w:tr w:rsidR="0009186A" w:rsidTr="0009186A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09186A" w:rsidRDefault="0009186A" w:rsidP="00D6367B">
            <w:pPr>
              <w:jc w:val="both"/>
            </w:pPr>
          </w:p>
        </w:tc>
      </w:tr>
    </w:tbl>
    <w:p w:rsidR="0009186A" w:rsidRDefault="0009186A" w:rsidP="0009186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28"/>
      </w:tblGrid>
      <w:tr w:rsidR="0009186A" w:rsidTr="00D6367B">
        <w:tc>
          <w:tcPr>
            <w:tcW w:w="8928" w:type="dxa"/>
            <w:tcBorders>
              <w:top w:val="nil"/>
              <w:left w:val="nil"/>
              <w:bottom w:val="nil"/>
              <w:right w:val="nil"/>
            </w:tcBorders>
          </w:tcPr>
          <w:p w:rsidR="0009186A" w:rsidRDefault="0009186A" w:rsidP="00D6367B">
            <w:pPr>
              <w:jc w:val="both"/>
            </w:pPr>
            <w:r>
              <w:t xml:space="preserve">Секретарь </w:t>
            </w:r>
            <w:proofErr w:type="gramStart"/>
            <w:r>
              <w:t>территориальной</w:t>
            </w:r>
            <w:proofErr w:type="gramEnd"/>
          </w:p>
          <w:p w:rsidR="0009186A" w:rsidRDefault="0009186A" w:rsidP="00D6367B">
            <w:pPr>
              <w:jc w:val="both"/>
            </w:pPr>
            <w:r>
              <w:t xml:space="preserve">избирательной комиссии                                                                        И.М. Тюрин </w:t>
            </w:r>
          </w:p>
          <w:p w:rsidR="0009186A" w:rsidRDefault="0009186A" w:rsidP="00D6367B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</w:tbl>
    <w:p w:rsidR="0009186A" w:rsidRDefault="0009186A" w:rsidP="0009186A">
      <w:pPr>
        <w:jc w:val="center"/>
      </w:pPr>
    </w:p>
    <w:p w:rsidR="0009186A" w:rsidRDefault="0009186A" w:rsidP="0009186A"/>
    <w:p w:rsidR="0009186A" w:rsidRDefault="0009186A" w:rsidP="0009186A"/>
    <w:p w:rsidR="008C02BE" w:rsidRDefault="008C02BE"/>
    <w:sectPr w:rsidR="008C02BE" w:rsidSect="00F94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34224"/>
    <w:multiLevelType w:val="hybridMultilevel"/>
    <w:tmpl w:val="0446430A"/>
    <w:lvl w:ilvl="0" w:tplc="0419000F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>
    <w:nsid w:val="36FC2A96"/>
    <w:multiLevelType w:val="hybridMultilevel"/>
    <w:tmpl w:val="CDBAD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557B23"/>
    <w:multiLevelType w:val="hybridMultilevel"/>
    <w:tmpl w:val="7C1E22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9186A"/>
    <w:rsid w:val="0009186A"/>
    <w:rsid w:val="000C3196"/>
    <w:rsid w:val="00107EE7"/>
    <w:rsid w:val="00147AC0"/>
    <w:rsid w:val="00165CD8"/>
    <w:rsid w:val="00172388"/>
    <w:rsid w:val="00230787"/>
    <w:rsid w:val="00264D04"/>
    <w:rsid w:val="003440CD"/>
    <w:rsid w:val="003D69BC"/>
    <w:rsid w:val="00422380"/>
    <w:rsid w:val="00427363"/>
    <w:rsid w:val="0043596F"/>
    <w:rsid w:val="004573A8"/>
    <w:rsid w:val="00487480"/>
    <w:rsid w:val="004C0287"/>
    <w:rsid w:val="005E2ABA"/>
    <w:rsid w:val="006765BF"/>
    <w:rsid w:val="00777786"/>
    <w:rsid w:val="007829D0"/>
    <w:rsid w:val="00847E4E"/>
    <w:rsid w:val="008C02BE"/>
    <w:rsid w:val="009C6F4C"/>
    <w:rsid w:val="00A10B2A"/>
    <w:rsid w:val="00A674BE"/>
    <w:rsid w:val="00B41C29"/>
    <w:rsid w:val="00B60C95"/>
    <w:rsid w:val="00B87E6B"/>
    <w:rsid w:val="00BA05D8"/>
    <w:rsid w:val="00BC3A19"/>
    <w:rsid w:val="00BD1BD7"/>
    <w:rsid w:val="00C00149"/>
    <w:rsid w:val="00C675A9"/>
    <w:rsid w:val="00CB6A2C"/>
    <w:rsid w:val="00DE4E79"/>
    <w:rsid w:val="00E52134"/>
    <w:rsid w:val="00E675EA"/>
    <w:rsid w:val="00E704B0"/>
    <w:rsid w:val="00F061EC"/>
    <w:rsid w:val="00F23DA7"/>
    <w:rsid w:val="00FA196D"/>
    <w:rsid w:val="00FC1731"/>
    <w:rsid w:val="00FE6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186A"/>
    <w:pPr>
      <w:keepNext/>
      <w:jc w:val="center"/>
      <w:outlineLvl w:val="0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09186A"/>
    <w:pPr>
      <w:keepNext/>
      <w:jc w:val="center"/>
      <w:outlineLvl w:val="2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86A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9186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Indent 2"/>
    <w:basedOn w:val="a"/>
    <w:link w:val="20"/>
    <w:rsid w:val="0009186A"/>
    <w:pPr>
      <w:ind w:firstLine="851"/>
    </w:pPr>
    <w:rPr>
      <w:sz w:val="36"/>
      <w:szCs w:val="20"/>
    </w:rPr>
  </w:style>
  <w:style w:type="character" w:customStyle="1" w:styleId="20">
    <w:name w:val="Основной текст с отступом 2 Знак"/>
    <w:basedOn w:val="a0"/>
    <w:link w:val="2"/>
    <w:rsid w:val="0009186A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9186A"/>
    <w:pPr>
      <w:jc w:val="center"/>
    </w:pPr>
    <w:rPr>
      <w:b/>
      <w:bCs/>
      <w:spacing w:val="30"/>
      <w:sz w:val="32"/>
      <w:szCs w:val="20"/>
    </w:rPr>
  </w:style>
  <w:style w:type="character" w:customStyle="1" w:styleId="a4">
    <w:name w:val="Название Знак"/>
    <w:basedOn w:val="a0"/>
    <w:link w:val="a3"/>
    <w:rsid w:val="0009186A"/>
    <w:rPr>
      <w:rFonts w:ascii="Times New Roman" w:eastAsia="Times New Roman" w:hAnsi="Times New Roman" w:cs="Times New Roman"/>
      <w:b/>
      <w:bCs/>
      <w:spacing w:val="30"/>
      <w:sz w:val="32"/>
      <w:szCs w:val="20"/>
      <w:lang w:eastAsia="ru-RU"/>
    </w:rPr>
  </w:style>
  <w:style w:type="paragraph" w:styleId="a5">
    <w:name w:val="Subtitle"/>
    <w:basedOn w:val="a"/>
    <w:link w:val="a6"/>
    <w:qFormat/>
    <w:rsid w:val="0009186A"/>
    <w:rPr>
      <w:bCs/>
      <w:szCs w:val="20"/>
    </w:rPr>
  </w:style>
  <w:style w:type="character" w:customStyle="1" w:styleId="a6">
    <w:name w:val="Подзаголовок Знак"/>
    <w:basedOn w:val="a0"/>
    <w:link w:val="a5"/>
    <w:rsid w:val="0009186A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7">
    <w:name w:val="footer"/>
    <w:basedOn w:val="a"/>
    <w:link w:val="a8"/>
    <w:rsid w:val="0009186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0918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rsid w:val="0009186A"/>
    <w:pPr>
      <w:spacing w:before="100" w:beforeAutospacing="1" w:after="100" w:afterAutospacing="1"/>
    </w:pPr>
    <w:rPr>
      <w:rFonts w:ascii="Verdana" w:hAnsi="Verdana"/>
      <w:color w:val="4E5882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9186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186A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39"/>
    <w:rsid w:val="00091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Дуброва Наталья Валерьевна</dc:creator>
  <cp:lastModifiedBy>Дуброва Наталья Валерьевна</cp:lastModifiedBy>
  <cp:revision>2</cp:revision>
  <dcterms:created xsi:type="dcterms:W3CDTF">2022-10-24T13:16:00Z</dcterms:created>
  <dcterms:modified xsi:type="dcterms:W3CDTF">2022-10-24T13:42:00Z</dcterms:modified>
</cp:coreProperties>
</file>