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BF" w:rsidRPr="005F773D" w:rsidRDefault="00213696" w:rsidP="00213696">
      <w:pPr>
        <w:jc w:val="right"/>
      </w:pPr>
      <w:r w:rsidRPr="005F773D">
        <w:t>Приложение</w:t>
      </w:r>
    </w:p>
    <w:p w:rsidR="001218BF" w:rsidRPr="000F5C6C" w:rsidRDefault="001218BF" w:rsidP="001218BF">
      <w:pPr>
        <w:jc w:val="center"/>
      </w:pPr>
    </w:p>
    <w:p w:rsidR="001218BF" w:rsidRPr="000F5C6C" w:rsidRDefault="001218BF" w:rsidP="001218BF">
      <w:pPr>
        <w:jc w:val="center"/>
        <w:rPr>
          <w:b/>
        </w:rPr>
      </w:pPr>
      <w:r w:rsidRPr="000F5C6C">
        <w:rPr>
          <w:b/>
        </w:rPr>
        <w:t xml:space="preserve">ОТЧЕТ № </w:t>
      </w:r>
      <w:r w:rsidR="00A91D90">
        <w:rPr>
          <w:b/>
        </w:rPr>
        <w:t>2</w:t>
      </w:r>
      <w:bookmarkStart w:id="0" w:name="_GoBack"/>
      <w:bookmarkEnd w:id="0"/>
    </w:p>
    <w:p w:rsidR="001218BF" w:rsidRPr="000F5C6C" w:rsidRDefault="001218BF" w:rsidP="001218BF">
      <w:pPr>
        <w:jc w:val="center"/>
      </w:pPr>
      <w:r w:rsidRPr="000F5C6C">
        <w:t xml:space="preserve">за январь – </w:t>
      </w:r>
      <w:r w:rsidR="00383CBB">
        <w:t>декабрь</w:t>
      </w:r>
      <w:r w:rsidR="003F7C6B">
        <w:t xml:space="preserve"> 20</w:t>
      </w:r>
      <w:r w:rsidR="006310B3">
        <w:t xml:space="preserve">21 </w:t>
      </w:r>
      <w:r w:rsidRPr="000F5C6C">
        <w:t xml:space="preserve">года </w:t>
      </w:r>
    </w:p>
    <w:p w:rsidR="001218BF" w:rsidRPr="000F5C6C" w:rsidRDefault="001218BF" w:rsidP="001218BF">
      <w:pPr>
        <w:pBdr>
          <w:bottom w:val="single" w:sz="12" w:space="1" w:color="auto"/>
        </w:pBdr>
        <w:jc w:val="center"/>
      </w:pPr>
      <w:r w:rsidRPr="000F5C6C">
        <w:t xml:space="preserve"> </w:t>
      </w:r>
      <w:r w:rsidRPr="000F5C6C">
        <w:rPr>
          <w:bCs/>
        </w:rPr>
        <w:t xml:space="preserve">о деятельности </w:t>
      </w:r>
      <w:r w:rsidRPr="000F5C6C">
        <w:t>комиссии по делам несовершеннолетних и защите их прав</w:t>
      </w:r>
      <w:r w:rsidR="0028076F">
        <w:t xml:space="preserve"> городского округа Долгопрудный Московской области</w:t>
      </w:r>
    </w:p>
    <w:p w:rsidR="001218BF" w:rsidRPr="000F5C6C" w:rsidRDefault="001218BF" w:rsidP="001218BF">
      <w:pPr>
        <w:ind w:left="-426"/>
        <w:jc w:val="center"/>
      </w:pPr>
      <w:r w:rsidRPr="000F5C6C">
        <w:t xml:space="preserve">(наименование комиссии) </w:t>
      </w:r>
    </w:p>
    <w:p w:rsidR="005938CB" w:rsidRPr="000F5C6C" w:rsidRDefault="005938CB" w:rsidP="005938CB">
      <w:pPr>
        <w:pStyle w:val="a3"/>
        <w:spacing w:line="240" w:lineRule="exact"/>
        <w:rPr>
          <w:bCs/>
          <w:sz w:val="24"/>
        </w:rPr>
      </w:pPr>
      <w:r w:rsidRPr="000F5C6C">
        <w:rPr>
          <w:bCs/>
          <w:sz w:val="24"/>
        </w:rPr>
        <w:t>по реализации Федерального закона от 24 июня 1999 года № 120-ФЗ «Об основах системы профилактики безнадзорности и правонарушений несовершеннолетних»</w:t>
      </w:r>
    </w:p>
    <w:p w:rsidR="005938CB" w:rsidRPr="000F5C6C" w:rsidRDefault="005938CB" w:rsidP="005938CB">
      <w:pPr>
        <w:jc w:val="both"/>
        <w:rPr>
          <w:b/>
          <w:bCs/>
        </w:rPr>
      </w:pPr>
    </w:p>
    <w:p w:rsidR="005938CB" w:rsidRPr="000F5C6C" w:rsidRDefault="005938CB" w:rsidP="005938CB">
      <w:pPr>
        <w:jc w:val="center"/>
        <w:rPr>
          <w:b/>
          <w:bCs/>
        </w:rPr>
      </w:pPr>
      <w:r w:rsidRPr="000F5C6C">
        <w:rPr>
          <w:b/>
          <w:bCs/>
        </w:rPr>
        <w:t>Раздел 1. О работе структурных подразделений органов местного самоуправления, обеспечивающих деятельность комиссий по делам несовершеннолетних и защите их прав муниципальных районов и городских округов</w:t>
      </w:r>
    </w:p>
    <w:p w:rsidR="00DB6D1E" w:rsidRPr="000F5C6C" w:rsidRDefault="00DB6D1E"/>
    <w:tbl>
      <w:tblPr>
        <w:tblStyle w:val="a5"/>
        <w:tblW w:w="9988" w:type="dxa"/>
        <w:tblInd w:w="-459" w:type="dxa"/>
        <w:tblLook w:val="04A0" w:firstRow="1" w:lastRow="0" w:firstColumn="1" w:lastColumn="0" w:noHBand="0" w:noVBand="1"/>
      </w:tblPr>
      <w:tblGrid>
        <w:gridCol w:w="1134"/>
        <w:gridCol w:w="6487"/>
        <w:gridCol w:w="1026"/>
        <w:gridCol w:w="1341"/>
      </w:tblGrid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5938CB">
            <w:pPr>
              <w:jc w:val="center"/>
            </w:pPr>
            <w:r w:rsidRPr="000F5C6C">
              <w:t>Наименование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№ п/п</w:t>
            </w:r>
          </w:p>
        </w:tc>
        <w:tc>
          <w:tcPr>
            <w:tcW w:w="1341" w:type="dxa"/>
          </w:tcPr>
          <w:p w:rsidR="000F5C6C" w:rsidRPr="000F5C6C" w:rsidRDefault="003F7C6B" w:rsidP="006310B3">
            <w:pPr>
              <w:jc w:val="center"/>
            </w:pPr>
            <w:r>
              <w:t>20</w:t>
            </w:r>
            <w:r w:rsidR="006310B3">
              <w:t>21</w:t>
            </w:r>
            <w:r>
              <w:t xml:space="preserve"> г.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5938CB">
            <w:pPr>
              <w:ind w:firstLine="284"/>
              <w:jc w:val="both"/>
            </w:pPr>
            <w:r w:rsidRPr="000F5C6C">
              <w:t xml:space="preserve">Количество несовершеннолетних, проживающих на территории муниципального образования (по данным территориальных подразделений Государственной статистики) 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</w:t>
            </w:r>
          </w:p>
        </w:tc>
        <w:tc>
          <w:tcPr>
            <w:tcW w:w="1341" w:type="dxa"/>
          </w:tcPr>
          <w:p w:rsidR="0000571F" w:rsidRDefault="0000571F" w:rsidP="005938CB">
            <w:pPr>
              <w:jc w:val="center"/>
            </w:pPr>
          </w:p>
          <w:p w:rsidR="000F5C6C" w:rsidRPr="000F5C6C" w:rsidRDefault="0028076F" w:rsidP="005938CB">
            <w:pPr>
              <w:jc w:val="center"/>
            </w:pPr>
            <w:r>
              <w:t>24 602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1F710E">
            <w:pPr>
              <w:tabs>
                <w:tab w:val="left" w:pos="4619"/>
              </w:tabs>
              <w:ind w:firstLine="284"/>
              <w:jc w:val="both"/>
            </w:pPr>
            <w:r w:rsidRPr="000F5C6C">
              <w:t>в возрасте до 13 лет (включительно)</w:t>
            </w:r>
            <w:r w:rsidRPr="000F5C6C">
              <w:tab/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1.1</w:t>
            </w:r>
          </w:p>
        </w:tc>
        <w:tc>
          <w:tcPr>
            <w:tcW w:w="1341" w:type="dxa"/>
          </w:tcPr>
          <w:p w:rsidR="000F5C6C" w:rsidRPr="000F5C6C" w:rsidRDefault="0028076F" w:rsidP="005938CB">
            <w:pPr>
              <w:jc w:val="center"/>
            </w:pPr>
            <w:r>
              <w:t>20 411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5938CB">
            <w:pPr>
              <w:ind w:firstLine="284"/>
              <w:jc w:val="both"/>
            </w:pPr>
            <w:r w:rsidRPr="000F5C6C">
              <w:t>в возрасте от 14 до 17 (включительно)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1.2.</w:t>
            </w:r>
          </w:p>
        </w:tc>
        <w:tc>
          <w:tcPr>
            <w:tcW w:w="1341" w:type="dxa"/>
          </w:tcPr>
          <w:p w:rsidR="000F5C6C" w:rsidRPr="000F5C6C" w:rsidRDefault="0028076F" w:rsidP="005938CB">
            <w:pPr>
              <w:jc w:val="center"/>
            </w:pPr>
            <w:r>
              <w:t>4 191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5938CB">
            <w:pPr>
              <w:ind w:firstLine="284"/>
              <w:jc w:val="both"/>
            </w:pPr>
            <w:r w:rsidRPr="000F5C6C">
              <w:t>Проведено заседаний комиссии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2</w:t>
            </w:r>
          </w:p>
        </w:tc>
        <w:tc>
          <w:tcPr>
            <w:tcW w:w="1341" w:type="dxa"/>
          </w:tcPr>
          <w:p w:rsidR="000F5C6C" w:rsidRPr="000F5C6C" w:rsidRDefault="0028076F" w:rsidP="005938CB">
            <w:pPr>
              <w:jc w:val="center"/>
            </w:pPr>
            <w:r>
              <w:t>31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5938CB">
            <w:pPr>
              <w:ind w:firstLine="284"/>
              <w:jc w:val="both"/>
            </w:pPr>
            <w:r w:rsidRPr="000F5C6C">
              <w:t xml:space="preserve">проведено выездных заседаний комиссии </w:t>
            </w:r>
          </w:p>
          <w:p w:rsidR="000F5C6C" w:rsidRPr="000F5C6C" w:rsidRDefault="000F5C6C" w:rsidP="005938CB">
            <w:pPr>
              <w:ind w:firstLine="284"/>
              <w:jc w:val="both"/>
              <w:rPr>
                <w:i/>
              </w:rPr>
            </w:pPr>
            <w:r w:rsidRPr="000F5C6C">
              <w:rPr>
                <w:i/>
              </w:rPr>
              <w:t>* из пункта 2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2.1</w:t>
            </w:r>
          </w:p>
        </w:tc>
        <w:tc>
          <w:tcPr>
            <w:tcW w:w="1341" w:type="dxa"/>
          </w:tcPr>
          <w:p w:rsidR="000F5C6C" w:rsidRPr="000F5C6C" w:rsidRDefault="0028076F" w:rsidP="005938CB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0C5240">
            <w:pPr>
              <w:ind w:firstLine="284"/>
              <w:jc w:val="both"/>
            </w:pPr>
            <w:r w:rsidRPr="000F5C6C">
              <w:t xml:space="preserve">проведено внеочередных заседаний комиссии </w:t>
            </w:r>
          </w:p>
          <w:p w:rsidR="000F5C6C" w:rsidRPr="000F5C6C" w:rsidRDefault="000F5C6C" w:rsidP="000C5240">
            <w:pPr>
              <w:ind w:firstLine="284"/>
              <w:jc w:val="both"/>
            </w:pPr>
            <w:r w:rsidRPr="000F5C6C">
              <w:rPr>
                <w:i/>
              </w:rPr>
              <w:t>* из пункта 2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2.2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6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contextualSpacing/>
              <w:jc w:val="both"/>
              <w:rPr>
                <w:bCs/>
              </w:rPr>
            </w:pPr>
            <w:r w:rsidRPr="000F5C6C">
              <w:rPr>
                <w:bCs/>
              </w:rPr>
              <w:t xml:space="preserve">Количество постановлений вынесенных комиссией по вопросам профилактики безнадзорности и правонарушений несовершеннолетних, защиты их прав и законных интересов </w:t>
            </w:r>
          </w:p>
          <w:p w:rsidR="000F5C6C" w:rsidRPr="000F5C6C" w:rsidRDefault="000F5C6C" w:rsidP="004708A5">
            <w:pPr>
              <w:ind w:firstLine="284"/>
              <w:contextualSpacing/>
              <w:jc w:val="both"/>
              <w:rPr>
                <w:bCs/>
                <w:i/>
              </w:rPr>
            </w:pPr>
            <w:r w:rsidRPr="000F5C6C">
              <w:rPr>
                <w:bCs/>
                <w:i/>
              </w:rPr>
              <w:t>*по результатам рассмотрения целевых вопросов по Плану работы Комиссии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3</w:t>
            </w:r>
          </w:p>
        </w:tc>
        <w:tc>
          <w:tcPr>
            <w:tcW w:w="1341" w:type="dxa"/>
          </w:tcPr>
          <w:p w:rsidR="0000571F" w:rsidRDefault="0000571F" w:rsidP="004708A5">
            <w:pPr>
              <w:jc w:val="center"/>
            </w:pPr>
          </w:p>
          <w:p w:rsidR="000F5C6C" w:rsidRPr="000F5C6C" w:rsidRDefault="0028076F" w:rsidP="004708A5">
            <w:pPr>
              <w:jc w:val="center"/>
            </w:pPr>
            <w:r>
              <w:t>51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contextualSpacing/>
              <w:jc w:val="both"/>
            </w:pPr>
            <w:r w:rsidRPr="000F5C6C">
              <w:t>Количество поручений органам системы профилактики, предусмотренных в постановлениях муниципальной комиссии</w:t>
            </w:r>
          </w:p>
          <w:p w:rsidR="000F5C6C" w:rsidRPr="000F5C6C" w:rsidRDefault="000F5C6C" w:rsidP="003A4D86">
            <w:pPr>
              <w:ind w:firstLine="284"/>
              <w:contextualSpacing/>
              <w:jc w:val="both"/>
              <w:rPr>
                <w:i/>
              </w:rPr>
            </w:pPr>
            <w:r w:rsidRPr="000F5C6C">
              <w:rPr>
                <w:i/>
              </w:rPr>
              <w:t>* по постановлениям, учтенным в пункте 3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4</w:t>
            </w:r>
          </w:p>
        </w:tc>
        <w:tc>
          <w:tcPr>
            <w:tcW w:w="1341" w:type="dxa"/>
          </w:tcPr>
          <w:p w:rsidR="0000571F" w:rsidRDefault="0000571F" w:rsidP="004708A5">
            <w:pPr>
              <w:jc w:val="center"/>
            </w:pPr>
          </w:p>
          <w:p w:rsidR="000F5C6C" w:rsidRPr="000F5C6C" w:rsidRDefault="0028076F" w:rsidP="004708A5">
            <w:pPr>
              <w:jc w:val="center"/>
            </w:pPr>
            <w:r>
              <w:t>82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D3032C">
            <w:pPr>
              <w:ind w:firstLine="284"/>
              <w:contextualSpacing/>
              <w:jc w:val="both"/>
            </w:pPr>
            <w:r w:rsidRPr="000F5C6C">
              <w:t xml:space="preserve">Количество мероприятий по вопросам профилактики безнадзорности и правонарушений несовершеннолетних, проведенных Комиссией </w:t>
            </w:r>
          </w:p>
          <w:p w:rsidR="000F5C6C" w:rsidRPr="000F5C6C" w:rsidRDefault="000F5C6C" w:rsidP="00D3032C">
            <w:pPr>
              <w:ind w:firstLine="284"/>
              <w:contextualSpacing/>
              <w:jc w:val="both"/>
              <w:rPr>
                <w:i/>
              </w:rPr>
            </w:pPr>
            <w:r w:rsidRPr="000F5C6C">
              <w:rPr>
                <w:i/>
              </w:rPr>
              <w:t>*(межведомственные рейды, заседания «круглого стола», координационные совещания, конференции, дни профилактики и др.)</w:t>
            </w:r>
          </w:p>
          <w:p w:rsidR="000F5C6C" w:rsidRPr="000F5C6C" w:rsidRDefault="000F5C6C" w:rsidP="00D3032C">
            <w:pPr>
              <w:ind w:firstLine="284"/>
              <w:jc w:val="both"/>
            </w:pPr>
            <w:r w:rsidRPr="000F5C6C">
              <w:rPr>
                <w:i/>
              </w:rPr>
              <w:t>** без учета заседаний Комиссии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5</w:t>
            </w:r>
          </w:p>
        </w:tc>
        <w:tc>
          <w:tcPr>
            <w:tcW w:w="1341" w:type="dxa"/>
          </w:tcPr>
          <w:p w:rsidR="0000571F" w:rsidRDefault="0000571F" w:rsidP="004708A5">
            <w:pPr>
              <w:jc w:val="center"/>
            </w:pPr>
          </w:p>
          <w:p w:rsidR="0000571F" w:rsidRDefault="0000571F" w:rsidP="004708A5">
            <w:pPr>
              <w:jc w:val="center"/>
            </w:pPr>
          </w:p>
          <w:p w:rsidR="0000571F" w:rsidRDefault="0000571F" w:rsidP="004708A5">
            <w:pPr>
              <w:jc w:val="center"/>
            </w:pPr>
          </w:p>
          <w:p w:rsidR="000F5C6C" w:rsidRPr="000F5C6C" w:rsidRDefault="0028076F" w:rsidP="004708A5">
            <w:pPr>
              <w:jc w:val="center"/>
            </w:pPr>
            <w:r>
              <w:t>22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921C32">
            <w:pPr>
              <w:ind w:firstLine="284"/>
              <w:jc w:val="both"/>
            </w:pPr>
            <w:r w:rsidRPr="000F5C6C">
              <w:t xml:space="preserve">Направлено в суд исков о лишении родительских прав 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6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jc w:val="both"/>
            </w:pPr>
            <w:r w:rsidRPr="000F5C6C">
              <w:t>удовлетворено судом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6.1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921C32">
            <w:pPr>
              <w:ind w:firstLine="284"/>
              <w:jc w:val="both"/>
            </w:pPr>
            <w:r w:rsidRPr="000F5C6C">
              <w:t xml:space="preserve">Направлено в суд исков об ограничении в родительских правах 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7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jc w:val="both"/>
            </w:pPr>
            <w:r w:rsidRPr="000F5C6C">
              <w:t>удовлетворено судом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7.1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383CBB" w:rsidRPr="000F5C6C" w:rsidTr="000F5C6C">
        <w:tc>
          <w:tcPr>
            <w:tcW w:w="7621" w:type="dxa"/>
            <w:gridSpan w:val="2"/>
          </w:tcPr>
          <w:p w:rsidR="00383CBB" w:rsidRPr="000F5C6C" w:rsidRDefault="00383CBB" w:rsidP="004708A5">
            <w:pPr>
              <w:ind w:firstLine="284"/>
              <w:jc w:val="both"/>
            </w:pPr>
            <w:r>
              <w:t>Направлено в суд исков о возмещении вреда, причиненного здоровью несовершеннолетнего, его имуществу, и (или) морального вреда</w:t>
            </w:r>
          </w:p>
        </w:tc>
        <w:tc>
          <w:tcPr>
            <w:tcW w:w="1026" w:type="dxa"/>
            <w:vAlign w:val="center"/>
          </w:tcPr>
          <w:p w:rsidR="00383CBB" w:rsidRPr="000F5C6C" w:rsidRDefault="00383CBB" w:rsidP="00921C32">
            <w:pPr>
              <w:jc w:val="center"/>
            </w:pPr>
            <w:r>
              <w:t>7.2</w:t>
            </w:r>
          </w:p>
        </w:tc>
        <w:tc>
          <w:tcPr>
            <w:tcW w:w="1341" w:type="dxa"/>
          </w:tcPr>
          <w:p w:rsidR="0000571F" w:rsidRDefault="0000571F" w:rsidP="004708A5">
            <w:pPr>
              <w:jc w:val="center"/>
            </w:pPr>
          </w:p>
          <w:p w:rsidR="00383CBB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383CBB" w:rsidRPr="000F5C6C" w:rsidTr="00383CBB">
        <w:tc>
          <w:tcPr>
            <w:tcW w:w="1134" w:type="dxa"/>
          </w:tcPr>
          <w:p w:rsidR="00383CBB" w:rsidRDefault="00383CBB" w:rsidP="004708A5">
            <w:pPr>
              <w:ind w:firstLine="284"/>
              <w:jc w:val="both"/>
            </w:pPr>
          </w:p>
        </w:tc>
        <w:tc>
          <w:tcPr>
            <w:tcW w:w="6487" w:type="dxa"/>
          </w:tcPr>
          <w:p w:rsidR="00383CBB" w:rsidRDefault="00383CBB" w:rsidP="004708A5">
            <w:pPr>
              <w:ind w:firstLine="284"/>
              <w:jc w:val="both"/>
            </w:pPr>
            <w:r w:rsidRPr="004944ED">
              <w:t>на сумму (тыс. руб.)</w:t>
            </w:r>
          </w:p>
        </w:tc>
        <w:tc>
          <w:tcPr>
            <w:tcW w:w="1026" w:type="dxa"/>
            <w:vAlign w:val="center"/>
          </w:tcPr>
          <w:p w:rsidR="00383CBB" w:rsidRPr="000F5C6C" w:rsidRDefault="00383CBB" w:rsidP="00921C32">
            <w:pPr>
              <w:jc w:val="center"/>
            </w:pPr>
            <w:r>
              <w:t>7.2.1</w:t>
            </w:r>
          </w:p>
        </w:tc>
        <w:tc>
          <w:tcPr>
            <w:tcW w:w="1341" w:type="dxa"/>
          </w:tcPr>
          <w:p w:rsidR="00383CBB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383CBB" w:rsidRPr="000F5C6C" w:rsidTr="000F5C6C">
        <w:tc>
          <w:tcPr>
            <w:tcW w:w="7621" w:type="dxa"/>
            <w:gridSpan w:val="2"/>
          </w:tcPr>
          <w:p w:rsidR="00383CBB" w:rsidRDefault="00383CBB" w:rsidP="004708A5">
            <w:pPr>
              <w:ind w:firstLine="284"/>
              <w:jc w:val="both"/>
            </w:pPr>
            <w:r>
              <w:t>У</w:t>
            </w:r>
            <w:r w:rsidRPr="000F5C6C">
              <w:t>довлетворено судом</w:t>
            </w:r>
            <w:r>
              <w:t xml:space="preserve"> исков о возмещении вреда, причиненного здоровью несовершеннолетнего, его имуществу, и (или) морального вреда</w:t>
            </w:r>
          </w:p>
        </w:tc>
        <w:tc>
          <w:tcPr>
            <w:tcW w:w="1026" w:type="dxa"/>
            <w:vAlign w:val="center"/>
          </w:tcPr>
          <w:p w:rsidR="00383CBB" w:rsidRPr="000F5C6C" w:rsidRDefault="00383CBB" w:rsidP="00921C32">
            <w:pPr>
              <w:jc w:val="center"/>
            </w:pPr>
            <w:r>
              <w:t>7.3</w:t>
            </w:r>
          </w:p>
        </w:tc>
        <w:tc>
          <w:tcPr>
            <w:tcW w:w="1341" w:type="dxa"/>
          </w:tcPr>
          <w:p w:rsidR="0000571F" w:rsidRDefault="0000571F" w:rsidP="004708A5">
            <w:pPr>
              <w:jc w:val="center"/>
            </w:pPr>
          </w:p>
          <w:p w:rsidR="00383CBB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383CBB" w:rsidRPr="000F5C6C" w:rsidTr="0028076F">
        <w:tc>
          <w:tcPr>
            <w:tcW w:w="1134" w:type="dxa"/>
          </w:tcPr>
          <w:p w:rsidR="00383CBB" w:rsidRDefault="00383CBB" w:rsidP="0028076F">
            <w:pPr>
              <w:ind w:firstLine="284"/>
              <w:jc w:val="both"/>
            </w:pPr>
          </w:p>
        </w:tc>
        <w:tc>
          <w:tcPr>
            <w:tcW w:w="6487" w:type="dxa"/>
          </w:tcPr>
          <w:p w:rsidR="00383CBB" w:rsidRDefault="00383CBB" w:rsidP="0028076F">
            <w:pPr>
              <w:ind w:firstLine="284"/>
              <w:jc w:val="both"/>
            </w:pPr>
            <w:r w:rsidRPr="004944ED">
              <w:t>на сумму (тыс. руб.)</w:t>
            </w:r>
          </w:p>
        </w:tc>
        <w:tc>
          <w:tcPr>
            <w:tcW w:w="1026" w:type="dxa"/>
            <w:vAlign w:val="center"/>
          </w:tcPr>
          <w:p w:rsidR="00383CBB" w:rsidRPr="000F5C6C" w:rsidRDefault="00383CBB" w:rsidP="0028076F">
            <w:pPr>
              <w:jc w:val="center"/>
            </w:pPr>
            <w:r>
              <w:t>7.3.1</w:t>
            </w:r>
          </w:p>
        </w:tc>
        <w:tc>
          <w:tcPr>
            <w:tcW w:w="1341" w:type="dxa"/>
          </w:tcPr>
          <w:p w:rsidR="00383CBB" w:rsidRPr="000F5C6C" w:rsidRDefault="0028076F" w:rsidP="0028076F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CD260E">
            <w:pPr>
              <w:ind w:firstLine="284"/>
              <w:jc w:val="both"/>
            </w:pPr>
            <w:r w:rsidRPr="000F5C6C">
              <w:t>Рассмотрено обращений граждан и организаций по вопросам защиты прав и законных интересов несовершеннолетних, профилактики их безнадзорности и правонарушений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8</w:t>
            </w:r>
          </w:p>
        </w:tc>
        <w:tc>
          <w:tcPr>
            <w:tcW w:w="1341" w:type="dxa"/>
          </w:tcPr>
          <w:p w:rsidR="0000571F" w:rsidRDefault="0000571F" w:rsidP="004708A5">
            <w:pPr>
              <w:jc w:val="center"/>
            </w:pPr>
          </w:p>
          <w:p w:rsidR="000F5C6C" w:rsidRPr="000F5C6C" w:rsidRDefault="0028076F" w:rsidP="004708A5">
            <w:pPr>
              <w:jc w:val="center"/>
            </w:pPr>
            <w:r>
              <w:t>14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921C32">
            <w:pPr>
              <w:tabs>
                <w:tab w:val="left" w:pos="1354"/>
              </w:tabs>
              <w:ind w:firstLine="284"/>
              <w:jc w:val="both"/>
            </w:pPr>
            <w:r w:rsidRPr="000F5C6C">
              <w:t xml:space="preserve">Проведено обследований условий жизни и воспитания </w:t>
            </w:r>
            <w:r w:rsidRPr="000F5C6C">
              <w:lastRenderedPageBreak/>
              <w:t>несовершеннолетних в семьях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lastRenderedPageBreak/>
              <w:t>9</w:t>
            </w:r>
          </w:p>
        </w:tc>
        <w:tc>
          <w:tcPr>
            <w:tcW w:w="1341" w:type="dxa"/>
          </w:tcPr>
          <w:p w:rsidR="000F5C6C" w:rsidRPr="000F5C6C" w:rsidRDefault="0028076F" w:rsidP="0000571F">
            <w:pPr>
              <w:jc w:val="center"/>
            </w:pPr>
            <w:r>
              <w:t>12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921C32">
            <w:pPr>
              <w:ind w:firstLine="284"/>
              <w:jc w:val="both"/>
            </w:pPr>
            <w:r w:rsidRPr="000F5C6C">
              <w:t xml:space="preserve">Проведено изучений условий воспитания, обучения, содержания и обращения с несовершеннолетними в учреждениях системы профилактики безнадзорности и правонарушений несовершеннолетних 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10</w:t>
            </w:r>
          </w:p>
        </w:tc>
        <w:tc>
          <w:tcPr>
            <w:tcW w:w="1341" w:type="dxa"/>
          </w:tcPr>
          <w:p w:rsidR="0000571F" w:rsidRDefault="0000571F" w:rsidP="004708A5">
            <w:pPr>
              <w:jc w:val="center"/>
            </w:pPr>
          </w:p>
          <w:p w:rsidR="000F5C6C" w:rsidRPr="000F5C6C" w:rsidRDefault="00F92B7E" w:rsidP="004708A5">
            <w:pPr>
              <w:jc w:val="center"/>
            </w:pPr>
            <w:r>
              <w:t>6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jc w:val="both"/>
            </w:pPr>
            <w:r w:rsidRPr="000F5C6C">
              <w:t>выявлено нарушений в учреждениях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10.1</w:t>
            </w:r>
          </w:p>
        </w:tc>
        <w:tc>
          <w:tcPr>
            <w:tcW w:w="1341" w:type="dxa"/>
          </w:tcPr>
          <w:p w:rsidR="000F5C6C" w:rsidRPr="000F5C6C" w:rsidRDefault="00F92B7E" w:rsidP="004708A5">
            <w:pPr>
              <w:jc w:val="center"/>
            </w:pPr>
            <w:r>
              <w:t>3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3A4D86">
            <w:pPr>
              <w:ind w:firstLine="284"/>
              <w:jc w:val="both"/>
            </w:pPr>
            <w:r w:rsidRPr="000F5C6C">
              <w:t xml:space="preserve">Количество информаций, направленных в связи с исполнением требований ст. 9 Федерального закона </w:t>
            </w:r>
            <w:r w:rsidRPr="000F5C6C">
              <w:rPr>
                <w:bCs/>
              </w:rPr>
              <w:t xml:space="preserve">от 24.06.1999 № 120-ФЗ «Об основах системы профилактики безнадзорности и правонарушений несовершеннолетних» 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11</w:t>
            </w:r>
          </w:p>
        </w:tc>
        <w:tc>
          <w:tcPr>
            <w:tcW w:w="1341" w:type="dxa"/>
          </w:tcPr>
          <w:p w:rsidR="0000571F" w:rsidRDefault="0000571F" w:rsidP="004708A5">
            <w:pPr>
              <w:jc w:val="center"/>
            </w:pPr>
          </w:p>
          <w:p w:rsidR="000F5C6C" w:rsidRPr="000F5C6C" w:rsidRDefault="0028076F" w:rsidP="004708A5">
            <w:pPr>
              <w:jc w:val="center"/>
            </w:pPr>
            <w:r>
              <w:t>129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jc w:val="both"/>
            </w:pPr>
            <w:r w:rsidRPr="000F5C6C">
              <w:t>в органы прокуратуры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11.1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jc w:val="both"/>
            </w:pPr>
            <w:r w:rsidRPr="000F5C6C">
              <w:t>в органы опеки и попечительства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11.2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6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CD260E">
            <w:pPr>
              <w:ind w:firstLine="284"/>
              <w:jc w:val="both"/>
            </w:pPr>
            <w:r w:rsidRPr="000F5C6C">
              <w:t>в органы управления социальной защитой населения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11.3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22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jc w:val="both"/>
            </w:pPr>
            <w:r w:rsidRPr="000F5C6C">
              <w:t>в органы внутренних дел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11.4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9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jc w:val="both"/>
            </w:pPr>
            <w:r w:rsidRPr="000F5C6C">
              <w:t>в уголовно-исполнительные инспекции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11.5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jc w:val="both"/>
            </w:pPr>
            <w:r w:rsidRPr="000F5C6C">
              <w:t>в органы управления здравоохранением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11.6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17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CD260E">
            <w:pPr>
              <w:tabs>
                <w:tab w:val="left" w:pos="1126"/>
              </w:tabs>
              <w:ind w:firstLine="284"/>
              <w:jc w:val="both"/>
            </w:pPr>
            <w:r w:rsidRPr="000F5C6C">
              <w:t>в органы, осуществляющие управление в сфере образования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11.7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15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CD260E">
            <w:pPr>
              <w:tabs>
                <w:tab w:val="left" w:pos="1141"/>
              </w:tabs>
              <w:ind w:firstLine="284"/>
              <w:jc w:val="both"/>
            </w:pPr>
            <w:r w:rsidRPr="000F5C6C">
              <w:t>в органы по делам молодежи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11.8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35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CD260E">
            <w:pPr>
              <w:tabs>
                <w:tab w:val="left" w:pos="1041"/>
              </w:tabs>
              <w:ind w:firstLine="284"/>
              <w:jc w:val="both"/>
            </w:pPr>
            <w:r w:rsidRPr="000F5C6C">
              <w:t>в органы службы занятости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11.9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25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jc w:val="both"/>
            </w:pPr>
            <w:r w:rsidRPr="000F5C6C">
              <w:t>Количество проверок, проведенных органами прокуратуры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12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12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jc w:val="both"/>
            </w:pPr>
            <w:r w:rsidRPr="000F5C6C">
              <w:t>получено актов прокурорского реагирования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12.1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1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jc w:val="both"/>
            </w:pPr>
            <w:r w:rsidRPr="000F5C6C">
              <w:t>Получено представлений органов предварительного расследования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13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047F38">
            <w:pPr>
              <w:ind w:firstLine="284"/>
              <w:jc w:val="both"/>
            </w:pPr>
            <w:r w:rsidRPr="000F5C6C">
              <w:t xml:space="preserve">из органов ГСУ СК России по Московской области </w:t>
            </w:r>
          </w:p>
          <w:p w:rsidR="000F5C6C" w:rsidRPr="000F5C6C" w:rsidRDefault="000F5C6C" w:rsidP="00047F38">
            <w:pPr>
              <w:ind w:firstLine="284"/>
              <w:jc w:val="both"/>
              <w:rPr>
                <w:i/>
              </w:rPr>
            </w:pPr>
            <w:r w:rsidRPr="000F5C6C">
              <w:rPr>
                <w:i/>
              </w:rPr>
              <w:t>* с учетом территориальных подразделений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13.1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047F38">
            <w:pPr>
              <w:ind w:firstLine="284"/>
              <w:jc w:val="both"/>
            </w:pPr>
            <w:r w:rsidRPr="000F5C6C">
              <w:t xml:space="preserve">из органов ГУ МВД России по Московской области </w:t>
            </w:r>
          </w:p>
          <w:p w:rsidR="000F5C6C" w:rsidRPr="000F5C6C" w:rsidRDefault="000F5C6C" w:rsidP="00047F38">
            <w:pPr>
              <w:ind w:firstLine="284"/>
              <w:jc w:val="both"/>
            </w:pPr>
            <w:r w:rsidRPr="000F5C6C">
              <w:rPr>
                <w:i/>
              </w:rPr>
              <w:t>* с учетом территориальных подразделений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13.2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4708A5">
            <w:pPr>
              <w:ind w:firstLine="284"/>
              <w:jc w:val="both"/>
            </w:pPr>
            <w:r w:rsidRPr="000F5C6C">
              <w:t>из УТ МВД России по ЦФО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13.3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047F38">
            <w:pPr>
              <w:ind w:firstLine="284"/>
              <w:jc w:val="both"/>
            </w:pPr>
            <w:r w:rsidRPr="000F5C6C">
              <w:t xml:space="preserve">из Московского межрегионального СУ на транспорте СК России 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13.4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6B230C">
            <w:pPr>
              <w:ind w:firstLine="284"/>
              <w:jc w:val="both"/>
            </w:pPr>
            <w:r w:rsidRPr="000F5C6C">
              <w:t>Получено частных определений из судебных органов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14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1F5383">
            <w:pPr>
              <w:ind w:firstLine="284"/>
              <w:jc w:val="both"/>
            </w:pPr>
            <w:r w:rsidRPr="000F5C6C">
              <w:t>Количество постановлений комиссии обжалованных, опротестованных в судебном порядке (всего)</w:t>
            </w:r>
          </w:p>
          <w:p w:rsidR="000F5C6C" w:rsidRPr="000F5C6C" w:rsidRDefault="000F5C6C" w:rsidP="001F5383">
            <w:pPr>
              <w:ind w:firstLine="284"/>
              <w:jc w:val="both"/>
              <w:rPr>
                <w:i/>
              </w:rPr>
            </w:pPr>
            <w:r w:rsidRPr="000F5C6C">
              <w:t>*</w:t>
            </w:r>
            <w:r w:rsidRPr="000F5C6C">
              <w:rPr>
                <w:i/>
              </w:rPr>
              <w:t>учитываются все постановления комиссий (по делам об административных правонарушениях, о проведении индивидуальной профилактической работы)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15</w:t>
            </w:r>
          </w:p>
        </w:tc>
        <w:tc>
          <w:tcPr>
            <w:tcW w:w="1341" w:type="dxa"/>
          </w:tcPr>
          <w:p w:rsidR="0000571F" w:rsidRDefault="0000571F" w:rsidP="004708A5">
            <w:pPr>
              <w:jc w:val="center"/>
            </w:pPr>
          </w:p>
          <w:p w:rsidR="0000571F" w:rsidRDefault="0000571F" w:rsidP="004708A5">
            <w:pPr>
              <w:jc w:val="center"/>
            </w:pPr>
          </w:p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  <w:gridSpan w:val="2"/>
          </w:tcPr>
          <w:p w:rsidR="000F5C6C" w:rsidRPr="000F5C6C" w:rsidRDefault="000F5C6C" w:rsidP="001F5383">
            <w:pPr>
              <w:ind w:firstLine="284"/>
              <w:jc w:val="both"/>
            </w:pPr>
            <w:r w:rsidRPr="000F5C6C">
              <w:t>отменено постановлений комиссии в судебном порядке</w:t>
            </w:r>
          </w:p>
        </w:tc>
        <w:tc>
          <w:tcPr>
            <w:tcW w:w="1026" w:type="dxa"/>
            <w:vAlign w:val="center"/>
          </w:tcPr>
          <w:p w:rsidR="000F5C6C" w:rsidRPr="000F5C6C" w:rsidRDefault="000F5C6C" w:rsidP="00921C32">
            <w:pPr>
              <w:jc w:val="center"/>
            </w:pPr>
            <w:r w:rsidRPr="000F5C6C">
              <w:t>15.1</w:t>
            </w:r>
          </w:p>
        </w:tc>
        <w:tc>
          <w:tcPr>
            <w:tcW w:w="1341" w:type="dxa"/>
          </w:tcPr>
          <w:p w:rsidR="000F5C6C" w:rsidRPr="000F5C6C" w:rsidRDefault="0028076F" w:rsidP="004708A5">
            <w:pPr>
              <w:jc w:val="center"/>
            </w:pPr>
            <w:r>
              <w:t>0</w:t>
            </w:r>
          </w:p>
        </w:tc>
      </w:tr>
    </w:tbl>
    <w:p w:rsidR="005938CB" w:rsidRPr="000F5C6C" w:rsidRDefault="005938CB"/>
    <w:p w:rsidR="006612C3" w:rsidRPr="000F5C6C" w:rsidRDefault="001F5383" w:rsidP="00F05F18">
      <w:pPr>
        <w:jc w:val="center"/>
        <w:rPr>
          <w:b/>
        </w:rPr>
      </w:pPr>
      <w:r w:rsidRPr="000F5C6C">
        <w:rPr>
          <w:b/>
        </w:rPr>
        <w:t>Раздел 2.</w:t>
      </w:r>
      <w:r w:rsidR="006612C3" w:rsidRPr="000F5C6C">
        <w:rPr>
          <w:b/>
        </w:rPr>
        <w:t xml:space="preserve"> Сведения о работе с несовершеннолетними</w:t>
      </w:r>
    </w:p>
    <w:p w:rsidR="006612C3" w:rsidRPr="000F5C6C" w:rsidRDefault="006612C3" w:rsidP="00F05F18">
      <w:pPr>
        <w:jc w:val="center"/>
      </w:pPr>
    </w:p>
    <w:p w:rsidR="001F5383" w:rsidRPr="000F5C6C" w:rsidRDefault="001F5383" w:rsidP="00F05F18">
      <w:pPr>
        <w:jc w:val="center"/>
      </w:pPr>
      <w:r w:rsidRPr="000F5C6C">
        <w:rPr>
          <w:b/>
        </w:rPr>
        <w:t xml:space="preserve"> </w:t>
      </w:r>
      <w:r w:rsidR="004708A5" w:rsidRPr="000F5C6C">
        <w:rPr>
          <w:b/>
        </w:rPr>
        <w:t>2.1</w:t>
      </w:r>
      <w:r w:rsidR="004708A5" w:rsidRPr="000F5C6C">
        <w:t xml:space="preserve"> </w:t>
      </w:r>
      <w:r w:rsidRPr="000F5C6C">
        <w:t xml:space="preserve">Сведения о несовершеннолетних, в отношении которых комиссиями проводится индивидуальная профилактическая работа на </w:t>
      </w:r>
      <w:r w:rsidR="00B20DEC" w:rsidRPr="000F5C6C">
        <w:t xml:space="preserve">конец </w:t>
      </w:r>
      <w:r w:rsidRPr="000F5C6C">
        <w:t>отчетного периода</w:t>
      </w:r>
    </w:p>
    <w:p w:rsidR="00F05F18" w:rsidRPr="000F5C6C" w:rsidRDefault="00F05F18"/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621"/>
        <w:gridCol w:w="1310"/>
        <w:gridCol w:w="1134"/>
      </w:tblGrid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 xml:space="preserve">Количество несовершеннолетних, в отношении которых комиссией проводится индивидуальная профилактическая работа на конец отчетного периода 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</w:t>
            </w:r>
          </w:p>
        </w:tc>
        <w:tc>
          <w:tcPr>
            <w:tcW w:w="1134" w:type="dxa"/>
          </w:tcPr>
          <w:p w:rsidR="0000571F" w:rsidRDefault="0000571F" w:rsidP="004708A5">
            <w:pPr>
              <w:jc w:val="center"/>
            </w:pPr>
          </w:p>
          <w:p w:rsidR="000F5C6C" w:rsidRPr="000F5C6C" w:rsidRDefault="00E004D9" w:rsidP="004708A5">
            <w:pPr>
              <w:jc w:val="center"/>
            </w:pPr>
            <w:r>
              <w:t>36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женского пола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1.1.1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12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tabs>
                <w:tab w:val="left" w:pos="4619"/>
              </w:tabs>
              <w:ind w:firstLine="284"/>
              <w:jc w:val="both"/>
            </w:pPr>
            <w:r w:rsidRPr="000F5C6C">
              <w:t>в возрасте до 14 лет</w:t>
            </w:r>
            <w:r w:rsidRPr="000F5C6C">
              <w:tab/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1.2.1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10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 возрасте от 14 до 16 лет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1.2.2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11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 возрасте от 16 до 18 лет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1.2.3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15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>учащихся общеобразовательных организаций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1.3.1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33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>учащихся коррекционных организаций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1.3.1.1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 xml:space="preserve">студенты </w:t>
            </w:r>
            <w:r w:rsidRPr="000F5C6C">
              <w:t>профессиональных образовательных организаций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1.3.2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1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 xml:space="preserve">студентов </w:t>
            </w:r>
            <w:r w:rsidRPr="000F5C6C">
              <w:t>ВУЗов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1.3.3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работающие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1.3.4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не работающие и не обучающиеся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1.3.5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2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 xml:space="preserve">воспитывающихся в неполных семьях 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1.4.1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20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воспитывающихся в многодетных семьях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1.4.2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5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lastRenderedPageBreak/>
              <w:t>детей-инвалидов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1.5.1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детей-сирот и детей, оставшихся без попечения родителей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1.5.2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 xml:space="preserve">беспризорных 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 xml:space="preserve">безнадзорных 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занимающихся бродяжничеством и попрошайничеством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1.6.3</w:t>
            </w:r>
          </w:p>
        </w:tc>
        <w:tc>
          <w:tcPr>
            <w:tcW w:w="1134" w:type="dxa"/>
          </w:tcPr>
          <w:p w:rsidR="000F5C6C" w:rsidRPr="000F5C6C" w:rsidRDefault="00E004D9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1.6.4</w:t>
            </w:r>
          </w:p>
        </w:tc>
        <w:tc>
          <w:tcPr>
            <w:tcW w:w="1134" w:type="dxa"/>
          </w:tcPr>
          <w:p w:rsidR="0000571F" w:rsidRDefault="0000571F" w:rsidP="004708A5">
            <w:pPr>
              <w:jc w:val="center"/>
            </w:pPr>
          </w:p>
          <w:p w:rsidR="0000571F" w:rsidRDefault="0000571F" w:rsidP="004708A5">
            <w:pPr>
              <w:jc w:val="center"/>
            </w:pPr>
          </w:p>
          <w:p w:rsidR="000F5C6C" w:rsidRPr="000F5C6C" w:rsidRDefault="00E004D9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tabs>
                <w:tab w:val="left" w:pos="1283"/>
              </w:tabs>
              <w:ind w:firstLine="284"/>
              <w:jc w:val="both"/>
            </w:pPr>
            <w:r w:rsidRPr="000F5C6C">
              <w:t>употребляющих наркотические средства или психотропные вещества без назначения врача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1.6.5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употребляющих одурманивающие вещества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60EAE">
            <w:pPr>
              <w:jc w:val="center"/>
            </w:pPr>
            <w:r w:rsidRPr="000F5C6C">
              <w:t>1.6.6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</w:pPr>
            <w:r w:rsidRPr="000F5C6C">
              <w:t>употребляющих алкогольную и спиртосодержащую продукцию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60EAE">
            <w:pPr>
              <w:jc w:val="center"/>
            </w:pPr>
            <w:r w:rsidRPr="000F5C6C">
              <w:t>1.6.7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10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совершивших правонарушение, повлекшее применение мер административной ответственности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60EAE">
            <w:pPr>
              <w:jc w:val="center"/>
            </w:pPr>
            <w:r w:rsidRPr="000F5C6C">
              <w:t>1.6.8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5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60EAE">
            <w:pPr>
              <w:jc w:val="center"/>
            </w:pPr>
            <w:r w:rsidRPr="000F5C6C">
              <w:t>1.6.9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3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>освобожденных от уголовной ответственности или наказания вследствие акта об амнистии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60EAE">
            <w:pPr>
              <w:jc w:val="center"/>
            </w:pPr>
            <w:r w:rsidRPr="000F5C6C">
              <w:t>1.6.10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  <w:kern w:val="36"/>
              </w:rPr>
              <w:t>освобождение от уголовной ответственности в связи с примирением с потерпевшим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60EAE">
            <w:pPr>
              <w:jc w:val="center"/>
            </w:pPr>
            <w:r w:rsidRPr="000F5C6C">
              <w:t>1.6.11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2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>освобожденных от уголовной ответственности или наказания с применением принудительных мер воспитательного воздействия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60EAE">
            <w:pPr>
              <w:jc w:val="center"/>
            </w:pPr>
            <w:r w:rsidRPr="000F5C6C">
              <w:t>1.6.12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 назначением предупреждения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892FEB">
            <w:pPr>
              <w:jc w:val="center"/>
            </w:pPr>
            <w:r w:rsidRPr="000F5C6C">
              <w:t>1.6.12.1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 передачей под надзор родителей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60EAE">
            <w:pPr>
              <w:jc w:val="center"/>
            </w:pPr>
            <w:r w:rsidRPr="000F5C6C">
              <w:t>1.6.12.2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 передачей под надзор комиссии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892FEB">
            <w:pPr>
              <w:jc w:val="center"/>
            </w:pPr>
            <w:r w:rsidRPr="000F5C6C">
              <w:t>1.6.12.3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 возложением обязанности загладить причиненный вред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892FEB">
            <w:pPr>
              <w:jc w:val="center"/>
            </w:pPr>
            <w:r w:rsidRPr="000F5C6C">
              <w:t>1.6.12.4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 xml:space="preserve">с ограничением досуга и установлением особых требований к поведению несовершеннолетнего 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1.6.12.5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освобожденных судом от наказания и помещенных в специальное учебно-воспитательное учреждение закрытого типа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1.6.13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>освобожденных от уголовной ответственности вследствие отставания в психическом развитии, не связанном с психическим расстройством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1.6.14</w:t>
            </w:r>
          </w:p>
        </w:tc>
        <w:tc>
          <w:tcPr>
            <w:tcW w:w="1134" w:type="dxa"/>
          </w:tcPr>
          <w:p w:rsidR="0000571F" w:rsidRDefault="0000571F" w:rsidP="004708A5">
            <w:pPr>
              <w:jc w:val="center"/>
            </w:pPr>
          </w:p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1.6.15</w:t>
            </w:r>
          </w:p>
        </w:tc>
        <w:tc>
          <w:tcPr>
            <w:tcW w:w="1134" w:type="dxa"/>
          </w:tcPr>
          <w:p w:rsidR="000F5C6C" w:rsidRDefault="000F5C6C" w:rsidP="004708A5">
            <w:pPr>
              <w:jc w:val="center"/>
            </w:pPr>
          </w:p>
          <w:p w:rsidR="0000571F" w:rsidRPr="000F5C6C" w:rsidRDefault="0000571F" w:rsidP="004708A5">
            <w:pPr>
              <w:jc w:val="center"/>
            </w:pPr>
            <w:r>
              <w:t>2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совершивших общественно опасное деяние повторно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1.6.15.1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обвиняемых или подозреваемых в совершении преступлений, в отношении которых избраны меры пресечения, предусмотренные УПК РФ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AA79BE">
            <w:pPr>
              <w:jc w:val="center"/>
            </w:pPr>
            <w:r w:rsidRPr="000F5C6C">
              <w:t>1.6.16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2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отбывающих наказание в виде лишения свободы в воспитательных колониях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6E369F">
            <w:pPr>
              <w:jc w:val="center"/>
            </w:pPr>
            <w:r w:rsidRPr="000F5C6C">
              <w:t>1.6.17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условно-досрочно освобожденных от отбывания наказания, освобожденных от наказания вследствие акта об амнистии или в связи с помилованием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6E369F">
            <w:pPr>
              <w:jc w:val="center"/>
            </w:pPr>
            <w:r w:rsidRPr="000F5C6C">
              <w:t>1.6.18</w:t>
            </w:r>
          </w:p>
        </w:tc>
        <w:tc>
          <w:tcPr>
            <w:tcW w:w="1134" w:type="dxa"/>
          </w:tcPr>
          <w:p w:rsidR="0000571F" w:rsidRDefault="0000571F" w:rsidP="004708A5">
            <w:pPr>
              <w:jc w:val="center"/>
            </w:pPr>
          </w:p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6E369F">
            <w:pPr>
              <w:jc w:val="center"/>
            </w:pPr>
            <w:r w:rsidRPr="000F5C6C">
              <w:t>1.6.19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освобожденных из учреждений уголовно-исполнительной системы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52779">
            <w:pPr>
              <w:jc w:val="center"/>
            </w:pPr>
            <w:r w:rsidRPr="000F5C6C">
              <w:t>1.6.20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вернувшихся из специальных учебно-воспитательных учреждений закрытого типа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52779">
            <w:pPr>
              <w:jc w:val="center"/>
            </w:pPr>
            <w:r w:rsidRPr="000F5C6C">
              <w:t>1.6.21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женского пола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1.6.21.1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вернувшихся из специальных профессиональных училищ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1.6.21.2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женского пола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52779">
            <w:pPr>
              <w:jc w:val="center"/>
            </w:pPr>
            <w:r w:rsidRPr="000F5C6C">
              <w:t>1.6.21.2.1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lastRenderedPageBreak/>
              <w:t>вернувшихся из специальных общеобразовательных организаций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52779">
            <w:pPr>
              <w:jc w:val="center"/>
            </w:pPr>
            <w:r w:rsidRPr="000F5C6C">
              <w:t>1.6.21.3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женского пола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52779">
            <w:pPr>
              <w:jc w:val="center"/>
            </w:pPr>
            <w:r w:rsidRPr="000F5C6C">
              <w:t>1.6.21.3.1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осужденных условно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осужденных к обязательным работам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52779">
            <w:pPr>
              <w:jc w:val="center"/>
            </w:pPr>
            <w:r w:rsidRPr="000F5C6C">
              <w:t>1.6.23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осужденных исправительным работам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52779">
            <w:pPr>
              <w:jc w:val="center"/>
            </w:pPr>
            <w:r w:rsidRPr="000F5C6C">
              <w:t>1.6.24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осужденных к иным мерам наказания, не связанным с лишением свободы.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C52779">
            <w:pPr>
              <w:jc w:val="center"/>
            </w:pPr>
            <w:r w:rsidRPr="000F5C6C">
              <w:t>1.6.25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уклоняющихся от учебы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6979CB">
            <w:pPr>
              <w:jc w:val="center"/>
            </w:pPr>
            <w:r w:rsidRPr="000F5C6C">
              <w:t>1.6.26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11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 возрасте до 14 лет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6979CB">
            <w:pPr>
              <w:jc w:val="center"/>
            </w:pPr>
            <w:r w:rsidRPr="000F5C6C">
              <w:t>1.6.26.1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21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 возрасте от 14 до 18 лет</w:t>
            </w:r>
          </w:p>
        </w:tc>
        <w:tc>
          <w:tcPr>
            <w:tcW w:w="1310" w:type="dxa"/>
            <w:vAlign w:val="center"/>
          </w:tcPr>
          <w:p w:rsidR="000F5C6C" w:rsidRPr="000F5C6C" w:rsidRDefault="000F5C6C" w:rsidP="006979CB">
            <w:pPr>
              <w:jc w:val="center"/>
            </w:pPr>
            <w:r w:rsidRPr="000F5C6C">
              <w:t>1.6.26.2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11</w:t>
            </w:r>
          </w:p>
        </w:tc>
      </w:tr>
    </w:tbl>
    <w:p w:rsidR="004708A5" w:rsidRPr="000F5C6C" w:rsidRDefault="004708A5" w:rsidP="002910E1">
      <w:pPr>
        <w:ind w:firstLine="284"/>
        <w:jc w:val="center"/>
      </w:pPr>
    </w:p>
    <w:p w:rsidR="004708A5" w:rsidRPr="000F5C6C" w:rsidRDefault="004708A5" w:rsidP="002910E1">
      <w:pPr>
        <w:ind w:firstLine="284"/>
        <w:jc w:val="center"/>
      </w:pPr>
    </w:p>
    <w:p w:rsidR="00FE3C17" w:rsidRPr="000F5C6C" w:rsidRDefault="00FE3C17" w:rsidP="002910E1">
      <w:pPr>
        <w:ind w:firstLine="284"/>
        <w:jc w:val="center"/>
      </w:pPr>
    </w:p>
    <w:p w:rsidR="006612C3" w:rsidRPr="000F5C6C" w:rsidRDefault="004708A5" w:rsidP="002910E1">
      <w:pPr>
        <w:ind w:firstLine="284"/>
        <w:jc w:val="center"/>
      </w:pPr>
      <w:r w:rsidRPr="000F5C6C">
        <w:rPr>
          <w:b/>
        </w:rPr>
        <w:t>2.2</w:t>
      </w:r>
      <w:r w:rsidRPr="000F5C6C">
        <w:t xml:space="preserve"> </w:t>
      </w:r>
      <w:r w:rsidR="006612C3" w:rsidRPr="000F5C6C">
        <w:t>Сведения о несовершеннолетних, в отношении которых комиссией организовано проведение индивидуальной профилактической работы</w:t>
      </w:r>
    </w:p>
    <w:p w:rsidR="006612C3" w:rsidRPr="000F5C6C" w:rsidRDefault="006612C3" w:rsidP="006612C3">
      <w:pPr>
        <w:jc w:val="center"/>
      </w:pPr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7655"/>
        <w:gridCol w:w="1276"/>
        <w:gridCol w:w="1134"/>
      </w:tblGrid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  <w:rPr>
                <w:i/>
              </w:rPr>
            </w:pPr>
            <w:r w:rsidRPr="000F5C6C">
              <w:t>Количество несовершеннолетних, в отношении которых комиссией организовано проведение индивидуальной профилактической работы</w:t>
            </w:r>
            <w:r w:rsidRPr="000F5C6C">
              <w:rPr>
                <w:i/>
              </w:rPr>
              <w:t xml:space="preserve"> </w:t>
            </w:r>
          </w:p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i/>
              </w:rPr>
              <w:t>* указываются данные с начала текущего года до конца отчетного периода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</w:t>
            </w:r>
          </w:p>
        </w:tc>
        <w:tc>
          <w:tcPr>
            <w:tcW w:w="1134" w:type="dxa"/>
          </w:tcPr>
          <w:p w:rsidR="000F5C6C" w:rsidRDefault="000F5C6C" w:rsidP="004708A5">
            <w:pPr>
              <w:jc w:val="center"/>
            </w:pPr>
          </w:p>
          <w:p w:rsidR="0000571F" w:rsidRDefault="0000571F" w:rsidP="004708A5">
            <w:pPr>
              <w:jc w:val="center"/>
            </w:pPr>
          </w:p>
          <w:p w:rsidR="0000571F" w:rsidRPr="000F5C6C" w:rsidRDefault="0000571F" w:rsidP="004708A5">
            <w:pPr>
              <w:jc w:val="center"/>
            </w:pPr>
            <w:r>
              <w:t>46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женского пола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1.1.1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19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tabs>
                <w:tab w:val="left" w:pos="4619"/>
              </w:tabs>
              <w:ind w:firstLine="284"/>
              <w:jc w:val="both"/>
            </w:pPr>
            <w:r w:rsidRPr="000F5C6C">
              <w:t>в возрасте до 14 лет</w:t>
            </w:r>
            <w:r w:rsidRPr="000F5C6C">
              <w:tab/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1.2.1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13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 возрасте от 14 до 16 лет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1.2.2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16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 возрасте от 16 до 18 лет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1.2.3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17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>учащихся общеобразовательных организаций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1.3.1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43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>учащихся коррекционных организаций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1.3.1.1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 xml:space="preserve">студенты </w:t>
            </w:r>
            <w:r w:rsidRPr="000F5C6C">
              <w:t>профессиональных образовательных организаций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1.3.2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1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 xml:space="preserve">студентов </w:t>
            </w:r>
            <w:r w:rsidRPr="000F5C6C">
              <w:t>ВУЗов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1.3.3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работающие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1.3.4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не работающие и не обучающиеся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1.3.5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2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 xml:space="preserve">воспитывающихся в неполных семьях 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1.4.1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23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воспитывающихся в многодетных семьях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1.4.2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6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>детей-инвалидов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1.5.1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детей-сирот и детей, оставшихся без попечения родителей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1.5.2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 xml:space="preserve">беспризорных 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 xml:space="preserve">безнадзорных 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занимающихся бродяжничеством и попрошайничеством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1.6.3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1.6.4</w:t>
            </w:r>
          </w:p>
        </w:tc>
        <w:tc>
          <w:tcPr>
            <w:tcW w:w="1134" w:type="dxa"/>
          </w:tcPr>
          <w:p w:rsidR="0000571F" w:rsidRDefault="0000571F" w:rsidP="004708A5">
            <w:pPr>
              <w:jc w:val="center"/>
            </w:pPr>
          </w:p>
          <w:p w:rsidR="0000571F" w:rsidRDefault="0000571F" w:rsidP="004708A5">
            <w:pPr>
              <w:jc w:val="center"/>
            </w:pPr>
          </w:p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tabs>
                <w:tab w:val="left" w:pos="1283"/>
              </w:tabs>
              <w:ind w:firstLine="284"/>
              <w:jc w:val="both"/>
            </w:pPr>
            <w:r w:rsidRPr="000F5C6C">
              <w:t>употребляющих наркотические средства или психотропные вещества без назначения врача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1.6.5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1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употребляющих одурманивающие вещества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1.6.6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</w:pPr>
            <w:r w:rsidRPr="000F5C6C">
              <w:t>употребляющих алкогольную и спиртосодержащую продукцию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1.6.7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13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совершивших правонарушение, повлекшее применение мер административной ответственности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1.6.8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5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1.6.9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5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>освобожденных от уголовной ответственности или наказания вследствие акта об амнистии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1.6.10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  <w:kern w:val="36"/>
              </w:rPr>
              <w:t>освобождение от уголовной ответственности в связи с примирением с потерпевшим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2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 xml:space="preserve">освобожденных от уголовной ответственности или наказания с </w:t>
            </w:r>
            <w:r w:rsidRPr="000F5C6C">
              <w:rPr>
                <w:bCs/>
              </w:rPr>
              <w:lastRenderedPageBreak/>
              <w:t>применением принудительных мер воспитательного воздействия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lastRenderedPageBreak/>
              <w:t>1.6.12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 назначением предупреждения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1.6.12.1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 передачей под надзор родителей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1.6.12.2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 передачей под надзор комиссии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1.6.12.3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 возложением обязанности загладить причиненный вред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1.6.12.4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 xml:space="preserve">с ограничением досуга и установлением особых требований к поведению несовершеннолетнего 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1.6.12.5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освобожденных судом от наказания и помещенных в специальное учебно-воспитательное учреждение закрытого типа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1.6.13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rPr>
                <w:bCs/>
              </w:rPr>
              <w:t>освобожденных от уголовной ответственности вследствие отставания в психическом развитии, не связанном с психическим расстройством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1.6.14</w:t>
            </w:r>
          </w:p>
        </w:tc>
        <w:tc>
          <w:tcPr>
            <w:tcW w:w="1134" w:type="dxa"/>
          </w:tcPr>
          <w:p w:rsidR="0000571F" w:rsidRDefault="0000571F" w:rsidP="004708A5">
            <w:pPr>
              <w:jc w:val="center"/>
            </w:pPr>
          </w:p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1.6.15</w:t>
            </w:r>
          </w:p>
        </w:tc>
        <w:tc>
          <w:tcPr>
            <w:tcW w:w="1134" w:type="dxa"/>
          </w:tcPr>
          <w:p w:rsidR="000F5C6C" w:rsidRDefault="000F5C6C" w:rsidP="004708A5">
            <w:pPr>
              <w:jc w:val="center"/>
            </w:pPr>
          </w:p>
          <w:p w:rsidR="0000571F" w:rsidRPr="000F5C6C" w:rsidRDefault="0000571F" w:rsidP="004708A5">
            <w:pPr>
              <w:jc w:val="center"/>
            </w:pPr>
            <w:r>
              <w:t>2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совершивших общественно опасное деяние повторно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1.6.15.1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обвиняемых или подозреваемых в совершении преступлений, в отношении которых избраны меры пресечения, предусмотренные УПК РФ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1.6.16</w:t>
            </w:r>
          </w:p>
        </w:tc>
        <w:tc>
          <w:tcPr>
            <w:tcW w:w="1134" w:type="dxa"/>
          </w:tcPr>
          <w:p w:rsidR="0000571F" w:rsidRDefault="0000571F" w:rsidP="004708A5">
            <w:pPr>
              <w:jc w:val="center"/>
            </w:pPr>
          </w:p>
          <w:p w:rsidR="000F5C6C" w:rsidRPr="000F5C6C" w:rsidRDefault="0000571F" w:rsidP="004708A5">
            <w:pPr>
              <w:jc w:val="center"/>
            </w:pPr>
            <w:r>
              <w:t>2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отбывающих наказание в виде лишения свободы в воспитательных колониях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1.6.17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условно-досрочно освобожденных от отбывания наказания, освобожденных от наказания вследствие акта об амнистии или в связи с помилованием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1.6.18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1.6.19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освобожденных из учреждений уголовно-исполнительной системы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1.6.20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вернувшихся из специальных учебно-воспитательных учреждений закрытого типа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женского пола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1.6.21.1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вернувшихся из специальных профессиональных училищ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1.6.21.2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женского пола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1.6.21.2.1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вернувшихся из специальных общеобразовательных организаций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1.6.21.3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женского пола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1.6.21.3.1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осужденных условно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1.6.22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осужденных к обязательным работам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1.6.23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осужденных исправительным работам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708A5">
            <w:pPr>
              <w:jc w:val="center"/>
            </w:pPr>
            <w:r w:rsidRPr="000F5C6C">
              <w:t>1.6.24</w:t>
            </w:r>
          </w:p>
        </w:tc>
        <w:tc>
          <w:tcPr>
            <w:tcW w:w="1134" w:type="dxa"/>
          </w:tcPr>
          <w:p w:rsidR="000F5C6C" w:rsidRPr="000F5C6C" w:rsidRDefault="0000571F" w:rsidP="004708A5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444160">
            <w:pPr>
              <w:ind w:firstLine="284"/>
              <w:jc w:val="both"/>
            </w:pPr>
            <w:r w:rsidRPr="000F5C6C">
              <w:t>осужденных к иным мерам наказания, не связанным с лишением свободы.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1.6.25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444160">
            <w:pPr>
              <w:ind w:firstLine="284"/>
              <w:jc w:val="both"/>
            </w:pPr>
            <w:r w:rsidRPr="000F5C6C">
              <w:t>уклоняющихся от учебы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1.6.26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8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444160">
            <w:pPr>
              <w:ind w:firstLine="284"/>
              <w:jc w:val="both"/>
            </w:pPr>
            <w:r w:rsidRPr="000F5C6C">
              <w:t>в возрасте до 14 лет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1.6.26.1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1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444160">
            <w:pPr>
              <w:ind w:firstLine="284"/>
              <w:jc w:val="both"/>
            </w:pPr>
            <w:r w:rsidRPr="000F5C6C">
              <w:t>в возрасте от 14 до 18 лет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1.6.26.2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7</w:t>
            </w:r>
          </w:p>
        </w:tc>
      </w:tr>
    </w:tbl>
    <w:p w:rsidR="006612C3" w:rsidRPr="000F5C6C" w:rsidRDefault="006612C3"/>
    <w:p w:rsidR="00FE3C17" w:rsidRPr="000F5C6C" w:rsidRDefault="00FE3C17"/>
    <w:p w:rsidR="00FE3C17" w:rsidRPr="000F5C6C" w:rsidRDefault="00FE3C17"/>
    <w:p w:rsidR="00B20DEC" w:rsidRPr="000F5C6C" w:rsidRDefault="00B20DEC" w:rsidP="00B20DEC">
      <w:pPr>
        <w:jc w:val="center"/>
      </w:pPr>
      <w:r w:rsidRPr="000F5C6C">
        <w:rPr>
          <w:b/>
        </w:rPr>
        <w:t>2.3</w:t>
      </w:r>
      <w:r w:rsidRPr="000F5C6C">
        <w:t xml:space="preserve"> Меры, принятые в отношении несовершеннолетних</w:t>
      </w:r>
    </w:p>
    <w:p w:rsidR="00A90BB7" w:rsidRPr="000F5C6C" w:rsidRDefault="00A90BB7" w:rsidP="00B20DEC">
      <w:pPr>
        <w:jc w:val="center"/>
      </w:pPr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7655"/>
        <w:gridCol w:w="1276"/>
        <w:gridCol w:w="1134"/>
      </w:tblGrid>
      <w:tr w:rsidR="000F5C6C" w:rsidRPr="000F5C6C" w:rsidTr="000F5C6C">
        <w:tc>
          <w:tcPr>
            <w:tcW w:w="7655" w:type="dxa"/>
          </w:tcPr>
          <w:p w:rsidR="000F5C6C" w:rsidRPr="000F5C6C" w:rsidRDefault="000F5C6C" w:rsidP="00E77566">
            <w:pPr>
              <w:ind w:firstLine="284"/>
              <w:jc w:val="both"/>
            </w:pPr>
            <w:r w:rsidRPr="000F5C6C">
              <w:t xml:space="preserve">Комиссией принято постановлений об организации и проведении индивидуальной профилактической работы в отношении несовершеннолетних 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</w:t>
            </w:r>
          </w:p>
        </w:tc>
        <w:tc>
          <w:tcPr>
            <w:tcW w:w="1134" w:type="dxa"/>
          </w:tcPr>
          <w:p w:rsidR="000F5C6C" w:rsidRDefault="000F5C6C" w:rsidP="000F5C6C">
            <w:pPr>
              <w:ind w:left="-142"/>
              <w:jc w:val="center"/>
            </w:pPr>
          </w:p>
          <w:p w:rsidR="0000571F" w:rsidRPr="000F5C6C" w:rsidRDefault="0000571F" w:rsidP="000F5C6C">
            <w:pPr>
              <w:ind w:left="-142"/>
              <w:jc w:val="center"/>
            </w:pPr>
            <w:r>
              <w:t>75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рекомендовано установление социального патроната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tabs>
                <w:tab w:val="left" w:pos="4619"/>
              </w:tabs>
              <w:ind w:firstLine="284"/>
              <w:jc w:val="both"/>
            </w:pPr>
            <w:r w:rsidRPr="000F5C6C">
              <w:t xml:space="preserve">исполнено 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1.1.1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 xml:space="preserve">организовано межведомственное социальное сопровождение (в отношении несовершеннолетних, обвиняемых (подозреваемых), осужденных к различным мерам наказания, вернувшихся из </w:t>
            </w:r>
            <w:r w:rsidRPr="000F5C6C">
              <w:lastRenderedPageBreak/>
              <w:t>учреждений уголовно-исполнительной системы и спецшкол (ПУ)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lastRenderedPageBreak/>
              <w:t>1.2</w:t>
            </w:r>
          </w:p>
        </w:tc>
        <w:tc>
          <w:tcPr>
            <w:tcW w:w="1134" w:type="dxa"/>
          </w:tcPr>
          <w:p w:rsidR="0000571F" w:rsidRDefault="0000571F" w:rsidP="00444160">
            <w:pPr>
              <w:jc w:val="center"/>
            </w:pPr>
          </w:p>
          <w:p w:rsidR="0000571F" w:rsidRPr="000F5C6C" w:rsidRDefault="0000571F" w:rsidP="0000571F">
            <w:pPr>
              <w:jc w:val="center"/>
            </w:pPr>
            <w:r>
              <w:t>2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рекомендовано продолжить обучение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1151EE">
            <w:pPr>
              <w:jc w:val="center"/>
            </w:pPr>
            <w:r w:rsidRPr="000F5C6C">
              <w:t>1.3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7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исполнено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1.3.1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7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трудоустроено несовершеннолетних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1.4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8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трудоустроено постоянно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1.4.1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трудоустроено временно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1.4.2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8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направлено несовершеннолетних на консультации в учреждения здравоохранения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1.5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8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исполнено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1.5.1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8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 xml:space="preserve">рекомендовано пройти лечение от алкоголизма 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1.6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7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исполнено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1.6.1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7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рекомендовано пройти лечение от наркомании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1.7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1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исполнено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1.7.1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1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рекомендовано пройти лечение от токсикомании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1.8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исполнено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1.8.1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 xml:space="preserve">Принято решение о направлении несовершеннолетних в учреждения органов системы профилактики 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2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 учебно-воспитательные организации закрытого типа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2.1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направлены по решению суда в учебно-воспитательные организации закрытого типа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2.1.1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 специальные общеобразовательные организации</w:t>
            </w:r>
          </w:p>
        </w:tc>
        <w:tc>
          <w:tcPr>
            <w:tcW w:w="1276" w:type="dxa"/>
          </w:tcPr>
          <w:p w:rsidR="000F5C6C" w:rsidRPr="000F5C6C" w:rsidRDefault="000F5C6C" w:rsidP="00444160">
            <w:pPr>
              <w:jc w:val="center"/>
            </w:pPr>
            <w:r w:rsidRPr="000F5C6C">
              <w:t>2.1.1.1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 специальные профессиональные училища</w:t>
            </w:r>
          </w:p>
        </w:tc>
        <w:tc>
          <w:tcPr>
            <w:tcW w:w="1276" w:type="dxa"/>
          </w:tcPr>
          <w:p w:rsidR="000F5C6C" w:rsidRPr="000F5C6C" w:rsidRDefault="000F5C6C" w:rsidP="00444160">
            <w:pPr>
              <w:jc w:val="center"/>
            </w:pPr>
            <w:r w:rsidRPr="000F5C6C">
              <w:t>2.1.1.2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отказано в направлении в учебно-воспитательные организации закрытого типа</w:t>
            </w:r>
          </w:p>
        </w:tc>
        <w:tc>
          <w:tcPr>
            <w:tcW w:w="1276" w:type="dxa"/>
          </w:tcPr>
          <w:p w:rsidR="000F5C6C" w:rsidRPr="000F5C6C" w:rsidRDefault="000F5C6C" w:rsidP="00444160">
            <w:pPr>
              <w:jc w:val="center"/>
            </w:pPr>
            <w:r w:rsidRPr="000F5C6C">
              <w:t>2.1.2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ходатайствовать о направлении в ЦВСНП</w:t>
            </w:r>
          </w:p>
        </w:tc>
        <w:tc>
          <w:tcPr>
            <w:tcW w:w="1276" w:type="dxa"/>
          </w:tcPr>
          <w:p w:rsidR="000F5C6C" w:rsidRPr="000F5C6C" w:rsidRDefault="000F5C6C" w:rsidP="00444160">
            <w:pPr>
              <w:jc w:val="center"/>
            </w:pPr>
            <w:r w:rsidRPr="000F5C6C">
              <w:t>2.2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исполнено</w:t>
            </w:r>
          </w:p>
        </w:tc>
        <w:tc>
          <w:tcPr>
            <w:tcW w:w="1276" w:type="dxa"/>
          </w:tcPr>
          <w:p w:rsidR="000F5C6C" w:rsidRPr="000F5C6C" w:rsidRDefault="000F5C6C" w:rsidP="00444160">
            <w:pPr>
              <w:jc w:val="center"/>
            </w:pPr>
            <w:r w:rsidRPr="000F5C6C">
              <w:t>2.2.1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о направлении в реабилитационные центры</w:t>
            </w:r>
          </w:p>
        </w:tc>
        <w:tc>
          <w:tcPr>
            <w:tcW w:w="1276" w:type="dxa"/>
          </w:tcPr>
          <w:p w:rsidR="000F5C6C" w:rsidRPr="000F5C6C" w:rsidRDefault="000F5C6C" w:rsidP="00444160">
            <w:pPr>
              <w:jc w:val="center"/>
            </w:pPr>
            <w:r w:rsidRPr="000F5C6C">
              <w:t>2.3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2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направлены в реабилитационный центр «Ариадна»</w:t>
            </w:r>
          </w:p>
        </w:tc>
        <w:tc>
          <w:tcPr>
            <w:tcW w:w="1276" w:type="dxa"/>
          </w:tcPr>
          <w:p w:rsidR="000F5C6C" w:rsidRPr="000F5C6C" w:rsidRDefault="000F5C6C" w:rsidP="00444160">
            <w:pPr>
              <w:jc w:val="center"/>
            </w:pPr>
            <w:r w:rsidRPr="000F5C6C">
              <w:t>2.3.1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2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pStyle w:val="1"/>
              <w:ind w:firstLine="284"/>
              <w:outlineLvl w:val="0"/>
              <w:rPr>
                <w:sz w:val="24"/>
              </w:rPr>
            </w:pPr>
            <w:r w:rsidRPr="000F5C6C">
              <w:rPr>
                <w:sz w:val="24"/>
              </w:rPr>
              <w:t>отказано в помещении в центр «Ариадна»</w:t>
            </w:r>
          </w:p>
        </w:tc>
        <w:tc>
          <w:tcPr>
            <w:tcW w:w="1276" w:type="dxa"/>
          </w:tcPr>
          <w:p w:rsidR="000F5C6C" w:rsidRPr="000F5C6C" w:rsidRDefault="000F5C6C" w:rsidP="00444160">
            <w:pPr>
              <w:jc w:val="center"/>
            </w:pPr>
            <w:r w:rsidRPr="000F5C6C">
              <w:t>2.3.1.1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pStyle w:val="1"/>
              <w:ind w:firstLine="284"/>
              <w:outlineLvl w:val="0"/>
              <w:rPr>
                <w:sz w:val="24"/>
              </w:rPr>
            </w:pPr>
            <w:r w:rsidRPr="000F5C6C">
              <w:rPr>
                <w:sz w:val="24"/>
              </w:rPr>
              <w:t xml:space="preserve">в иные реабилитационные центры </w:t>
            </w:r>
          </w:p>
        </w:tc>
        <w:tc>
          <w:tcPr>
            <w:tcW w:w="1276" w:type="dxa"/>
          </w:tcPr>
          <w:p w:rsidR="000F5C6C" w:rsidRPr="000F5C6C" w:rsidRDefault="000F5C6C" w:rsidP="00444160">
            <w:pPr>
              <w:jc w:val="center"/>
            </w:pPr>
            <w:r w:rsidRPr="000F5C6C">
              <w:t>2.3.2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рекомендована консультация психолога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2.4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7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pStyle w:val="1"/>
              <w:ind w:firstLine="284"/>
              <w:outlineLvl w:val="0"/>
              <w:rPr>
                <w:sz w:val="24"/>
              </w:rPr>
            </w:pPr>
            <w:r w:rsidRPr="000F5C6C">
              <w:rPr>
                <w:sz w:val="24"/>
              </w:rPr>
              <w:t>исполнено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2.4.1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7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pStyle w:val="1"/>
              <w:ind w:firstLine="284"/>
              <w:outlineLvl w:val="0"/>
              <w:rPr>
                <w:sz w:val="24"/>
              </w:rPr>
            </w:pPr>
            <w:r w:rsidRPr="000F5C6C">
              <w:rPr>
                <w:sz w:val="24"/>
              </w:rPr>
              <w:t>Оказана правовая помощь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3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4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E77566">
            <w:pPr>
              <w:ind w:firstLine="284"/>
              <w:jc w:val="both"/>
            </w:pPr>
            <w:r w:rsidRPr="000F5C6C">
              <w:t>Количество направленных комиссией представлений об устранении причин и условий, способствовавших совершению административных правонарушений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4.6</w:t>
            </w:r>
          </w:p>
        </w:tc>
        <w:tc>
          <w:tcPr>
            <w:tcW w:w="1134" w:type="dxa"/>
          </w:tcPr>
          <w:p w:rsidR="0000571F" w:rsidRDefault="0000571F" w:rsidP="00444160">
            <w:pPr>
              <w:jc w:val="center"/>
            </w:pPr>
          </w:p>
          <w:p w:rsidR="000F5C6C" w:rsidRPr="000F5C6C" w:rsidRDefault="0000571F" w:rsidP="00444160">
            <w:pPr>
              <w:jc w:val="center"/>
            </w:pPr>
            <w:r>
              <w:t>5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в органы внутренних дел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4.6.1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4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pStyle w:val="1"/>
              <w:ind w:firstLine="284"/>
              <w:outlineLvl w:val="0"/>
              <w:rPr>
                <w:sz w:val="24"/>
              </w:rPr>
            </w:pPr>
            <w:r w:rsidRPr="000F5C6C">
              <w:rPr>
                <w:sz w:val="24"/>
              </w:rPr>
              <w:t>в организации образования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4.6.2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1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pStyle w:val="1"/>
              <w:ind w:firstLine="284"/>
              <w:outlineLvl w:val="0"/>
              <w:rPr>
                <w:sz w:val="24"/>
              </w:rPr>
            </w:pPr>
            <w:r w:rsidRPr="000F5C6C">
              <w:rPr>
                <w:sz w:val="24"/>
              </w:rPr>
              <w:t>в органы опеки и попечительства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4.6.3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pStyle w:val="1"/>
              <w:ind w:firstLine="284"/>
              <w:outlineLvl w:val="0"/>
              <w:rPr>
                <w:sz w:val="24"/>
              </w:rPr>
            </w:pPr>
            <w:r w:rsidRPr="000F5C6C">
              <w:rPr>
                <w:sz w:val="24"/>
              </w:rPr>
              <w:t>в органы и учреждения социальной защиты населения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4.6.4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pStyle w:val="1"/>
              <w:ind w:firstLine="284"/>
              <w:outlineLvl w:val="0"/>
              <w:rPr>
                <w:sz w:val="24"/>
              </w:rPr>
            </w:pPr>
            <w:r w:rsidRPr="000F5C6C">
              <w:rPr>
                <w:sz w:val="24"/>
              </w:rPr>
              <w:t>в органы и учреждения здравоохранения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D243EE">
            <w:pPr>
              <w:jc w:val="center"/>
            </w:pPr>
            <w:r w:rsidRPr="000F5C6C">
              <w:t>4.6.5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pStyle w:val="1"/>
              <w:ind w:firstLine="284"/>
              <w:outlineLvl w:val="0"/>
              <w:rPr>
                <w:sz w:val="24"/>
              </w:rPr>
            </w:pPr>
            <w:r w:rsidRPr="000F5C6C">
              <w:rPr>
                <w:sz w:val="24"/>
              </w:rPr>
              <w:t>в органы и учреждения по делам молодежи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4.6.6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0F5C6C" w:rsidRPr="000F5C6C" w:rsidTr="000F5C6C">
        <w:tc>
          <w:tcPr>
            <w:tcW w:w="7655" w:type="dxa"/>
          </w:tcPr>
          <w:p w:rsidR="000F5C6C" w:rsidRPr="000F5C6C" w:rsidRDefault="000F5C6C" w:rsidP="00FE3C17">
            <w:pPr>
              <w:ind w:firstLine="284"/>
              <w:jc w:val="both"/>
            </w:pPr>
            <w:r w:rsidRPr="000F5C6C">
              <w:t>иные</w:t>
            </w:r>
          </w:p>
        </w:tc>
        <w:tc>
          <w:tcPr>
            <w:tcW w:w="1276" w:type="dxa"/>
            <w:vAlign w:val="center"/>
          </w:tcPr>
          <w:p w:rsidR="000F5C6C" w:rsidRPr="000F5C6C" w:rsidRDefault="000F5C6C" w:rsidP="00444160">
            <w:pPr>
              <w:jc w:val="center"/>
            </w:pPr>
            <w:r w:rsidRPr="000F5C6C">
              <w:t>4.6.7</w:t>
            </w:r>
          </w:p>
        </w:tc>
        <w:tc>
          <w:tcPr>
            <w:tcW w:w="1134" w:type="dxa"/>
          </w:tcPr>
          <w:p w:rsidR="000F5C6C" w:rsidRPr="000F5C6C" w:rsidRDefault="0000571F" w:rsidP="00444160">
            <w:pPr>
              <w:jc w:val="center"/>
            </w:pPr>
            <w:r>
              <w:t>0</w:t>
            </w:r>
          </w:p>
        </w:tc>
      </w:tr>
    </w:tbl>
    <w:p w:rsidR="00D33C8A" w:rsidRPr="000F5C6C" w:rsidRDefault="00D33C8A" w:rsidP="00B20DEC">
      <w:pPr>
        <w:jc w:val="center"/>
      </w:pPr>
    </w:p>
    <w:p w:rsidR="00D243EE" w:rsidRPr="000F5C6C" w:rsidRDefault="00D243EE" w:rsidP="00D243EE">
      <w:pPr>
        <w:jc w:val="center"/>
      </w:pPr>
      <w:r w:rsidRPr="000F5C6C">
        <w:rPr>
          <w:b/>
        </w:rPr>
        <w:t xml:space="preserve">Раздел 3. </w:t>
      </w:r>
      <w:r w:rsidRPr="000F5C6C">
        <w:t>Сведения о работе с семьями, находящимися в социально опасном положении</w:t>
      </w:r>
    </w:p>
    <w:p w:rsidR="001151EE" w:rsidRPr="000F5C6C" w:rsidRDefault="001151EE" w:rsidP="00B20DEC">
      <w:pPr>
        <w:jc w:val="center"/>
      </w:pPr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7655"/>
        <w:gridCol w:w="1276"/>
        <w:gridCol w:w="1134"/>
      </w:tblGrid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 xml:space="preserve">Количество семей, находящихся в социально опасном положении, с которыми Комиссией проводится индивидуальная профилактическая работа </w:t>
            </w:r>
            <w:r w:rsidRPr="000F5C6C">
              <w:rPr>
                <w:u w:val="single"/>
              </w:rPr>
              <w:t>на начало</w:t>
            </w:r>
            <w:r w:rsidRPr="000F5C6C">
              <w:t xml:space="preserve"> текущего года</w:t>
            </w:r>
          </w:p>
          <w:p w:rsidR="00B5221F" w:rsidRPr="000F5C6C" w:rsidRDefault="00B5221F" w:rsidP="00FE3C17">
            <w:pPr>
              <w:ind w:firstLine="284"/>
              <w:jc w:val="both"/>
            </w:pPr>
            <w:r w:rsidRPr="000F5C6C">
              <w:rPr>
                <w:i/>
              </w:rPr>
              <w:t>* указываются данные на 01.01 текущего года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1</w:t>
            </w:r>
          </w:p>
        </w:tc>
        <w:tc>
          <w:tcPr>
            <w:tcW w:w="1134" w:type="dxa"/>
          </w:tcPr>
          <w:p w:rsidR="0000571F" w:rsidRDefault="0000571F" w:rsidP="00444160">
            <w:pPr>
              <w:jc w:val="center"/>
            </w:pPr>
          </w:p>
          <w:p w:rsidR="00B5221F" w:rsidRPr="000F5C6C" w:rsidRDefault="0000571F" w:rsidP="00444160">
            <w:pPr>
              <w:jc w:val="center"/>
            </w:pPr>
            <w:r>
              <w:t>33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полные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1.1.1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12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неполные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1.1.2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21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семьи опекунов (попечителей)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1.1.3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приемные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1.1.4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lastRenderedPageBreak/>
              <w:t>многодетные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1.1.5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7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в которых родители (один из них) употребляют спиртные напитки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1.1.6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23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в которых родители (один из них) употребляют наркотические средства и психотропные вещества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1.1.7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 xml:space="preserve">Количество детей, воспитывающихся в семьях </w:t>
            </w:r>
          </w:p>
          <w:p w:rsidR="00B5221F" w:rsidRPr="000F5C6C" w:rsidRDefault="00B5221F" w:rsidP="00FE3C17">
            <w:pPr>
              <w:ind w:firstLine="284"/>
              <w:jc w:val="both"/>
              <w:rPr>
                <w:i/>
              </w:rPr>
            </w:pPr>
            <w:r w:rsidRPr="000F5C6C">
              <w:rPr>
                <w:i/>
              </w:rPr>
              <w:t>* из пункта 1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1.2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61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  <w:rPr>
                <w:i/>
              </w:rPr>
            </w:pPr>
            <w:r w:rsidRPr="000F5C6C">
              <w:t xml:space="preserve">Количество семей, находящихся в социально опасном положении, в отношении которых </w:t>
            </w:r>
            <w:r w:rsidRPr="000F5C6C">
              <w:rPr>
                <w:u w:val="single"/>
              </w:rPr>
              <w:t>организовано</w:t>
            </w:r>
            <w:r w:rsidRPr="000F5C6C">
              <w:t xml:space="preserve"> проведение индивидуальной профилактической работы</w:t>
            </w:r>
          </w:p>
          <w:p w:rsidR="00B5221F" w:rsidRPr="000F5C6C" w:rsidRDefault="00B5221F" w:rsidP="00FE3C17">
            <w:pPr>
              <w:ind w:firstLine="284"/>
              <w:jc w:val="both"/>
            </w:pPr>
            <w:r w:rsidRPr="000F5C6C">
              <w:rPr>
                <w:i/>
              </w:rPr>
              <w:t>* указываются данные с начала текущего года до конца отчетного периода</w:t>
            </w:r>
            <w:r w:rsidRPr="000F5C6C">
              <w:t xml:space="preserve">  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2</w:t>
            </w:r>
          </w:p>
        </w:tc>
        <w:tc>
          <w:tcPr>
            <w:tcW w:w="1134" w:type="dxa"/>
          </w:tcPr>
          <w:p w:rsidR="0000571F" w:rsidRDefault="0000571F" w:rsidP="00444160">
            <w:pPr>
              <w:jc w:val="center"/>
            </w:pPr>
          </w:p>
          <w:p w:rsidR="0000571F" w:rsidRDefault="0000571F" w:rsidP="00444160">
            <w:pPr>
              <w:jc w:val="center"/>
            </w:pPr>
          </w:p>
          <w:p w:rsidR="00B5221F" w:rsidRPr="000F5C6C" w:rsidRDefault="0000571F" w:rsidP="00444160">
            <w:pPr>
              <w:jc w:val="center"/>
            </w:pPr>
            <w:r>
              <w:t>11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 xml:space="preserve">повторно </w:t>
            </w:r>
          </w:p>
          <w:p w:rsidR="00B5221F" w:rsidRPr="000F5C6C" w:rsidRDefault="00B5221F" w:rsidP="00FE3C17">
            <w:pPr>
              <w:ind w:firstLine="284"/>
              <w:jc w:val="both"/>
              <w:rPr>
                <w:i/>
              </w:rPr>
            </w:pPr>
            <w:r w:rsidRPr="000F5C6C">
              <w:rPr>
                <w:i/>
              </w:rPr>
              <w:t xml:space="preserve">* указываются семьи, в отношении которых ранее комиссией проводилась профилактическая работа 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2.1.1</w:t>
            </w:r>
          </w:p>
        </w:tc>
        <w:tc>
          <w:tcPr>
            <w:tcW w:w="1134" w:type="dxa"/>
          </w:tcPr>
          <w:p w:rsidR="0000571F" w:rsidRDefault="0000571F" w:rsidP="00444160">
            <w:pPr>
              <w:jc w:val="center"/>
            </w:pPr>
          </w:p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полные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2.1.2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5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неполные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2.1.3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6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семьи опекунов (попечителей)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2.1.4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приемные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2.1.5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многодетные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2.1.6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2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в которых родители (один из них) употребляют спиртные напитки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2.1.7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7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в которых родители (один из них) употребляют наркотические средства и психотропные вещества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071657">
            <w:pPr>
              <w:jc w:val="center"/>
            </w:pPr>
            <w:r w:rsidRPr="000F5C6C">
              <w:t>2.1.8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 xml:space="preserve">Количество детей, воспитывающихся в семьях </w:t>
            </w:r>
          </w:p>
          <w:p w:rsidR="00B5221F" w:rsidRPr="000F5C6C" w:rsidRDefault="00B5221F" w:rsidP="00FE3C17">
            <w:pPr>
              <w:ind w:firstLine="284"/>
              <w:jc w:val="both"/>
            </w:pPr>
            <w:r w:rsidRPr="000F5C6C">
              <w:rPr>
                <w:i/>
              </w:rPr>
              <w:t>* из пункта 2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2.2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17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 xml:space="preserve">Количество семей, находящихся в социально опасном положении, в отношении которых </w:t>
            </w:r>
            <w:r w:rsidRPr="000F5C6C">
              <w:rPr>
                <w:u w:val="single"/>
              </w:rPr>
              <w:t>прекращено</w:t>
            </w:r>
            <w:r w:rsidRPr="000F5C6C">
              <w:t xml:space="preserve"> проведение индивидуальной профилактической работы  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3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15</w:t>
            </w:r>
          </w:p>
        </w:tc>
      </w:tr>
      <w:tr w:rsidR="00B5221F" w:rsidRPr="000F5C6C" w:rsidTr="00B5221F">
        <w:trPr>
          <w:trHeight w:val="303"/>
        </w:trPr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полные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3.1.1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5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неполные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3.1.2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10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семьи опекунов (попечителей)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3.1.3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rPr>
          <w:trHeight w:val="303"/>
        </w:trPr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приемные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3.1.4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многодетные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3.1.5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4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в которых родители (один из них) употребляют спиртные напитки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3.1.6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11</w:t>
            </w:r>
          </w:p>
        </w:tc>
      </w:tr>
      <w:tr w:rsidR="00B5221F" w:rsidRPr="000F5C6C" w:rsidTr="00B5221F">
        <w:trPr>
          <w:trHeight w:val="303"/>
        </w:trPr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в которых родители (один из них) употребляют наркотические средства и психотропные вещества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3.1.7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 xml:space="preserve">Количество детей, воспитывающихся в семьях </w:t>
            </w:r>
          </w:p>
          <w:p w:rsidR="00B5221F" w:rsidRPr="000F5C6C" w:rsidRDefault="00B5221F" w:rsidP="00FE3C17">
            <w:pPr>
              <w:ind w:firstLine="284"/>
              <w:jc w:val="both"/>
            </w:pPr>
            <w:r w:rsidRPr="000F5C6C">
              <w:rPr>
                <w:i/>
              </w:rPr>
              <w:t>* из пункта 3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3.2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29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 xml:space="preserve">Количество семей, </w:t>
            </w:r>
            <w:r w:rsidRPr="000F5C6C">
              <w:rPr>
                <w:u w:val="single"/>
              </w:rPr>
              <w:t>находящихся</w:t>
            </w:r>
            <w:r w:rsidRPr="000F5C6C">
              <w:t xml:space="preserve"> в социально опасном положении, в отношении которых проводится индивидуальная профилактическая работа </w:t>
            </w:r>
            <w:r w:rsidRPr="000F5C6C">
              <w:rPr>
                <w:u w:val="single"/>
              </w:rPr>
              <w:t>на конец отчетного периода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4</w:t>
            </w:r>
          </w:p>
        </w:tc>
        <w:tc>
          <w:tcPr>
            <w:tcW w:w="1134" w:type="dxa"/>
          </w:tcPr>
          <w:p w:rsidR="0000571F" w:rsidRDefault="0000571F" w:rsidP="00444160">
            <w:pPr>
              <w:jc w:val="center"/>
            </w:pPr>
          </w:p>
          <w:p w:rsidR="00B5221F" w:rsidRPr="000F5C6C" w:rsidRDefault="0000571F" w:rsidP="00444160">
            <w:pPr>
              <w:jc w:val="center"/>
            </w:pPr>
            <w:r>
              <w:t>29</w:t>
            </w:r>
          </w:p>
        </w:tc>
      </w:tr>
      <w:tr w:rsidR="00B5221F" w:rsidRPr="000F5C6C" w:rsidTr="00B5221F">
        <w:trPr>
          <w:trHeight w:val="303"/>
        </w:trPr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полные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4.1.1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12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неполные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4.1.2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17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семьи опекунов (попечителей)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4.1.3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rPr>
          <w:trHeight w:val="303"/>
        </w:trPr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приемные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4.1.4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многодетные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4.1.5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5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в которых родители (один из них) употребляют спиртные напитки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4.1.6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19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в которых родители (один из них) употребляют наркотические средства и психотропные вещества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4.1.7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 xml:space="preserve">Количество детей, воспитывающихся в семьях </w:t>
            </w:r>
          </w:p>
          <w:p w:rsidR="00B5221F" w:rsidRPr="000F5C6C" w:rsidRDefault="00B5221F" w:rsidP="00FE3C17">
            <w:pPr>
              <w:ind w:firstLine="284"/>
              <w:jc w:val="both"/>
            </w:pPr>
            <w:r w:rsidRPr="000F5C6C">
              <w:rPr>
                <w:i/>
              </w:rPr>
              <w:t>* из пункта 4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4.2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49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 xml:space="preserve">Количество семей, в отношении которых </w:t>
            </w:r>
            <w:r w:rsidRPr="000F5C6C">
              <w:rPr>
                <w:u w:val="single"/>
              </w:rPr>
              <w:t>в отчетном периоде</w:t>
            </w:r>
            <w:r w:rsidRPr="000F5C6C">
              <w:t xml:space="preserve"> </w:t>
            </w:r>
            <w:r w:rsidRPr="000F5C6C">
              <w:rPr>
                <w:u w:val="single"/>
              </w:rPr>
              <w:t>проводилась</w:t>
            </w:r>
            <w:r w:rsidRPr="000F5C6C">
              <w:t xml:space="preserve"> индивидуальная профилактическая работа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5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44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полные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5.1.1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17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неполные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5.1.2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27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lastRenderedPageBreak/>
              <w:t>семьи опекунов (попечителей)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5.1.3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приемные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5.1.4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многодетные семьи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5.1.5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9</w:t>
            </w:r>
          </w:p>
        </w:tc>
      </w:tr>
      <w:tr w:rsidR="00B5221F" w:rsidRPr="000F5C6C" w:rsidTr="00B5221F">
        <w:trPr>
          <w:trHeight w:val="303"/>
        </w:trPr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в которых родители (один из них) употребляют спиртные напитки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5.1.6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30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в которых родители (один из них) употребляют наркотические средства и психотропные вещества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5.1.7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rPr>
          <w:trHeight w:val="303"/>
        </w:trPr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 xml:space="preserve">Количество детей, воспитывающихся в семьях </w:t>
            </w:r>
          </w:p>
          <w:p w:rsidR="00B5221F" w:rsidRPr="000F5C6C" w:rsidRDefault="00B5221F" w:rsidP="00FE3C17">
            <w:pPr>
              <w:ind w:firstLine="284"/>
              <w:jc w:val="both"/>
            </w:pPr>
            <w:r w:rsidRPr="000F5C6C">
              <w:rPr>
                <w:i/>
              </w:rPr>
              <w:t>* из пункта 5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5.2</w:t>
            </w:r>
          </w:p>
        </w:tc>
        <w:tc>
          <w:tcPr>
            <w:tcW w:w="1134" w:type="dxa"/>
          </w:tcPr>
          <w:p w:rsidR="00B5221F" w:rsidRPr="000F5C6C" w:rsidRDefault="0000571F" w:rsidP="00444160">
            <w:pPr>
              <w:jc w:val="center"/>
            </w:pPr>
            <w:r>
              <w:t>78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pStyle w:val="1"/>
              <w:ind w:firstLine="284"/>
              <w:outlineLvl w:val="0"/>
              <w:rPr>
                <w:sz w:val="24"/>
              </w:rPr>
            </w:pPr>
            <w:r w:rsidRPr="000F5C6C">
              <w:rPr>
                <w:sz w:val="24"/>
              </w:rPr>
              <w:t>Оказана помощь родителям (законным представителям) в лечении (в отчетном периоде)</w:t>
            </w:r>
            <w:r w:rsidRPr="000F5C6C">
              <w:rPr>
                <w:i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6</w:t>
            </w:r>
          </w:p>
        </w:tc>
        <w:tc>
          <w:tcPr>
            <w:tcW w:w="1134" w:type="dxa"/>
          </w:tcPr>
          <w:p w:rsidR="00B5221F" w:rsidRPr="000F5C6C" w:rsidRDefault="00942E1E" w:rsidP="00444160">
            <w:pPr>
              <w:jc w:val="center"/>
            </w:pPr>
            <w:r>
              <w:t>5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от алкоголизма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6.1</w:t>
            </w:r>
          </w:p>
        </w:tc>
        <w:tc>
          <w:tcPr>
            <w:tcW w:w="1134" w:type="dxa"/>
          </w:tcPr>
          <w:p w:rsidR="00B5221F" w:rsidRPr="000F5C6C" w:rsidRDefault="00942E1E" w:rsidP="00444160">
            <w:pPr>
              <w:jc w:val="center"/>
            </w:pPr>
            <w:r>
              <w:t>5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стационарно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6.1.1</w:t>
            </w:r>
          </w:p>
        </w:tc>
        <w:tc>
          <w:tcPr>
            <w:tcW w:w="1134" w:type="dxa"/>
          </w:tcPr>
          <w:p w:rsidR="00B5221F" w:rsidRPr="000F5C6C" w:rsidRDefault="00942E1E" w:rsidP="00444160">
            <w:pPr>
              <w:jc w:val="center"/>
            </w:pPr>
            <w:r>
              <w:t>4</w:t>
            </w:r>
          </w:p>
        </w:tc>
      </w:tr>
      <w:tr w:rsidR="00B5221F" w:rsidRPr="000F5C6C" w:rsidTr="00B5221F">
        <w:trPr>
          <w:trHeight w:val="303"/>
        </w:trPr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амбулаторно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6.1.2</w:t>
            </w:r>
          </w:p>
        </w:tc>
        <w:tc>
          <w:tcPr>
            <w:tcW w:w="1134" w:type="dxa"/>
          </w:tcPr>
          <w:p w:rsidR="00B5221F" w:rsidRPr="000F5C6C" w:rsidRDefault="00942E1E" w:rsidP="00444160">
            <w:pPr>
              <w:jc w:val="center"/>
            </w:pPr>
            <w:r>
              <w:t>1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от наркомании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6.2</w:t>
            </w:r>
          </w:p>
        </w:tc>
        <w:tc>
          <w:tcPr>
            <w:tcW w:w="1134" w:type="dxa"/>
          </w:tcPr>
          <w:p w:rsidR="00B5221F" w:rsidRPr="000F5C6C" w:rsidRDefault="00942E1E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стационарно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6.2.1</w:t>
            </w:r>
          </w:p>
        </w:tc>
        <w:tc>
          <w:tcPr>
            <w:tcW w:w="1134" w:type="dxa"/>
          </w:tcPr>
          <w:p w:rsidR="00B5221F" w:rsidRPr="000F5C6C" w:rsidRDefault="00942E1E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амбулаторно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6.2.2</w:t>
            </w:r>
          </w:p>
        </w:tc>
        <w:tc>
          <w:tcPr>
            <w:tcW w:w="1134" w:type="dxa"/>
          </w:tcPr>
          <w:p w:rsidR="00B5221F" w:rsidRPr="000F5C6C" w:rsidRDefault="00942E1E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rPr>
          <w:trHeight w:val="303"/>
        </w:trPr>
        <w:tc>
          <w:tcPr>
            <w:tcW w:w="7655" w:type="dxa"/>
          </w:tcPr>
          <w:p w:rsidR="00AA0D60" w:rsidRDefault="00B5221F" w:rsidP="00AA0D60">
            <w:pPr>
              <w:ind w:firstLine="284"/>
              <w:jc w:val="both"/>
            </w:pPr>
            <w:r w:rsidRPr="000F5C6C">
              <w:t xml:space="preserve">Приняты меры по социальной реабилитации родителей, законных представителей* (всего в отчетном периоде) </w:t>
            </w:r>
          </w:p>
          <w:p w:rsidR="00B5221F" w:rsidRPr="00AA0D60" w:rsidRDefault="00AA0D60" w:rsidP="00AA0D60">
            <w:pPr>
              <w:ind w:firstLine="284"/>
              <w:jc w:val="both"/>
            </w:pPr>
            <w:r>
              <w:t>*</w:t>
            </w:r>
            <w:r w:rsidR="00B5221F" w:rsidRPr="00AA0D60">
              <w:rPr>
                <w:i/>
              </w:rPr>
              <w:t>указывается число лиц</w:t>
            </w:r>
          </w:p>
          <w:p w:rsidR="00AA0D60" w:rsidRPr="000F5C6C" w:rsidRDefault="00AA0D60" w:rsidP="000F5C6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**</w:t>
            </w:r>
            <w:r w:rsidRPr="00AA0D60">
              <w:rPr>
                <w:i/>
              </w:rPr>
              <w:t>далее в разбивке: одному лицу может быть оказано несколько мер социальной поддержки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7</w:t>
            </w:r>
          </w:p>
        </w:tc>
        <w:tc>
          <w:tcPr>
            <w:tcW w:w="1134" w:type="dxa"/>
          </w:tcPr>
          <w:p w:rsidR="00942E1E" w:rsidRDefault="00942E1E" w:rsidP="00444160">
            <w:pPr>
              <w:jc w:val="center"/>
            </w:pPr>
          </w:p>
          <w:p w:rsidR="00942E1E" w:rsidRDefault="00942E1E" w:rsidP="00444160">
            <w:pPr>
              <w:jc w:val="center"/>
            </w:pPr>
          </w:p>
          <w:p w:rsidR="00B5221F" w:rsidRPr="000F5C6C" w:rsidRDefault="00942E1E" w:rsidP="00444160">
            <w:pPr>
              <w:jc w:val="center"/>
            </w:pPr>
            <w:r>
              <w:t>22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pStyle w:val="1"/>
              <w:ind w:firstLine="284"/>
              <w:jc w:val="both"/>
              <w:outlineLvl w:val="0"/>
              <w:rPr>
                <w:sz w:val="24"/>
              </w:rPr>
            </w:pPr>
            <w:r w:rsidRPr="000F5C6C">
              <w:rPr>
                <w:sz w:val="24"/>
              </w:rPr>
              <w:t>направлены в центры помощи семье и детям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7.1</w:t>
            </w:r>
          </w:p>
        </w:tc>
        <w:tc>
          <w:tcPr>
            <w:tcW w:w="1134" w:type="dxa"/>
          </w:tcPr>
          <w:p w:rsidR="00B5221F" w:rsidRPr="000F5C6C" w:rsidRDefault="00942E1E" w:rsidP="00444160">
            <w:pPr>
              <w:jc w:val="center"/>
            </w:pPr>
            <w:r>
              <w:t>0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pStyle w:val="1"/>
              <w:ind w:firstLine="284"/>
              <w:jc w:val="both"/>
              <w:outlineLvl w:val="0"/>
              <w:rPr>
                <w:sz w:val="24"/>
              </w:rPr>
            </w:pPr>
            <w:r w:rsidRPr="000F5C6C">
              <w:rPr>
                <w:sz w:val="24"/>
              </w:rPr>
              <w:t>постановлены на учет в участковую социальную службу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7.2</w:t>
            </w:r>
          </w:p>
        </w:tc>
        <w:tc>
          <w:tcPr>
            <w:tcW w:w="1134" w:type="dxa"/>
          </w:tcPr>
          <w:p w:rsidR="00B5221F" w:rsidRPr="000F5C6C" w:rsidRDefault="00942E1E" w:rsidP="00444160">
            <w:pPr>
              <w:jc w:val="center"/>
            </w:pPr>
            <w:r>
              <w:t>11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pStyle w:val="1"/>
              <w:ind w:firstLine="284"/>
              <w:jc w:val="both"/>
              <w:outlineLvl w:val="0"/>
              <w:rPr>
                <w:b/>
                <w:bCs/>
                <w:sz w:val="24"/>
              </w:rPr>
            </w:pPr>
            <w:r w:rsidRPr="000F5C6C">
              <w:rPr>
                <w:sz w:val="24"/>
              </w:rPr>
              <w:t>оказано содействие в трудоустройстве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7.3</w:t>
            </w:r>
          </w:p>
        </w:tc>
        <w:tc>
          <w:tcPr>
            <w:tcW w:w="1134" w:type="dxa"/>
          </w:tcPr>
          <w:p w:rsidR="00B5221F" w:rsidRPr="000F5C6C" w:rsidRDefault="00942E1E" w:rsidP="00444160">
            <w:pPr>
              <w:jc w:val="center"/>
            </w:pPr>
            <w:r>
              <w:t>1</w:t>
            </w:r>
          </w:p>
        </w:tc>
      </w:tr>
      <w:tr w:rsidR="00B5221F" w:rsidRPr="000F5C6C" w:rsidTr="00B5221F">
        <w:tc>
          <w:tcPr>
            <w:tcW w:w="7655" w:type="dxa"/>
          </w:tcPr>
          <w:p w:rsidR="00B5221F" w:rsidRPr="000F5C6C" w:rsidRDefault="00B5221F" w:rsidP="00FE3C17">
            <w:pPr>
              <w:ind w:firstLine="284"/>
              <w:jc w:val="both"/>
            </w:pPr>
            <w:r w:rsidRPr="000F5C6C">
              <w:t>иная помощь</w:t>
            </w:r>
          </w:p>
        </w:tc>
        <w:tc>
          <w:tcPr>
            <w:tcW w:w="1276" w:type="dxa"/>
            <w:vAlign w:val="center"/>
          </w:tcPr>
          <w:p w:rsidR="00B5221F" w:rsidRPr="000F5C6C" w:rsidRDefault="00B5221F" w:rsidP="00444160">
            <w:pPr>
              <w:jc w:val="center"/>
            </w:pPr>
            <w:r w:rsidRPr="000F5C6C">
              <w:t>7.4</w:t>
            </w:r>
          </w:p>
        </w:tc>
        <w:tc>
          <w:tcPr>
            <w:tcW w:w="1134" w:type="dxa"/>
          </w:tcPr>
          <w:p w:rsidR="00B5221F" w:rsidRPr="000F5C6C" w:rsidRDefault="00942E1E" w:rsidP="00444160">
            <w:pPr>
              <w:jc w:val="center"/>
            </w:pPr>
            <w:r>
              <w:t>44</w:t>
            </w:r>
          </w:p>
        </w:tc>
      </w:tr>
    </w:tbl>
    <w:p w:rsidR="001151EE" w:rsidRPr="000F5C6C" w:rsidRDefault="001151EE" w:rsidP="00B20DEC">
      <w:pPr>
        <w:jc w:val="center"/>
      </w:pPr>
    </w:p>
    <w:sectPr w:rsidR="001151EE" w:rsidRPr="000F5C6C" w:rsidSect="001C329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375D8"/>
    <w:multiLevelType w:val="hybridMultilevel"/>
    <w:tmpl w:val="7848EE36"/>
    <w:lvl w:ilvl="0" w:tplc="823E0C4E">
      <w:start w:val="7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66675F"/>
    <w:multiLevelType w:val="hybridMultilevel"/>
    <w:tmpl w:val="D97644DC"/>
    <w:lvl w:ilvl="0" w:tplc="41AA8B7E">
      <w:start w:val="9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9995FF6"/>
    <w:multiLevelType w:val="hybridMultilevel"/>
    <w:tmpl w:val="B84E1C52"/>
    <w:lvl w:ilvl="0" w:tplc="95D8F912">
      <w:start w:val="6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BA5164"/>
    <w:multiLevelType w:val="hybridMultilevel"/>
    <w:tmpl w:val="2468F9D0"/>
    <w:lvl w:ilvl="0" w:tplc="C420AB38">
      <w:start w:val="1"/>
      <w:numFmt w:val="decimal"/>
      <w:lvlText w:val="%1."/>
      <w:lvlJc w:val="left"/>
      <w:pPr>
        <w:ind w:left="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15"/>
    <w:rsid w:val="0000571F"/>
    <w:rsid w:val="00047F38"/>
    <w:rsid w:val="00071657"/>
    <w:rsid w:val="000C5240"/>
    <w:rsid w:val="000F5C6C"/>
    <w:rsid w:val="00111B01"/>
    <w:rsid w:val="00111E80"/>
    <w:rsid w:val="001151EE"/>
    <w:rsid w:val="001166C7"/>
    <w:rsid w:val="001218BF"/>
    <w:rsid w:val="001C3298"/>
    <w:rsid w:val="001F5383"/>
    <w:rsid w:val="001F710E"/>
    <w:rsid w:val="00213696"/>
    <w:rsid w:val="0028076F"/>
    <w:rsid w:val="002854C2"/>
    <w:rsid w:val="002910E1"/>
    <w:rsid w:val="002A583F"/>
    <w:rsid w:val="002D080E"/>
    <w:rsid w:val="0037603F"/>
    <w:rsid w:val="00383CBB"/>
    <w:rsid w:val="003A4D86"/>
    <w:rsid w:val="003B77BE"/>
    <w:rsid w:val="003F7C6B"/>
    <w:rsid w:val="0040178D"/>
    <w:rsid w:val="00431308"/>
    <w:rsid w:val="00444160"/>
    <w:rsid w:val="004708A5"/>
    <w:rsid w:val="004D6B44"/>
    <w:rsid w:val="00544E57"/>
    <w:rsid w:val="005815C1"/>
    <w:rsid w:val="005938CB"/>
    <w:rsid w:val="005E307B"/>
    <w:rsid w:val="005E34D7"/>
    <w:rsid w:val="005F773D"/>
    <w:rsid w:val="006207CF"/>
    <w:rsid w:val="006310B3"/>
    <w:rsid w:val="006437A8"/>
    <w:rsid w:val="00656477"/>
    <w:rsid w:val="006612C3"/>
    <w:rsid w:val="00676A77"/>
    <w:rsid w:val="00691615"/>
    <w:rsid w:val="006979CB"/>
    <w:rsid w:val="006B230C"/>
    <w:rsid w:val="006E369F"/>
    <w:rsid w:val="007545DF"/>
    <w:rsid w:val="007819DB"/>
    <w:rsid w:val="00790520"/>
    <w:rsid w:val="007B2FBD"/>
    <w:rsid w:val="007F7D6C"/>
    <w:rsid w:val="00802CCE"/>
    <w:rsid w:val="00892FEB"/>
    <w:rsid w:val="008A7104"/>
    <w:rsid w:val="00902A40"/>
    <w:rsid w:val="00921C32"/>
    <w:rsid w:val="00942E1E"/>
    <w:rsid w:val="0094573A"/>
    <w:rsid w:val="009565A7"/>
    <w:rsid w:val="00991456"/>
    <w:rsid w:val="009D145F"/>
    <w:rsid w:val="00A5614D"/>
    <w:rsid w:val="00A85079"/>
    <w:rsid w:val="00A90BB7"/>
    <w:rsid w:val="00A91D90"/>
    <w:rsid w:val="00AA0D60"/>
    <w:rsid w:val="00AA79BE"/>
    <w:rsid w:val="00B20DEC"/>
    <w:rsid w:val="00B275A9"/>
    <w:rsid w:val="00B5221F"/>
    <w:rsid w:val="00B6410C"/>
    <w:rsid w:val="00B96BFF"/>
    <w:rsid w:val="00BE3884"/>
    <w:rsid w:val="00C0009E"/>
    <w:rsid w:val="00C52779"/>
    <w:rsid w:val="00C60EAE"/>
    <w:rsid w:val="00C816C7"/>
    <w:rsid w:val="00CA2550"/>
    <w:rsid w:val="00CD260E"/>
    <w:rsid w:val="00D243EE"/>
    <w:rsid w:val="00D3032C"/>
    <w:rsid w:val="00D33C8A"/>
    <w:rsid w:val="00D55D9B"/>
    <w:rsid w:val="00DA1E1E"/>
    <w:rsid w:val="00DB6D1E"/>
    <w:rsid w:val="00DD2171"/>
    <w:rsid w:val="00DD5349"/>
    <w:rsid w:val="00DD5C76"/>
    <w:rsid w:val="00E004D9"/>
    <w:rsid w:val="00E03D89"/>
    <w:rsid w:val="00E77566"/>
    <w:rsid w:val="00EC509A"/>
    <w:rsid w:val="00F05F18"/>
    <w:rsid w:val="00F32C08"/>
    <w:rsid w:val="00F92B7E"/>
    <w:rsid w:val="00FA1602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0B1C7-5AE9-4619-9937-D472FEC3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6B44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38C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938C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9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524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D6B44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1218BF"/>
    <w:pPr>
      <w:jc w:val="center"/>
    </w:pPr>
  </w:style>
  <w:style w:type="character" w:customStyle="1" w:styleId="a8">
    <w:name w:val="Основной текст Знак"/>
    <w:basedOn w:val="a0"/>
    <w:link w:val="a7"/>
    <w:semiHidden/>
    <w:rsid w:val="0012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2E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2E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7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A80F-D8AA-412F-9642-DAFA256A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8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Лайзан Наталья Ивановна</dc:creator>
  <cp:lastModifiedBy>User</cp:lastModifiedBy>
  <cp:revision>38</cp:revision>
  <cp:lastPrinted>2022-01-25T12:51:00Z</cp:lastPrinted>
  <dcterms:created xsi:type="dcterms:W3CDTF">2018-01-30T09:32:00Z</dcterms:created>
  <dcterms:modified xsi:type="dcterms:W3CDTF">2023-10-05T07:11:00Z</dcterms:modified>
</cp:coreProperties>
</file>