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561" w:rsidRDefault="00B04C77" w:rsidP="00B04C77">
      <w:pPr>
        <w:spacing w:line="276" w:lineRule="auto"/>
        <w:jc w:val="right"/>
        <w:rPr>
          <w:rFonts w:ascii="Arial" w:hAnsi="Arial" w:cs="Arial"/>
          <w:b/>
          <w:lang w:val="ru-RU" w:eastAsia="ru-RU"/>
        </w:rPr>
      </w:pPr>
      <w:r>
        <w:rPr>
          <w:rFonts w:ascii="Arial" w:hAnsi="Arial" w:cs="Arial"/>
          <w:b/>
          <w:lang w:val="ru-RU" w:eastAsia="ru-RU"/>
        </w:rPr>
        <w:t>Проект постановления</w:t>
      </w:r>
    </w:p>
    <w:p w:rsidR="00BA5561" w:rsidRDefault="00BA5561" w:rsidP="00946F95">
      <w:pPr>
        <w:spacing w:line="276" w:lineRule="auto"/>
        <w:rPr>
          <w:rFonts w:ascii="Arial" w:hAnsi="Arial" w:cs="Arial"/>
          <w:b/>
          <w:lang w:val="ru-RU" w:eastAsia="ru-RU"/>
        </w:rPr>
      </w:pPr>
    </w:p>
    <w:p w:rsidR="00BA5561" w:rsidRDefault="00BA5561" w:rsidP="00946F95">
      <w:pPr>
        <w:spacing w:line="276" w:lineRule="auto"/>
        <w:rPr>
          <w:rFonts w:ascii="Arial" w:hAnsi="Arial" w:cs="Arial"/>
          <w:b/>
          <w:lang w:val="ru-RU" w:eastAsia="ru-RU"/>
        </w:rPr>
      </w:pPr>
    </w:p>
    <w:p w:rsidR="00BA5561" w:rsidRDefault="00BA5561" w:rsidP="00946F95">
      <w:pPr>
        <w:spacing w:line="276" w:lineRule="auto"/>
        <w:rPr>
          <w:rFonts w:ascii="Arial" w:hAnsi="Arial" w:cs="Arial"/>
          <w:b/>
          <w:lang w:val="ru-RU" w:eastAsia="ru-RU"/>
        </w:rPr>
      </w:pPr>
    </w:p>
    <w:p w:rsidR="00BA5561" w:rsidRDefault="00BA5561" w:rsidP="00946F95">
      <w:pPr>
        <w:spacing w:line="276" w:lineRule="auto"/>
        <w:rPr>
          <w:rFonts w:ascii="Arial" w:hAnsi="Arial" w:cs="Arial"/>
          <w:b/>
          <w:lang w:val="ru-RU" w:eastAsia="ru-RU"/>
        </w:rPr>
      </w:pPr>
    </w:p>
    <w:p w:rsidR="00BA5561" w:rsidRDefault="00BA5561" w:rsidP="00946F95">
      <w:pPr>
        <w:spacing w:line="276" w:lineRule="auto"/>
        <w:rPr>
          <w:rFonts w:ascii="Arial" w:hAnsi="Arial" w:cs="Arial"/>
          <w:b/>
          <w:lang w:val="ru-RU" w:eastAsia="ru-RU"/>
        </w:rPr>
      </w:pPr>
    </w:p>
    <w:p w:rsidR="00BA5561" w:rsidRDefault="00BA5561" w:rsidP="00946F95">
      <w:pPr>
        <w:spacing w:line="276" w:lineRule="auto"/>
        <w:rPr>
          <w:rFonts w:ascii="Arial" w:hAnsi="Arial" w:cs="Arial"/>
          <w:b/>
          <w:lang w:val="ru-RU" w:eastAsia="ru-RU"/>
        </w:rPr>
      </w:pPr>
    </w:p>
    <w:p w:rsidR="00BA5561" w:rsidRDefault="00BA5561" w:rsidP="00946F95">
      <w:pPr>
        <w:spacing w:line="276" w:lineRule="auto"/>
        <w:rPr>
          <w:rFonts w:ascii="Arial" w:hAnsi="Arial" w:cs="Arial"/>
          <w:b/>
          <w:lang w:val="ru-RU" w:eastAsia="ru-RU"/>
        </w:rPr>
      </w:pPr>
    </w:p>
    <w:p w:rsidR="00BA5561" w:rsidRDefault="00BA5561" w:rsidP="00946F95">
      <w:pPr>
        <w:spacing w:line="276" w:lineRule="auto"/>
        <w:rPr>
          <w:rFonts w:ascii="Arial" w:hAnsi="Arial" w:cs="Arial"/>
          <w:b/>
          <w:lang w:val="ru-RU" w:eastAsia="ru-RU"/>
        </w:rPr>
      </w:pPr>
    </w:p>
    <w:p w:rsidR="00BA5561" w:rsidRDefault="00BA5561" w:rsidP="00946F95">
      <w:pPr>
        <w:spacing w:line="276" w:lineRule="auto"/>
        <w:rPr>
          <w:rFonts w:ascii="Arial" w:hAnsi="Arial" w:cs="Arial"/>
          <w:b/>
          <w:lang w:val="ru-RU" w:eastAsia="ru-RU"/>
        </w:rPr>
      </w:pPr>
    </w:p>
    <w:p w:rsidR="00BA5561" w:rsidRDefault="00BA5561" w:rsidP="00946F95">
      <w:pPr>
        <w:spacing w:line="276" w:lineRule="auto"/>
        <w:rPr>
          <w:rFonts w:ascii="Arial" w:hAnsi="Arial" w:cs="Arial"/>
          <w:b/>
          <w:lang w:val="ru-RU" w:eastAsia="ru-RU"/>
        </w:rPr>
      </w:pPr>
    </w:p>
    <w:p w:rsidR="00BA5561" w:rsidRDefault="00BA5561" w:rsidP="00946F95">
      <w:pPr>
        <w:spacing w:line="276" w:lineRule="auto"/>
        <w:rPr>
          <w:rFonts w:ascii="Arial" w:hAnsi="Arial" w:cs="Arial"/>
          <w:b/>
          <w:lang w:val="ru-RU" w:eastAsia="ru-RU"/>
        </w:rPr>
      </w:pPr>
    </w:p>
    <w:p w:rsidR="00BA5561" w:rsidRDefault="00BA5561" w:rsidP="00946F95">
      <w:pPr>
        <w:spacing w:line="276" w:lineRule="auto"/>
        <w:rPr>
          <w:rFonts w:ascii="Arial" w:hAnsi="Arial" w:cs="Arial"/>
          <w:b/>
          <w:lang w:val="ru-RU" w:eastAsia="ru-RU"/>
        </w:rPr>
      </w:pPr>
    </w:p>
    <w:p w:rsidR="00BA5561" w:rsidRDefault="00BA5561" w:rsidP="00946F95">
      <w:pPr>
        <w:spacing w:line="276" w:lineRule="auto"/>
        <w:rPr>
          <w:rFonts w:ascii="Arial" w:hAnsi="Arial" w:cs="Arial"/>
          <w:b/>
          <w:lang w:val="ru-RU" w:eastAsia="ru-RU"/>
        </w:rPr>
      </w:pPr>
    </w:p>
    <w:p w:rsidR="00BA5561" w:rsidRDefault="00BA5561" w:rsidP="00946F95">
      <w:pPr>
        <w:spacing w:line="276" w:lineRule="auto"/>
        <w:rPr>
          <w:rFonts w:ascii="Arial" w:hAnsi="Arial" w:cs="Arial"/>
          <w:b/>
          <w:lang w:val="ru-RU" w:eastAsia="ru-RU"/>
        </w:rPr>
      </w:pPr>
    </w:p>
    <w:p w:rsidR="00BA5561" w:rsidRDefault="00BA5561" w:rsidP="00946F95">
      <w:pPr>
        <w:spacing w:line="276" w:lineRule="auto"/>
        <w:rPr>
          <w:rFonts w:ascii="Arial" w:hAnsi="Arial" w:cs="Arial"/>
          <w:b/>
          <w:lang w:val="ru-RU" w:eastAsia="ru-RU"/>
        </w:rPr>
      </w:pPr>
    </w:p>
    <w:p w:rsidR="00730C99" w:rsidRPr="00730C99" w:rsidRDefault="00893DF2" w:rsidP="00946F95">
      <w:pPr>
        <w:spacing w:line="276" w:lineRule="auto"/>
        <w:rPr>
          <w:rFonts w:ascii="Arial" w:hAnsi="Arial" w:cs="Arial"/>
          <w:b/>
          <w:lang w:val="ru-RU"/>
        </w:rPr>
      </w:pPr>
      <w:r w:rsidRPr="00730C99">
        <w:rPr>
          <w:rFonts w:ascii="Arial" w:hAnsi="Arial" w:cs="Arial"/>
          <w:b/>
          <w:lang w:val="ru-RU" w:eastAsia="ru-RU"/>
        </w:rPr>
        <w:t>О внесении изменений в</w:t>
      </w:r>
      <w:r w:rsidR="00284CAA" w:rsidRPr="00730C99">
        <w:rPr>
          <w:rFonts w:ascii="Arial" w:hAnsi="Arial" w:cs="Arial"/>
          <w:b/>
          <w:lang w:val="ru-RU" w:eastAsia="ru-RU"/>
        </w:rPr>
        <w:t xml:space="preserve"> </w:t>
      </w:r>
      <w:r w:rsidR="00730C99" w:rsidRPr="00730C99">
        <w:rPr>
          <w:rFonts w:ascii="Arial" w:hAnsi="Arial" w:cs="Arial"/>
          <w:b/>
          <w:lang w:val="ru-RU"/>
        </w:rPr>
        <w:t>административный</w:t>
      </w:r>
    </w:p>
    <w:p w:rsidR="00730C99" w:rsidRPr="00730C99" w:rsidRDefault="00730C99" w:rsidP="00946F95">
      <w:pPr>
        <w:spacing w:line="276" w:lineRule="auto"/>
        <w:rPr>
          <w:rFonts w:ascii="Arial" w:hAnsi="Arial" w:cs="Arial"/>
          <w:b/>
          <w:lang w:val="ru-RU"/>
        </w:rPr>
      </w:pPr>
      <w:r w:rsidRPr="00730C99">
        <w:rPr>
          <w:rFonts w:ascii="Arial" w:hAnsi="Arial" w:cs="Arial"/>
          <w:b/>
          <w:lang w:val="ru-RU"/>
        </w:rPr>
        <w:t xml:space="preserve">регламент </w:t>
      </w:r>
      <w:proofErr w:type="gramStart"/>
      <w:r w:rsidRPr="00730C99">
        <w:rPr>
          <w:rFonts w:ascii="Arial" w:hAnsi="Arial" w:cs="Arial"/>
          <w:b/>
          <w:lang w:val="ru-RU"/>
        </w:rPr>
        <w:t>по  предоставлению</w:t>
      </w:r>
      <w:proofErr w:type="gramEnd"/>
      <w:r w:rsidRPr="00730C99">
        <w:rPr>
          <w:rFonts w:ascii="Arial" w:hAnsi="Arial" w:cs="Arial"/>
          <w:b/>
          <w:lang w:val="ru-RU"/>
        </w:rPr>
        <w:t xml:space="preserve"> муниципальной</w:t>
      </w:r>
    </w:p>
    <w:p w:rsidR="00730C99" w:rsidRPr="00730C99" w:rsidRDefault="00730C99" w:rsidP="00946F95">
      <w:pPr>
        <w:spacing w:line="276" w:lineRule="auto"/>
        <w:rPr>
          <w:rFonts w:ascii="Arial" w:hAnsi="Arial" w:cs="Arial"/>
          <w:b/>
          <w:noProof/>
          <w:lang w:val="ru-RU"/>
        </w:rPr>
      </w:pPr>
      <w:r w:rsidRPr="00730C99">
        <w:rPr>
          <w:rFonts w:ascii="Arial" w:hAnsi="Arial" w:cs="Arial"/>
          <w:b/>
          <w:lang w:val="ru-RU"/>
        </w:rPr>
        <w:t>услуги «</w:t>
      </w:r>
      <w:r w:rsidRPr="00730C99">
        <w:rPr>
          <w:rFonts w:ascii="Arial" w:hAnsi="Arial" w:cs="Arial"/>
          <w:b/>
          <w:noProof/>
          <w:lang w:val="ru-RU"/>
        </w:rPr>
        <w:t xml:space="preserve">Предоставление сведений по запросу </w:t>
      </w:r>
    </w:p>
    <w:p w:rsidR="00730C99" w:rsidRPr="00730C99" w:rsidRDefault="00730C99" w:rsidP="00946F95">
      <w:pPr>
        <w:spacing w:line="276" w:lineRule="auto"/>
        <w:rPr>
          <w:rFonts w:ascii="Arial" w:hAnsi="Arial" w:cs="Arial"/>
          <w:b/>
          <w:noProof/>
          <w:lang w:val="ru-RU"/>
        </w:rPr>
      </w:pPr>
      <w:r w:rsidRPr="00730C99">
        <w:rPr>
          <w:rFonts w:ascii="Arial" w:hAnsi="Arial" w:cs="Arial"/>
          <w:b/>
          <w:noProof/>
          <w:lang w:val="ru-RU"/>
        </w:rPr>
        <w:t xml:space="preserve">арбитражных управляющих органами </w:t>
      </w:r>
    </w:p>
    <w:p w:rsidR="00730C99" w:rsidRPr="00730C99" w:rsidRDefault="00730C99" w:rsidP="00946F95">
      <w:pPr>
        <w:spacing w:line="276" w:lineRule="auto"/>
        <w:rPr>
          <w:rFonts w:ascii="Arial" w:hAnsi="Arial" w:cs="Arial"/>
          <w:b/>
          <w:lang w:val="ru-RU"/>
        </w:rPr>
      </w:pPr>
      <w:r w:rsidRPr="00730C99">
        <w:rPr>
          <w:rFonts w:ascii="Arial" w:hAnsi="Arial" w:cs="Arial"/>
          <w:b/>
          <w:noProof/>
          <w:lang w:val="ru-RU"/>
        </w:rPr>
        <w:t>местного самоуправления Московской области</w:t>
      </w:r>
      <w:r w:rsidRPr="00730C99">
        <w:rPr>
          <w:rFonts w:ascii="Arial" w:hAnsi="Arial" w:cs="Arial"/>
          <w:b/>
          <w:lang w:val="ru-RU"/>
        </w:rPr>
        <w:t xml:space="preserve">» </w:t>
      </w:r>
    </w:p>
    <w:p w:rsidR="00812DDD" w:rsidRDefault="00812DDD" w:rsidP="008C4984">
      <w:pPr>
        <w:spacing w:line="276" w:lineRule="auto"/>
        <w:ind w:right="-144" w:firstLine="567"/>
        <w:jc w:val="both"/>
        <w:rPr>
          <w:rFonts w:ascii="Arial" w:hAnsi="Arial" w:cs="Arial"/>
          <w:lang w:val="ru-RU" w:eastAsia="ru-RU"/>
        </w:rPr>
      </w:pPr>
    </w:p>
    <w:p w:rsidR="00E0763D" w:rsidRDefault="00946F95" w:rsidP="00946F95">
      <w:pPr>
        <w:pStyle w:val="Default"/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93DF2" w:rsidRPr="008C4984">
        <w:rPr>
          <w:rFonts w:ascii="Arial" w:hAnsi="Arial" w:cs="Arial"/>
        </w:rPr>
        <w:t xml:space="preserve">В соответствии с </w:t>
      </w:r>
      <w:r w:rsidR="00812DDD" w:rsidRPr="00812DDD">
        <w:rPr>
          <w:rFonts w:ascii="Arial" w:hAnsi="Arial" w:cs="Arial"/>
          <w:color w:val="auto"/>
        </w:rPr>
        <w:t>Федеральным законом от 06.10.2003</w:t>
      </w:r>
      <w:r w:rsidR="00812DDD" w:rsidRPr="00786507">
        <w:rPr>
          <w:rFonts w:ascii="Arial" w:hAnsi="Arial" w:cs="Arial"/>
          <w:color w:val="auto"/>
        </w:rPr>
        <w:t> </w:t>
      </w:r>
      <w:r w:rsidR="00812DDD" w:rsidRPr="00812DDD">
        <w:rPr>
          <w:rFonts w:ascii="Arial" w:hAnsi="Arial" w:cs="Arial"/>
          <w:color w:val="auto"/>
        </w:rPr>
        <w:t xml:space="preserve"> №</w:t>
      </w:r>
      <w:r w:rsidR="00812DDD" w:rsidRPr="00786507">
        <w:rPr>
          <w:rFonts w:ascii="Arial" w:hAnsi="Arial" w:cs="Arial"/>
          <w:color w:val="auto"/>
        </w:rPr>
        <w:t> </w:t>
      </w:r>
      <w:r w:rsidR="00812DDD" w:rsidRPr="00812DDD">
        <w:rPr>
          <w:rFonts w:ascii="Arial" w:hAnsi="Arial" w:cs="Arial"/>
          <w:color w:val="auto"/>
        </w:rPr>
        <w:t xml:space="preserve">131-ФЗ «Об общих принципах организации местного самоуправления в Российской Федерации», </w:t>
      </w:r>
      <w:r w:rsidR="00893DF2" w:rsidRPr="008C4984">
        <w:rPr>
          <w:rFonts w:ascii="Arial" w:hAnsi="Arial" w:cs="Arial"/>
        </w:rPr>
        <w:t>Федеральным законом от 27.07.2010 № 210-ФЗ</w:t>
      </w:r>
      <w:r w:rsidR="00812DDD">
        <w:rPr>
          <w:rFonts w:ascii="Arial" w:hAnsi="Arial" w:cs="Arial"/>
        </w:rPr>
        <w:t xml:space="preserve"> </w:t>
      </w:r>
      <w:r w:rsidR="00893DF2" w:rsidRPr="008C4984">
        <w:rPr>
          <w:rFonts w:ascii="Arial" w:hAnsi="Arial" w:cs="Arial"/>
        </w:rPr>
        <w:t xml:space="preserve">«Об организации предоставления государственных и муниципальных услуг», </w:t>
      </w:r>
      <w:hyperlink r:id="rId8" w:history="1">
        <w:r w:rsidR="00893DF2" w:rsidRPr="008C4984">
          <w:rPr>
            <w:rFonts w:ascii="Arial" w:hAnsi="Arial" w:cs="Arial"/>
          </w:rPr>
          <w:t>постановлением</w:t>
        </w:r>
      </w:hyperlink>
      <w:r w:rsidR="00893DF2" w:rsidRPr="008C4984">
        <w:rPr>
          <w:rFonts w:ascii="Arial" w:hAnsi="Arial" w:cs="Arial"/>
        </w:rPr>
        <w:t xml:space="preserve"> Правительства Московской области от 25.04.2011 № 365/15</w:t>
      </w:r>
      <w:r w:rsidR="00812DDD">
        <w:rPr>
          <w:rFonts w:ascii="Arial" w:hAnsi="Arial" w:cs="Arial"/>
        </w:rPr>
        <w:t xml:space="preserve"> </w:t>
      </w:r>
      <w:r w:rsidR="00893DF2" w:rsidRPr="008C4984">
        <w:rPr>
          <w:rFonts w:ascii="Arial" w:hAnsi="Arial" w:cs="Arial"/>
        </w:rPr>
        <w:t xml:space="preserve">«Об </w:t>
      </w:r>
      <w:r w:rsidR="005877BE" w:rsidRPr="008C4984">
        <w:rPr>
          <w:rFonts w:ascii="Arial" w:hAnsi="Arial" w:cs="Arial"/>
        </w:rPr>
        <w:t xml:space="preserve">утверждении Порядка разработки </w:t>
      </w:r>
      <w:r w:rsidR="00893DF2" w:rsidRPr="008C4984">
        <w:rPr>
          <w:rFonts w:ascii="Arial" w:hAnsi="Arial" w:cs="Arial"/>
        </w:rPr>
        <w:t>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</w:t>
      </w:r>
      <w:r w:rsidR="005877BE" w:rsidRPr="008C4984">
        <w:rPr>
          <w:rFonts w:ascii="Arial" w:hAnsi="Arial" w:cs="Arial"/>
        </w:rPr>
        <w:t>и органами Московской области»</w:t>
      </w:r>
      <w:r w:rsidR="00893DF2" w:rsidRPr="008C4984">
        <w:rPr>
          <w:rFonts w:ascii="Arial" w:hAnsi="Arial" w:cs="Arial"/>
        </w:rPr>
        <w:t xml:space="preserve">, </w:t>
      </w:r>
      <w:r w:rsidRPr="00946F95">
        <w:rPr>
          <w:rFonts w:ascii="Arial" w:hAnsi="Arial" w:cs="Arial"/>
          <w:color w:val="auto"/>
        </w:rPr>
        <w:t>распоряжением Правительства Российской Федерации от 17.12.2009</w:t>
      </w:r>
      <w:r w:rsidRPr="00786507">
        <w:rPr>
          <w:rFonts w:ascii="Arial" w:hAnsi="Arial" w:cs="Arial"/>
          <w:color w:val="auto"/>
        </w:rPr>
        <w:t> </w:t>
      </w:r>
      <w:r w:rsidRPr="00946F95">
        <w:rPr>
          <w:rFonts w:ascii="Arial" w:hAnsi="Arial" w:cs="Arial"/>
          <w:color w:val="auto"/>
        </w:rPr>
        <w:t xml:space="preserve"> №</w:t>
      </w:r>
      <w:r w:rsidRPr="00786507">
        <w:rPr>
          <w:rFonts w:ascii="Arial" w:hAnsi="Arial" w:cs="Arial"/>
          <w:color w:val="auto"/>
        </w:rPr>
        <w:t> </w:t>
      </w:r>
      <w:r w:rsidRPr="00946F95">
        <w:rPr>
          <w:rFonts w:ascii="Arial" w:hAnsi="Arial" w:cs="Arial"/>
          <w:color w:val="auto"/>
        </w:rPr>
        <w:t>1993-р «</w:t>
      </w:r>
      <w:r w:rsidRPr="00946F95">
        <w:rPr>
          <w:rFonts w:ascii="Arial" w:hAnsi="Arial" w:cs="Arial"/>
          <w:bCs/>
          <w:color w:val="auto"/>
          <w:shd w:val="clear" w:color="auto" w:fill="FFFFFF"/>
        </w:rPr>
        <w:t>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</w:t>
      </w:r>
      <w:r w:rsidRPr="00946F95">
        <w:rPr>
          <w:rFonts w:ascii="Arial" w:hAnsi="Arial" w:cs="Arial"/>
          <w:color w:val="auto"/>
        </w:rPr>
        <w:t>», постановлением администрации города Долгопрудного от 12.05.2017</w:t>
      </w:r>
      <w:r w:rsidRPr="00786507">
        <w:rPr>
          <w:rFonts w:ascii="Arial" w:hAnsi="Arial" w:cs="Arial"/>
          <w:color w:val="auto"/>
        </w:rPr>
        <w:t> </w:t>
      </w:r>
      <w:r w:rsidRPr="00946F95">
        <w:rPr>
          <w:rFonts w:ascii="Arial" w:hAnsi="Arial" w:cs="Arial"/>
          <w:color w:val="auto"/>
        </w:rPr>
        <w:t>№ 289-ПА/н «Об утверждении порядка разработки и утверждения административных регламентов предоставления муниципальных услуг в городском округе Долгопрудный</w:t>
      </w:r>
      <w:r w:rsidRPr="00946F95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, </w:t>
      </w:r>
      <w:r w:rsidRPr="00786507">
        <w:rPr>
          <w:rFonts w:ascii="Arial" w:hAnsi="Arial" w:cs="Arial"/>
        </w:rPr>
        <w:t>на основании Устава городского округа Долгопрудный Московской области</w:t>
      </w:r>
    </w:p>
    <w:p w:rsidR="00946F95" w:rsidRDefault="00946F95" w:rsidP="00946F95">
      <w:pPr>
        <w:pStyle w:val="Default"/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946F95" w:rsidRPr="00946F95" w:rsidRDefault="00946F95" w:rsidP="00946F95">
      <w:pPr>
        <w:tabs>
          <w:tab w:val="left" w:pos="3960"/>
        </w:tabs>
        <w:ind w:firstLine="709"/>
        <w:jc w:val="center"/>
        <w:rPr>
          <w:rFonts w:ascii="Arial" w:hAnsi="Arial" w:cs="Arial"/>
          <w:b/>
          <w:lang w:val="ru-RU"/>
        </w:rPr>
      </w:pPr>
      <w:r w:rsidRPr="00946F95">
        <w:rPr>
          <w:rFonts w:ascii="Arial" w:hAnsi="Arial" w:cs="Arial"/>
          <w:b/>
          <w:lang w:val="ru-RU"/>
        </w:rPr>
        <w:t>П О С Т А Н О В Л Я Ю:</w:t>
      </w:r>
    </w:p>
    <w:p w:rsidR="00946F95" w:rsidRPr="00946F95" w:rsidRDefault="00946F95" w:rsidP="0021652B">
      <w:pPr>
        <w:tabs>
          <w:tab w:val="left" w:pos="3960"/>
        </w:tabs>
        <w:spacing w:line="276" w:lineRule="auto"/>
        <w:ind w:firstLine="709"/>
        <w:jc w:val="center"/>
        <w:rPr>
          <w:rFonts w:ascii="Arial" w:hAnsi="Arial" w:cs="Arial"/>
          <w:lang w:val="ru-RU"/>
        </w:rPr>
      </w:pPr>
    </w:p>
    <w:p w:rsidR="00946F95" w:rsidRPr="00946F95" w:rsidRDefault="00946F95" w:rsidP="0021652B">
      <w:pPr>
        <w:spacing w:line="276" w:lineRule="auto"/>
        <w:ind w:firstLine="568"/>
        <w:jc w:val="both"/>
        <w:rPr>
          <w:rFonts w:ascii="Arial" w:hAnsi="Arial" w:cs="Arial"/>
          <w:lang w:val="ru-RU"/>
        </w:rPr>
      </w:pPr>
      <w:r w:rsidRPr="00946F95">
        <w:rPr>
          <w:rFonts w:ascii="Arial" w:hAnsi="Arial" w:cs="Arial"/>
          <w:lang w:val="ru-RU"/>
        </w:rPr>
        <w:t>1. Внести в Административный регламент по предоставлению муниципальной услуги «</w:t>
      </w:r>
      <w:r w:rsidRPr="00946F95">
        <w:rPr>
          <w:rFonts w:ascii="Arial" w:hAnsi="Arial" w:cs="Arial"/>
          <w:noProof/>
          <w:lang w:val="ru-RU"/>
        </w:rPr>
        <w:t xml:space="preserve">Предоставление сведений по запросу </w:t>
      </w:r>
      <w:r>
        <w:rPr>
          <w:rFonts w:ascii="Arial" w:hAnsi="Arial" w:cs="Arial"/>
          <w:noProof/>
          <w:lang w:val="ru-RU"/>
        </w:rPr>
        <w:t xml:space="preserve"> </w:t>
      </w:r>
      <w:r w:rsidRPr="00946F95">
        <w:rPr>
          <w:rFonts w:ascii="Arial" w:hAnsi="Arial" w:cs="Arial"/>
          <w:noProof/>
          <w:lang w:val="ru-RU"/>
        </w:rPr>
        <w:t xml:space="preserve">арбитражных управляющих органами </w:t>
      </w:r>
      <w:r w:rsidRPr="00946F95">
        <w:rPr>
          <w:rFonts w:ascii="Arial" w:hAnsi="Arial" w:cs="Arial"/>
          <w:noProof/>
          <w:lang w:val="ru-RU"/>
        </w:rPr>
        <w:lastRenderedPageBreak/>
        <w:t>местного самоуправления Московской области</w:t>
      </w:r>
      <w:r w:rsidRPr="00946F95">
        <w:rPr>
          <w:rFonts w:ascii="Arial" w:hAnsi="Arial" w:cs="Arial"/>
          <w:lang w:val="ru-RU"/>
        </w:rPr>
        <w:t>» (далее – Административный регламент), утвержденный постановлением админис</w:t>
      </w:r>
      <w:r>
        <w:rPr>
          <w:rFonts w:ascii="Arial" w:hAnsi="Arial" w:cs="Arial"/>
          <w:lang w:val="ru-RU"/>
        </w:rPr>
        <w:t xml:space="preserve">трации городского округа </w:t>
      </w:r>
      <w:proofErr w:type="gramStart"/>
      <w:r>
        <w:rPr>
          <w:rFonts w:ascii="Arial" w:hAnsi="Arial" w:cs="Arial"/>
          <w:lang w:val="ru-RU"/>
        </w:rPr>
        <w:t xml:space="preserve">Долгопрудный </w:t>
      </w:r>
      <w:r w:rsidRPr="00946F95">
        <w:rPr>
          <w:rFonts w:ascii="Arial" w:hAnsi="Arial" w:cs="Arial"/>
          <w:lang w:val="ru-RU"/>
        </w:rPr>
        <w:t xml:space="preserve"> от</w:t>
      </w:r>
      <w:proofErr w:type="gramEnd"/>
      <w:r w:rsidRPr="00946F95">
        <w:rPr>
          <w:rFonts w:ascii="Arial" w:hAnsi="Arial" w:cs="Arial"/>
          <w:lang w:val="ru-RU"/>
        </w:rPr>
        <w:t xml:space="preserve"> </w:t>
      </w:r>
      <w:r w:rsidR="0021652B">
        <w:rPr>
          <w:rFonts w:ascii="Arial" w:hAnsi="Arial" w:cs="Arial"/>
          <w:lang w:val="ru-RU"/>
        </w:rPr>
        <w:t>13.03.2023</w:t>
      </w:r>
      <w:r w:rsidRPr="00946F95">
        <w:rPr>
          <w:rFonts w:ascii="Arial" w:hAnsi="Arial" w:cs="Arial"/>
          <w:lang w:val="ru-RU"/>
        </w:rPr>
        <w:t xml:space="preserve"> № </w:t>
      </w:r>
      <w:r w:rsidR="0021652B">
        <w:rPr>
          <w:rFonts w:ascii="Arial" w:hAnsi="Arial" w:cs="Arial"/>
          <w:lang w:val="ru-RU"/>
        </w:rPr>
        <w:t>100-</w:t>
      </w:r>
      <w:r w:rsidRPr="00946F95">
        <w:rPr>
          <w:rFonts w:ascii="Arial" w:hAnsi="Arial" w:cs="Arial"/>
          <w:lang w:val="ru-RU"/>
        </w:rPr>
        <w:t>ПА/н, следующие изменения:</w:t>
      </w:r>
    </w:p>
    <w:p w:rsidR="0021652B" w:rsidRDefault="0021652B" w:rsidP="0021652B">
      <w:pPr>
        <w:spacing w:line="276" w:lineRule="auto"/>
        <w:ind w:right="28" w:firstLine="567"/>
        <w:contextualSpacing/>
        <w:jc w:val="both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 xml:space="preserve">1) </w:t>
      </w:r>
      <w:r w:rsidRPr="008C4984">
        <w:rPr>
          <w:rFonts w:ascii="Arial" w:hAnsi="Arial" w:cs="Arial"/>
          <w:lang w:val="ru-RU" w:eastAsia="ru-RU"/>
        </w:rPr>
        <w:t>Дополнить подраздел 1 «1. Предмет регулирования Административного регламента» пунктом 1.6</w:t>
      </w:r>
      <w:r>
        <w:rPr>
          <w:rFonts w:ascii="Arial" w:hAnsi="Arial" w:cs="Arial"/>
          <w:lang w:val="ru-RU" w:eastAsia="ru-RU"/>
        </w:rPr>
        <w:t>.</w:t>
      </w:r>
      <w:r w:rsidRPr="008C4984">
        <w:rPr>
          <w:rFonts w:ascii="Arial" w:hAnsi="Arial" w:cs="Arial"/>
          <w:lang w:val="ru-RU" w:eastAsia="ru-RU"/>
        </w:rPr>
        <w:t xml:space="preserve"> </w:t>
      </w:r>
      <w:r>
        <w:rPr>
          <w:rFonts w:ascii="Arial" w:hAnsi="Arial" w:cs="Arial"/>
          <w:lang w:val="ru-RU" w:eastAsia="ru-RU"/>
        </w:rPr>
        <w:t xml:space="preserve">  </w:t>
      </w:r>
      <w:r w:rsidRPr="008C4984">
        <w:rPr>
          <w:rFonts w:ascii="Arial" w:hAnsi="Arial" w:cs="Arial"/>
          <w:lang w:val="ru-RU" w:eastAsia="ru-RU"/>
        </w:rPr>
        <w:t xml:space="preserve">в следующей редакции: </w:t>
      </w:r>
    </w:p>
    <w:p w:rsidR="0021652B" w:rsidRPr="008C4984" w:rsidRDefault="0021652B" w:rsidP="0021652B">
      <w:pPr>
        <w:spacing w:line="276" w:lineRule="auto"/>
        <w:ind w:right="28" w:firstLine="567"/>
        <w:contextualSpacing/>
        <w:jc w:val="both"/>
        <w:rPr>
          <w:rFonts w:ascii="Arial" w:hAnsi="Arial" w:cs="Arial"/>
          <w:lang w:val="ru-RU" w:eastAsia="ru-RU"/>
        </w:rPr>
      </w:pPr>
      <w:r w:rsidRPr="008C4984">
        <w:rPr>
          <w:rFonts w:ascii="Arial" w:hAnsi="Arial" w:cs="Arial"/>
          <w:lang w:val="ru-RU" w:eastAsia="ru-RU"/>
        </w:rPr>
        <w:t xml:space="preserve">«1.6. Предоставление муниципальной услуги возможно в составе комплекса с другими </w:t>
      </w:r>
      <w:r w:rsidR="00FA4200">
        <w:rPr>
          <w:rFonts w:ascii="Arial" w:hAnsi="Arial" w:cs="Arial"/>
          <w:lang w:val="ru-RU" w:eastAsia="ru-RU"/>
        </w:rPr>
        <w:t>муниципальными</w:t>
      </w:r>
      <w:r w:rsidRPr="008C4984">
        <w:rPr>
          <w:rFonts w:ascii="Arial" w:hAnsi="Arial" w:cs="Arial"/>
          <w:lang w:val="ru-RU" w:eastAsia="ru-RU"/>
        </w:rPr>
        <w:t xml:space="preserve"> услугами в порядке, установленном законодательством Российской</w:t>
      </w:r>
      <w:r>
        <w:rPr>
          <w:rFonts w:ascii="Arial" w:hAnsi="Arial" w:cs="Arial"/>
          <w:lang w:val="ru-RU" w:eastAsia="ru-RU"/>
        </w:rPr>
        <w:t xml:space="preserve"> </w:t>
      </w:r>
      <w:r w:rsidRPr="008C4984">
        <w:rPr>
          <w:rFonts w:ascii="Arial" w:hAnsi="Arial" w:cs="Arial"/>
          <w:lang w:val="ru-RU" w:eastAsia="ru-RU"/>
        </w:rPr>
        <w:t>Федерации,</w:t>
      </w:r>
      <w:r>
        <w:rPr>
          <w:rFonts w:ascii="Arial" w:hAnsi="Arial" w:cs="Arial"/>
          <w:lang w:val="ru-RU" w:eastAsia="ru-RU"/>
        </w:rPr>
        <w:t xml:space="preserve"> </w:t>
      </w:r>
      <w:r w:rsidRPr="008C4984">
        <w:rPr>
          <w:rFonts w:ascii="Arial" w:hAnsi="Arial" w:cs="Arial"/>
          <w:lang w:val="ru-RU" w:eastAsia="ru-RU"/>
        </w:rPr>
        <w:t xml:space="preserve">в том числе настоящим Административным регламентом и административными регламентами предоставления других </w:t>
      </w:r>
      <w:r w:rsidR="00FA4200">
        <w:rPr>
          <w:rFonts w:ascii="Arial" w:hAnsi="Arial" w:cs="Arial"/>
          <w:lang w:val="ru-RU" w:eastAsia="ru-RU"/>
        </w:rPr>
        <w:t>муниципальных</w:t>
      </w:r>
      <w:r w:rsidRPr="008C4984">
        <w:rPr>
          <w:rFonts w:ascii="Arial" w:hAnsi="Arial" w:cs="Arial"/>
          <w:lang w:val="ru-RU" w:eastAsia="ru-RU"/>
        </w:rPr>
        <w:t xml:space="preserve"> услуг, входящих в состав соответствующего комплекса </w:t>
      </w:r>
      <w:r w:rsidR="00FA4200">
        <w:rPr>
          <w:rFonts w:ascii="Arial" w:hAnsi="Arial" w:cs="Arial"/>
          <w:lang w:val="ru-RU" w:eastAsia="ru-RU"/>
        </w:rPr>
        <w:t xml:space="preserve">муниципальных </w:t>
      </w:r>
      <w:r w:rsidRPr="008C4984">
        <w:rPr>
          <w:rFonts w:ascii="Arial" w:hAnsi="Arial" w:cs="Arial"/>
          <w:lang w:val="ru-RU" w:eastAsia="ru-RU"/>
        </w:rPr>
        <w:t>услуг.»;</w:t>
      </w:r>
    </w:p>
    <w:p w:rsidR="0021652B" w:rsidRDefault="0021652B" w:rsidP="0021652B">
      <w:pPr>
        <w:spacing w:line="276" w:lineRule="auto"/>
        <w:ind w:right="28" w:firstLine="567"/>
        <w:contextualSpacing/>
        <w:jc w:val="both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>2)</w:t>
      </w:r>
      <w:r w:rsidR="006C46C8">
        <w:rPr>
          <w:rFonts w:ascii="Arial" w:hAnsi="Arial" w:cs="Arial"/>
          <w:lang w:val="ru-RU" w:eastAsia="ru-RU"/>
        </w:rPr>
        <w:t> </w:t>
      </w:r>
      <w:r w:rsidRPr="008C4984">
        <w:rPr>
          <w:rFonts w:ascii="Arial" w:hAnsi="Arial" w:cs="Arial"/>
          <w:lang w:val="ru-RU" w:eastAsia="ru-RU"/>
        </w:rPr>
        <w:t xml:space="preserve">Пункт 6.1 подраздела «6. Срок предоставления муниципальной услуги» изложить в следующей редакции: </w:t>
      </w:r>
    </w:p>
    <w:p w:rsidR="0021652B" w:rsidRPr="008C4984" w:rsidRDefault="0021652B" w:rsidP="0021652B">
      <w:pPr>
        <w:spacing w:line="276" w:lineRule="auto"/>
        <w:ind w:right="28" w:firstLine="567"/>
        <w:contextualSpacing/>
        <w:jc w:val="both"/>
        <w:rPr>
          <w:rFonts w:ascii="Arial" w:hAnsi="Arial" w:cs="Arial"/>
          <w:lang w:val="ru-RU" w:eastAsia="ru-RU"/>
        </w:rPr>
      </w:pPr>
      <w:r w:rsidRPr="008C4984">
        <w:rPr>
          <w:rFonts w:ascii="Arial" w:hAnsi="Arial" w:cs="Arial"/>
          <w:lang w:val="ru-RU" w:eastAsia="ru-RU"/>
        </w:rPr>
        <w:t>«6.1. Срок предоставления муниципальной услуги составляет 3 (три) рабочих дня с даты регистрации Запроса.»;</w:t>
      </w:r>
    </w:p>
    <w:p w:rsidR="0021652B" w:rsidRPr="006C46C8" w:rsidRDefault="006C46C8" w:rsidP="006C46C8">
      <w:pPr>
        <w:spacing w:line="276" w:lineRule="auto"/>
        <w:ind w:right="28" w:firstLine="567"/>
        <w:contextualSpacing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 w:eastAsia="ru-RU"/>
        </w:rPr>
        <w:t>3) </w:t>
      </w:r>
      <w:r w:rsidR="0021652B" w:rsidRPr="008C4984">
        <w:rPr>
          <w:rFonts w:ascii="Arial" w:hAnsi="Arial" w:cs="Arial"/>
          <w:lang w:val="ru-RU" w:eastAsia="ru-RU"/>
        </w:rPr>
        <w:t>Приложение 8 к Административно</w:t>
      </w:r>
      <w:r>
        <w:rPr>
          <w:rFonts w:ascii="Arial" w:hAnsi="Arial" w:cs="Arial"/>
          <w:lang w:val="ru-RU" w:eastAsia="ru-RU"/>
        </w:rPr>
        <w:t>му</w:t>
      </w:r>
      <w:r w:rsidR="0021652B" w:rsidRPr="008C4984">
        <w:rPr>
          <w:rFonts w:ascii="Arial" w:hAnsi="Arial" w:cs="Arial"/>
          <w:lang w:val="ru-RU" w:eastAsia="ru-RU"/>
        </w:rPr>
        <w:t xml:space="preserve"> регламент</w:t>
      </w:r>
      <w:r>
        <w:rPr>
          <w:rFonts w:ascii="Arial" w:hAnsi="Arial" w:cs="Arial"/>
          <w:lang w:val="ru-RU" w:eastAsia="ru-RU"/>
        </w:rPr>
        <w:t>у</w:t>
      </w:r>
      <w:r w:rsidR="0021652B" w:rsidRPr="008C4984">
        <w:rPr>
          <w:rFonts w:ascii="Arial" w:hAnsi="Arial" w:cs="Arial"/>
          <w:lang w:val="ru-RU" w:eastAsia="ru-RU"/>
        </w:rPr>
        <w:t xml:space="preserve"> </w:t>
      </w:r>
      <w:r w:rsidR="0021652B" w:rsidRPr="008C4984">
        <w:rPr>
          <w:rFonts w:ascii="Arial" w:hAnsi="Arial" w:cs="Arial"/>
          <w:webHidden/>
          <w:lang w:val="ru-RU" w:eastAsia="ru-RU"/>
        </w:rPr>
        <w:t>«</w:t>
      </w:r>
      <w:r w:rsidR="0021652B" w:rsidRPr="008C4984">
        <w:rPr>
          <w:rFonts w:ascii="Arial" w:hAnsi="Arial" w:cs="Arial"/>
          <w:lang w:val="ru-RU" w:eastAsia="ru-RU"/>
        </w:rPr>
        <w:t xml:space="preserve">Описание административных действий (процедур) в зависимости от варианта предоставления муниципальной услуги» изложить в </w:t>
      </w:r>
      <w:r w:rsidR="0021652B" w:rsidRPr="006C46C8">
        <w:rPr>
          <w:rFonts w:ascii="Arial" w:hAnsi="Arial" w:cs="Arial"/>
          <w:lang w:val="ru-RU"/>
        </w:rPr>
        <w:t xml:space="preserve">новой редакции согласно приложению к </w:t>
      </w:r>
      <w:proofErr w:type="gramStart"/>
      <w:r w:rsidR="0021652B" w:rsidRPr="006C46C8">
        <w:rPr>
          <w:rFonts w:ascii="Arial" w:hAnsi="Arial" w:cs="Arial"/>
          <w:lang w:val="ru-RU"/>
        </w:rPr>
        <w:t>настоящему</w:t>
      </w:r>
      <w:r>
        <w:rPr>
          <w:rFonts w:ascii="Arial" w:hAnsi="Arial" w:cs="Arial"/>
          <w:lang w:val="ru-RU"/>
        </w:rPr>
        <w:t xml:space="preserve"> </w:t>
      </w:r>
      <w:r w:rsidR="0021652B" w:rsidRPr="006C46C8">
        <w:rPr>
          <w:rFonts w:ascii="Arial" w:hAnsi="Arial" w:cs="Arial"/>
          <w:lang w:val="ru-RU"/>
        </w:rPr>
        <w:t xml:space="preserve"> постановлению</w:t>
      </w:r>
      <w:proofErr w:type="gramEnd"/>
      <w:r>
        <w:rPr>
          <w:rFonts w:ascii="Arial" w:hAnsi="Arial" w:cs="Arial"/>
          <w:lang w:val="ru-RU"/>
        </w:rPr>
        <w:t>.</w:t>
      </w:r>
    </w:p>
    <w:p w:rsidR="0021652B" w:rsidRPr="001A523B" w:rsidRDefault="0021652B" w:rsidP="0021652B">
      <w:pPr>
        <w:pStyle w:val="af"/>
        <w:spacing w:before="0" w:after="0" w:line="276" w:lineRule="auto"/>
        <w:ind w:firstLine="709"/>
        <w:jc w:val="both"/>
        <w:rPr>
          <w:rFonts w:ascii="Arial" w:hAnsi="Arial" w:cs="Arial"/>
        </w:rPr>
      </w:pPr>
      <w:r w:rsidRPr="001A523B">
        <w:rPr>
          <w:rFonts w:ascii="Arial" w:hAnsi="Arial" w:cs="Arial"/>
        </w:rPr>
        <w:t>2. МАУ «</w:t>
      </w:r>
      <w:proofErr w:type="spellStart"/>
      <w:r w:rsidRPr="001A523B">
        <w:rPr>
          <w:rFonts w:ascii="Arial" w:hAnsi="Arial" w:cs="Arial"/>
        </w:rPr>
        <w:t>Медиацентр</w:t>
      </w:r>
      <w:proofErr w:type="spellEnd"/>
      <w:r w:rsidRPr="001A523B">
        <w:rPr>
          <w:rFonts w:ascii="Arial" w:hAnsi="Arial" w:cs="Arial"/>
        </w:rPr>
        <w:t xml:space="preserve"> «Долгопрудный» (Пахомов А.В.) опубликовать настоящее постановление в официальном печатном средстве массовой информации городского округа Долгопрудный «Вестник «Долгопрудный» и разместить его на официальном сайте администрации городского </w:t>
      </w:r>
      <w:proofErr w:type="gramStart"/>
      <w:r w:rsidRPr="001A523B">
        <w:rPr>
          <w:rFonts w:ascii="Arial" w:hAnsi="Arial" w:cs="Arial"/>
        </w:rPr>
        <w:t>округа  Долгопрудный</w:t>
      </w:r>
      <w:proofErr w:type="gramEnd"/>
      <w:r w:rsidRPr="001A523B">
        <w:rPr>
          <w:rFonts w:ascii="Arial" w:hAnsi="Arial" w:cs="Arial"/>
        </w:rPr>
        <w:t>.</w:t>
      </w:r>
    </w:p>
    <w:p w:rsidR="0021652B" w:rsidRPr="0021652B" w:rsidRDefault="0021652B" w:rsidP="0021652B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val="ru-RU"/>
        </w:rPr>
      </w:pPr>
      <w:r w:rsidRPr="0021652B">
        <w:rPr>
          <w:rFonts w:ascii="Arial" w:hAnsi="Arial" w:cs="Arial"/>
          <w:lang w:val="ru-RU"/>
        </w:rPr>
        <w:t>3.</w:t>
      </w:r>
      <w:r w:rsidRPr="001A523B">
        <w:rPr>
          <w:rFonts w:ascii="Arial" w:hAnsi="Arial" w:cs="Arial"/>
        </w:rPr>
        <w:t> </w:t>
      </w:r>
      <w:r w:rsidRPr="0021652B">
        <w:rPr>
          <w:rFonts w:ascii="Arial" w:hAnsi="Arial" w:cs="Arial"/>
          <w:lang w:val="ru-RU"/>
        </w:rPr>
        <w:t>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21652B" w:rsidRPr="0021652B" w:rsidRDefault="0021652B" w:rsidP="0021652B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val="ru-RU"/>
        </w:rPr>
      </w:pPr>
      <w:r w:rsidRPr="0021652B">
        <w:rPr>
          <w:rFonts w:ascii="Arial" w:hAnsi="Arial" w:cs="Arial"/>
          <w:lang w:val="ru-RU"/>
        </w:rPr>
        <w:t>4.</w:t>
      </w:r>
      <w:r w:rsidRPr="001A523B">
        <w:rPr>
          <w:rFonts w:ascii="Arial" w:hAnsi="Arial" w:cs="Arial"/>
        </w:rPr>
        <w:t> </w:t>
      </w:r>
      <w:r w:rsidRPr="0021652B">
        <w:rPr>
          <w:rFonts w:ascii="Arial" w:hAnsi="Arial" w:cs="Arial"/>
          <w:lang w:val="ru-RU"/>
        </w:rPr>
        <w:t xml:space="preserve">Контроль </w:t>
      </w:r>
      <w:proofErr w:type="gramStart"/>
      <w:r w:rsidRPr="0021652B">
        <w:rPr>
          <w:rFonts w:ascii="Arial" w:hAnsi="Arial" w:cs="Arial"/>
          <w:lang w:val="ru-RU"/>
        </w:rPr>
        <w:t>за  исполнением</w:t>
      </w:r>
      <w:proofErr w:type="gramEnd"/>
      <w:r w:rsidRPr="0021652B">
        <w:rPr>
          <w:rFonts w:ascii="Arial" w:hAnsi="Arial" w:cs="Arial"/>
          <w:lang w:val="ru-RU"/>
        </w:rPr>
        <w:t xml:space="preserve"> настоящего постановления возложить на Гришину</w:t>
      </w:r>
      <w:r w:rsidRPr="001A523B">
        <w:rPr>
          <w:rFonts w:ascii="Arial" w:hAnsi="Arial" w:cs="Arial"/>
        </w:rPr>
        <w:t> </w:t>
      </w:r>
      <w:r w:rsidRPr="0021652B">
        <w:rPr>
          <w:rFonts w:ascii="Arial" w:hAnsi="Arial" w:cs="Arial"/>
          <w:lang w:val="ru-RU"/>
        </w:rPr>
        <w:t>Л.М. – заместителя главы администрации.</w:t>
      </w:r>
    </w:p>
    <w:p w:rsidR="0021652B" w:rsidRPr="0021652B" w:rsidRDefault="0021652B" w:rsidP="0021652B">
      <w:pPr>
        <w:spacing w:line="276" w:lineRule="auto"/>
        <w:ind w:firstLine="709"/>
        <w:jc w:val="both"/>
        <w:rPr>
          <w:rFonts w:ascii="Arial" w:hAnsi="Arial" w:cs="Arial"/>
          <w:lang w:val="ru-RU"/>
        </w:rPr>
      </w:pPr>
    </w:p>
    <w:p w:rsidR="0021652B" w:rsidRPr="0021652B" w:rsidRDefault="0021652B" w:rsidP="0021652B">
      <w:pPr>
        <w:tabs>
          <w:tab w:val="left" w:pos="709"/>
        </w:tabs>
        <w:spacing w:line="276" w:lineRule="auto"/>
        <w:jc w:val="both"/>
        <w:rPr>
          <w:rFonts w:ascii="Arial" w:hAnsi="Arial" w:cs="Arial"/>
          <w:lang w:val="ru-RU"/>
        </w:rPr>
      </w:pPr>
      <w:r w:rsidRPr="0021652B">
        <w:rPr>
          <w:rFonts w:ascii="Arial" w:hAnsi="Arial" w:cs="Arial"/>
          <w:lang w:val="ru-RU"/>
        </w:rPr>
        <w:tab/>
      </w:r>
    </w:p>
    <w:p w:rsidR="0021652B" w:rsidRPr="00BA5561" w:rsidRDefault="0021652B" w:rsidP="0021652B">
      <w:pPr>
        <w:tabs>
          <w:tab w:val="left" w:pos="709"/>
        </w:tabs>
        <w:spacing w:line="276" w:lineRule="auto"/>
        <w:jc w:val="both"/>
        <w:rPr>
          <w:rFonts w:ascii="Arial" w:hAnsi="Arial" w:cs="Arial"/>
          <w:b/>
          <w:lang w:val="ru-RU"/>
        </w:rPr>
      </w:pPr>
      <w:r w:rsidRPr="0021652B">
        <w:rPr>
          <w:rFonts w:ascii="Arial" w:hAnsi="Arial" w:cs="Arial"/>
          <w:lang w:val="ru-RU"/>
        </w:rPr>
        <w:tab/>
      </w:r>
      <w:r w:rsidRPr="00BA5561">
        <w:rPr>
          <w:rFonts w:ascii="Arial" w:hAnsi="Arial" w:cs="Arial"/>
          <w:b/>
          <w:lang w:val="ru-RU"/>
        </w:rPr>
        <w:t>Глава городского округа                                            В.Ю. Юдин</w:t>
      </w:r>
    </w:p>
    <w:p w:rsidR="0021652B" w:rsidRPr="0021652B" w:rsidRDefault="0021652B" w:rsidP="0021652B">
      <w:pPr>
        <w:tabs>
          <w:tab w:val="left" w:pos="709"/>
        </w:tabs>
        <w:jc w:val="both"/>
        <w:rPr>
          <w:rFonts w:ascii="Arial" w:hAnsi="Arial" w:cs="Arial"/>
          <w:lang w:val="ru-RU"/>
        </w:rPr>
      </w:pPr>
    </w:p>
    <w:p w:rsidR="00E0763D" w:rsidRPr="008C4984" w:rsidRDefault="00E0763D" w:rsidP="00946F95">
      <w:pPr>
        <w:spacing w:line="276" w:lineRule="auto"/>
        <w:ind w:left="567" w:right="-142"/>
        <w:contextualSpacing/>
        <w:jc w:val="both"/>
        <w:rPr>
          <w:rFonts w:ascii="Arial" w:hAnsi="Arial" w:cs="Arial"/>
          <w:lang w:val="ru-RU" w:eastAsia="ru-RU"/>
        </w:rPr>
      </w:pPr>
    </w:p>
    <w:p w:rsidR="00E0763D" w:rsidRDefault="00E0763D" w:rsidP="008C4984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-143"/>
        <w:jc w:val="both"/>
        <w:rPr>
          <w:rFonts w:ascii="Arial" w:hAnsi="Arial" w:cs="Arial"/>
          <w:lang w:val="ru-RU" w:eastAsia="ru-RU"/>
        </w:rPr>
      </w:pPr>
    </w:p>
    <w:p w:rsidR="00BA5561" w:rsidRDefault="00BA5561" w:rsidP="008C4984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-143"/>
        <w:jc w:val="both"/>
        <w:rPr>
          <w:rFonts w:ascii="Arial" w:hAnsi="Arial" w:cs="Arial"/>
          <w:lang w:val="ru-RU" w:eastAsia="ru-RU"/>
        </w:rPr>
      </w:pPr>
    </w:p>
    <w:p w:rsidR="00BA5561" w:rsidRDefault="00BA5561" w:rsidP="008C4984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-143"/>
        <w:jc w:val="both"/>
        <w:rPr>
          <w:rFonts w:ascii="Arial" w:hAnsi="Arial" w:cs="Arial"/>
          <w:lang w:val="ru-RU" w:eastAsia="ru-RU"/>
        </w:rPr>
      </w:pPr>
    </w:p>
    <w:p w:rsidR="00BA5561" w:rsidRDefault="00BA5561" w:rsidP="008C4984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-143"/>
        <w:jc w:val="both"/>
        <w:rPr>
          <w:rFonts w:ascii="Arial" w:hAnsi="Arial" w:cs="Arial"/>
          <w:lang w:val="ru-RU" w:eastAsia="ru-RU"/>
        </w:rPr>
      </w:pPr>
    </w:p>
    <w:p w:rsidR="00BA5561" w:rsidRDefault="00BA5561" w:rsidP="008C4984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-143"/>
        <w:jc w:val="both"/>
        <w:rPr>
          <w:rFonts w:ascii="Arial" w:hAnsi="Arial" w:cs="Arial"/>
          <w:lang w:val="ru-RU" w:eastAsia="ru-RU"/>
        </w:rPr>
      </w:pPr>
    </w:p>
    <w:p w:rsidR="00BA5561" w:rsidRDefault="00BA5561" w:rsidP="008C4984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-143"/>
        <w:jc w:val="both"/>
        <w:rPr>
          <w:rFonts w:ascii="Arial" w:hAnsi="Arial" w:cs="Arial"/>
          <w:lang w:val="ru-RU" w:eastAsia="ru-RU"/>
        </w:rPr>
      </w:pPr>
    </w:p>
    <w:p w:rsidR="00BA5561" w:rsidRDefault="00BA5561" w:rsidP="008C4984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-143"/>
        <w:jc w:val="both"/>
        <w:rPr>
          <w:rFonts w:ascii="Arial" w:hAnsi="Arial" w:cs="Arial"/>
          <w:lang w:val="ru-RU" w:eastAsia="ru-RU"/>
        </w:rPr>
      </w:pPr>
    </w:p>
    <w:p w:rsidR="00BA5561" w:rsidRPr="00FA4200" w:rsidRDefault="00BA5561" w:rsidP="00BA5561">
      <w:pPr>
        <w:tabs>
          <w:tab w:val="left" w:pos="709"/>
        </w:tabs>
        <w:jc w:val="both"/>
        <w:rPr>
          <w:rFonts w:ascii="Arial" w:hAnsi="Arial" w:cs="Arial"/>
          <w:b/>
          <w:lang w:val="ru-RU"/>
        </w:rPr>
      </w:pPr>
    </w:p>
    <w:p w:rsidR="00BA5561" w:rsidRPr="00FA4200" w:rsidRDefault="00BA5561" w:rsidP="00BA5561">
      <w:pPr>
        <w:tabs>
          <w:tab w:val="left" w:pos="709"/>
        </w:tabs>
        <w:jc w:val="both"/>
        <w:rPr>
          <w:rFonts w:ascii="Arial" w:hAnsi="Arial" w:cs="Arial"/>
          <w:b/>
          <w:lang w:val="ru-RU"/>
        </w:rPr>
      </w:pPr>
    </w:p>
    <w:p w:rsidR="00993506" w:rsidRPr="008C4984" w:rsidRDefault="00993506" w:rsidP="008C4984">
      <w:pPr>
        <w:keepNext/>
        <w:spacing w:line="276" w:lineRule="auto"/>
        <w:outlineLvl w:val="0"/>
        <w:rPr>
          <w:rFonts w:ascii="Arial" w:hAnsi="Arial" w:cs="Arial"/>
          <w:b/>
          <w:bCs/>
          <w:iCs/>
          <w:lang w:val="ru-RU" w:eastAsia="ru-RU"/>
        </w:rPr>
        <w:sectPr w:rsidR="00993506" w:rsidRPr="008C4984" w:rsidSect="00BA5561">
          <w:footerReference w:type="default" r:id="rId9"/>
          <w:pgSz w:w="11900" w:h="16840"/>
          <w:pgMar w:top="1134" w:right="851" w:bottom="1418" w:left="1418" w:header="0" w:footer="289" w:gutter="0"/>
          <w:pgNumType w:start="35"/>
          <w:cols w:space="720"/>
          <w:docGrid w:linePitch="326"/>
        </w:sectPr>
      </w:pPr>
      <w:bookmarkStart w:id="0" w:name="_GoBack"/>
      <w:bookmarkEnd w:id="0"/>
    </w:p>
    <w:p w:rsidR="00BA5561" w:rsidRPr="00BA5561" w:rsidRDefault="00BA5561" w:rsidP="00BA5561">
      <w:pPr>
        <w:tabs>
          <w:tab w:val="left" w:pos="709"/>
        </w:tabs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</w:t>
      </w:r>
      <w:r w:rsidR="005E52D0">
        <w:rPr>
          <w:rFonts w:ascii="Arial" w:hAnsi="Arial" w:cs="Arial"/>
          <w:lang w:val="ru-RU"/>
        </w:rPr>
        <w:t xml:space="preserve">Приложение </w:t>
      </w:r>
      <w:r w:rsidRPr="00BA5561">
        <w:rPr>
          <w:rFonts w:ascii="Arial" w:hAnsi="Arial" w:cs="Arial"/>
          <w:lang w:val="ru-RU"/>
        </w:rPr>
        <w:t xml:space="preserve"> </w:t>
      </w:r>
    </w:p>
    <w:p w:rsidR="00BA5561" w:rsidRPr="00BA5561" w:rsidRDefault="00BA5561" w:rsidP="00BA5561">
      <w:pPr>
        <w:tabs>
          <w:tab w:val="left" w:pos="709"/>
        </w:tabs>
        <w:jc w:val="both"/>
        <w:rPr>
          <w:rFonts w:ascii="Arial" w:hAnsi="Arial" w:cs="Arial"/>
          <w:b/>
          <w:lang w:val="ru-RU"/>
        </w:rPr>
      </w:pPr>
      <w:r w:rsidRPr="00BA5561">
        <w:rPr>
          <w:rFonts w:ascii="Arial" w:hAnsi="Arial" w:cs="Arial"/>
          <w:lang w:val="ru-RU"/>
        </w:rPr>
        <w:t xml:space="preserve">                                                                                      </w:t>
      </w:r>
      <w:r>
        <w:rPr>
          <w:rFonts w:ascii="Arial" w:hAnsi="Arial" w:cs="Arial"/>
          <w:lang w:val="ru-RU"/>
        </w:rPr>
        <w:t xml:space="preserve">                                                                                          </w:t>
      </w:r>
      <w:r w:rsidRPr="00BA5561">
        <w:rPr>
          <w:rFonts w:ascii="Arial" w:hAnsi="Arial" w:cs="Arial"/>
          <w:lang w:val="ru-RU"/>
        </w:rPr>
        <w:t xml:space="preserve">  к постановлению администрации</w:t>
      </w:r>
      <w:r w:rsidRPr="00BA5561">
        <w:rPr>
          <w:rFonts w:ascii="Arial" w:hAnsi="Arial" w:cs="Arial"/>
          <w:b/>
          <w:lang w:val="ru-RU"/>
        </w:rPr>
        <w:t xml:space="preserve">                                                                                         </w:t>
      </w:r>
    </w:p>
    <w:p w:rsidR="00BA5561" w:rsidRPr="00BA5561" w:rsidRDefault="00BA5561" w:rsidP="00BA5561">
      <w:pPr>
        <w:tabs>
          <w:tab w:val="left" w:pos="709"/>
        </w:tabs>
        <w:jc w:val="both"/>
        <w:rPr>
          <w:rFonts w:ascii="Arial" w:hAnsi="Arial" w:cs="Arial"/>
          <w:lang w:val="ru-RU"/>
        </w:rPr>
      </w:pPr>
      <w:r w:rsidRPr="00BA5561">
        <w:rPr>
          <w:rFonts w:ascii="Arial" w:hAnsi="Arial" w:cs="Arial"/>
          <w:b/>
          <w:lang w:val="ru-RU"/>
        </w:rPr>
        <w:t xml:space="preserve">                                                                                       </w:t>
      </w:r>
      <w:r>
        <w:rPr>
          <w:rFonts w:ascii="Arial" w:hAnsi="Arial" w:cs="Arial"/>
          <w:b/>
          <w:lang w:val="ru-RU"/>
        </w:rPr>
        <w:t xml:space="preserve">                                                                                          </w:t>
      </w:r>
      <w:r w:rsidRPr="00BA5561">
        <w:rPr>
          <w:rFonts w:ascii="Arial" w:hAnsi="Arial" w:cs="Arial"/>
          <w:b/>
          <w:lang w:val="ru-RU"/>
        </w:rPr>
        <w:t xml:space="preserve"> </w:t>
      </w:r>
      <w:r w:rsidRPr="00BA5561">
        <w:rPr>
          <w:rFonts w:ascii="Arial" w:hAnsi="Arial" w:cs="Arial"/>
          <w:lang w:val="ru-RU"/>
        </w:rPr>
        <w:t>городского округа Долгопрудный</w:t>
      </w: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9815"/>
      </w:tblGrid>
      <w:tr w:rsidR="00BA5561" w:rsidRPr="001A523B" w:rsidTr="00BA5561">
        <w:tc>
          <w:tcPr>
            <w:tcW w:w="9815" w:type="dxa"/>
            <w:shd w:val="clear" w:color="auto" w:fill="auto"/>
          </w:tcPr>
          <w:p w:rsidR="00BA5561" w:rsidRPr="00421560" w:rsidRDefault="00BA5561" w:rsidP="00941094">
            <w:pPr>
              <w:pStyle w:val="ConsPlusTitle"/>
              <w:suppressAutoHyphens/>
              <w:spacing w:line="276" w:lineRule="auto"/>
              <w:rPr>
                <w:bCs w:val="0"/>
                <w:u w:val="single"/>
              </w:rPr>
            </w:pPr>
            <w:bookmarkStart w:id="1" w:name="_Toc508640246"/>
            <w:r>
              <w:rPr>
                <w:b w:val="0"/>
                <w:bCs w:val="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Pr="00284CAD">
              <w:rPr>
                <w:b w:val="0"/>
                <w:bCs w:val="0"/>
                <w:sz w:val="22"/>
                <w:szCs w:val="22"/>
              </w:rPr>
              <w:t xml:space="preserve">от </w:t>
            </w:r>
            <w:r>
              <w:rPr>
                <w:b w:val="0"/>
                <w:bCs w:val="0"/>
                <w:sz w:val="22"/>
                <w:szCs w:val="22"/>
                <w:u w:val="single"/>
              </w:rPr>
              <w:t>____</w:t>
            </w:r>
            <w:r w:rsidRPr="00421560">
              <w:rPr>
                <w:b w:val="0"/>
                <w:bCs w:val="0"/>
                <w:sz w:val="22"/>
                <w:szCs w:val="22"/>
                <w:u w:val="single"/>
              </w:rPr>
              <w:t>.2023</w:t>
            </w:r>
            <w:r w:rsidRPr="00421560">
              <w:rPr>
                <w:b w:val="0"/>
                <w:bCs w:val="0"/>
                <w:sz w:val="22"/>
                <w:szCs w:val="22"/>
              </w:rPr>
              <w:t>_ №__</w:t>
            </w:r>
            <w:r>
              <w:rPr>
                <w:b w:val="0"/>
                <w:bCs w:val="0"/>
                <w:sz w:val="22"/>
                <w:szCs w:val="22"/>
                <w:u w:val="single"/>
              </w:rPr>
              <w:t>____</w:t>
            </w:r>
            <w:r w:rsidRPr="00421560">
              <w:rPr>
                <w:b w:val="0"/>
                <w:bCs w:val="0"/>
                <w:sz w:val="22"/>
                <w:szCs w:val="22"/>
                <w:u w:val="single"/>
              </w:rPr>
              <w:t>-ПА</w:t>
            </w:r>
            <w:r>
              <w:rPr>
                <w:b w:val="0"/>
                <w:bCs w:val="0"/>
                <w:sz w:val="22"/>
                <w:szCs w:val="22"/>
                <w:u w:val="single"/>
              </w:rPr>
              <w:t>/н</w:t>
            </w:r>
          </w:p>
          <w:p w:rsidR="00BA5561" w:rsidRPr="001A523B" w:rsidRDefault="00BA5561" w:rsidP="00941094">
            <w:pPr>
              <w:pStyle w:val="1-"/>
              <w:suppressAutoHyphens/>
              <w:spacing w:before="0" w:after="0" w:line="240" w:lineRule="auto"/>
              <w:jc w:val="left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</w:p>
        </w:tc>
      </w:tr>
    </w:tbl>
    <w:bookmarkEnd w:id="1"/>
    <w:p w:rsidR="005E52D0" w:rsidRDefault="005E52D0" w:rsidP="005E52D0">
      <w:pPr>
        <w:spacing w:line="276" w:lineRule="auto"/>
        <w:ind w:left="1998" w:right="1231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 xml:space="preserve">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lang w:val="ru-RU" w:eastAsia="ru-RU"/>
        </w:rPr>
        <w:t>Приложение  8</w:t>
      </w:r>
      <w:proofErr w:type="gramEnd"/>
    </w:p>
    <w:p w:rsidR="005E52D0" w:rsidRDefault="005E52D0" w:rsidP="005E52D0">
      <w:pPr>
        <w:spacing w:line="276" w:lineRule="auto"/>
        <w:ind w:left="1998" w:right="164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 xml:space="preserve">                                                                                                                                                    к Административному регламенту</w:t>
      </w:r>
    </w:p>
    <w:p w:rsidR="00C243CD" w:rsidRPr="008C4984" w:rsidRDefault="00893DF2" w:rsidP="008C4984">
      <w:pPr>
        <w:spacing w:line="276" w:lineRule="auto"/>
        <w:ind w:left="1998" w:right="1231"/>
        <w:jc w:val="center"/>
        <w:rPr>
          <w:rFonts w:ascii="Arial" w:hAnsi="Arial" w:cs="Arial"/>
          <w:lang w:val="ru-RU" w:eastAsia="ru-RU"/>
        </w:rPr>
      </w:pPr>
      <w:r w:rsidRPr="008C4984">
        <w:rPr>
          <w:rFonts w:ascii="Arial" w:hAnsi="Arial" w:cs="Arial"/>
          <w:lang w:val="ru-RU" w:eastAsia="ru-RU"/>
        </w:rPr>
        <w:t>Описание</w:t>
      </w:r>
      <w:r w:rsidRPr="008C4984">
        <w:rPr>
          <w:rFonts w:ascii="Arial" w:hAnsi="Arial" w:cs="Arial"/>
          <w:spacing w:val="-7"/>
          <w:lang w:val="ru-RU" w:eastAsia="ru-RU"/>
        </w:rPr>
        <w:t xml:space="preserve"> </w:t>
      </w:r>
      <w:r w:rsidRPr="008C4984">
        <w:rPr>
          <w:rFonts w:ascii="Arial" w:hAnsi="Arial" w:cs="Arial"/>
          <w:lang w:val="ru-RU" w:eastAsia="ru-RU"/>
        </w:rPr>
        <w:t>административных</w:t>
      </w:r>
      <w:r w:rsidRPr="008C4984">
        <w:rPr>
          <w:rFonts w:ascii="Arial" w:hAnsi="Arial" w:cs="Arial"/>
          <w:spacing w:val="-9"/>
          <w:lang w:val="ru-RU" w:eastAsia="ru-RU"/>
        </w:rPr>
        <w:t xml:space="preserve"> </w:t>
      </w:r>
      <w:r w:rsidRPr="008C4984">
        <w:rPr>
          <w:rFonts w:ascii="Arial" w:hAnsi="Arial" w:cs="Arial"/>
          <w:lang w:val="ru-RU" w:eastAsia="ru-RU"/>
        </w:rPr>
        <w:t>действий</w:t>
      </w:r>
      <w:r w:rsidRPr="008C4984">
        <w:rPr>
          <w:rFonts w:ascii="Arial" w:hAnsi="Arial" w:cs="Arial"/>
          <w:spacing w:val="-9"/>
          <w:lang w:val="ru-RU" w:eastAsia="ru-RU"/>
        </w:rPr>
        <w:t xml:space="preserve"> </w:t>
      </w:r>
      <w:r w:rsidRPr="008C4984">
        <w:rPr>
          <w:rFonts w:ascii="Arial" w:hAnsi="Arial" w:cs="Arial"/>
          <w:lang w:val="ru-RU" w:eastAsia="ru-RU"/>
        </w:rPr>
        <w:t>(процедур)</w:t>
      </w:r>
    </w:p>
    <w:p w:rsidR="00C243CD" w:rsidRPr="008C4984" w:rsidRDefault="00893DF2" w:rsidP="008C4984">
      <w:pPr>
        <w:spacing w:line="276" w:lineRule="auto"/>
        <w:ind w:left="1996" w:right="1232"/>
        <w:jc w:val="center"/>
        <w:rPr>
          <w:rFonts w:ascii="Arial" w:hAnsi="Arial" w:cs="Arial"/>
          <w:lang w:val="ru-RU" w:eastAsia="ru-RU"/>
        </w:rPr>
      </w:pPr>
      <w:r w:rsidRPr="008C4984">
        <w:rPr>
          <w:rFonts w:ascii="Arial" w:hAnsi="Arial" w:cs="Arial"/>
          <w:lang w:val="ru-RU" w:eastAsia="ru-RU"/>
        </w:rPr>
        <w:t>в</w:t>
      </w:r>
      <w:r w:rsidRPr="008C4984">
        <w:rPr>
          <w:rFonts w:ascii="Arial" w:hAnsi="Arial" w:cs="Arial"/>
          <w:spacing w:val="-6"/>
          <w:lang w:val="ru-RU" w:eastAsia="ru-RU"/>
        </w:rPr>
        <w:t xml:space="preserve"> </w:t>
      </w:r>
      <w:r w:rsidRPr="008C4984">
        <w:rPr>
          <w:rFonts w:ascii="Arial" w:hAnsi="Arial" w:cs="Arial"/>
          <w:lang w:val="ru-RU" w:eastAsia="ru-RU"/>
        </w:rPr>
        <w:t>зависимости</w:t>
      </w:r>
      <w:r w:rsidRPr="008C4984">
        <w:rPr>
          <w:rFonts w:ascii="Arial" w:hAnsi="Arial" w:cs="Arial"/>
          <w:spacing w:val="-4"/>
          <w:lang w:val="ru-RU" w:eastAsia="ru-RU"/>
        </w:rPr>
        <w:t xml:space="preserve"> </w:t>
      </w:r>
      <w:r w:rsidRPr="008C4984">
        <w:rPr>
          <w:rFonts w:ascii="Arial" w:hAnsi="Arial" w:cs="Arial"/>
          <w:lang w:val="ru-RU" w:eastAsia="ru-RU"/>
        </w:rPr>
        <w:t>от</w:t>
      </w:r>
      <w:r w:rsidRPr="008C4984">
        <w:rPr>
          <w:rFonts w:ascii="Arial" w:hAnsi="Arial" w:cs="Arial"/>
          <w:spacing w:val="-4"/>
          <w:lang w:val="ru-RU" w:eastAsia="ru-RU"/>
        </w:rPr>
        <w:t xml:space="preserve"> </w:t>
      </w:r>
      <w:r w:rsidRPr="008C4984">
        <w:rPr>
          <w:rFonts w:ascii="Arial" w:hAnsi="Arial" w:cs="Arial"/>
          <w:lang w:val="ru-RU" w:eastAsia="ru-RU"/>
        </w:rPr>
        <w:t>варианта</w:t>
      </w:r>
      <w:r w:rsidRPr="008C4984">
        <w:rPr>
          <w:rFonts w:ascii="Arial" w:hAnsi="Arial" w:cs="Arial"/>
          <w:spacing w:val="-6"/>
          <w:lang w:val="ru-RU" w:eastAsia="ru-RU"/>
        </w:rPr>
        <w:t xml:space="preserve"> </w:t>
      </w:r>
      <w:r w:rsidRPr="008C4984">
        <w:rPr>
          <w:rFonts w:ascii="Arial" w:hAnsi="Arial" w:cs="Arial"/>
          <w:lang w:val="ru-RU" w:eastAsia="ru-RU"/>
        </w:rPr>
        <w:t>предоставления</w:t>
      </w:r>
      <w:r w:rsidRPr="008C4984">
        <w:rPr>
          <w:rFonts w:ascii="Arial" w:hAnsi="Arial" w:cs="Arial"/>
          <w:spacing w:val="-4"/>
          <w:lang w:val="ru-RU" w:eastAsia="ru-RU"/>
        </w:rPr>
        <w:t xml:space="preserve"> </w:t>
      </w:r>
      <w:r w:rsidRPr="008C4984">
        <w:rPr>
          <w:rFonts w:ascii="Arial" w:hAnsi="Arial" w:cs="Arial"/>
          <w:lang w:val="ru-RU" w:eastAsia="ru-RU"/>
        </w:rPr>
        <w:t>муниципальной</w:t>
      </w:r>
      <w:r w:rsidRPr="008C4984">
        <w:rPr>
          <w:rFonts w:ascii="Arial" w:hAnsi="Arial" w:cs="Arial"/>
          <w:spacing w:val="-4"/>
          <w:lang w:val="ru-RU" w:eastAsia="ru-RU"/>
        </w:rPr>
        <w:t xml:space="preserve"> </w:t>
      </w:r>
      <w:r w:rsidRPr="008C4984">
        <w:rPr>
          <w:rFonts w:ascii="Arial" w:hAnsi="Arial" w:cs="Arial"/>
          <w:lang w:val="ru-RU" w:eastAsia="ru-RU"/>
        </w:rPr>
        <w:t>услуги</w:t>
      </w:r>
    </w:p>
    <w:p w:rsidR="005E52D0" w:rsidRDefault="005E52D0" w:rsidP="008C4984">
      <w:pPr>
        <w:keepNext/>
        <w:spacing w:line="276" w:lineRule="auto"/>
        <w:jc w:val="center"/>
        <w:outlineLvl w:val="0"/>
        <w:rPr>
          <w:rFonts w:ascii="Arial" w:hAnsi="Arial" w:cs="Arial"/>
          <w:lang w:val="ru-RU" w:eastAsia="ru-RU"/>
        </w:rPr>
      </w:pPr>
    </w:p>
    <w:p w:rsidR="00C243CD" w:rsidRDefault="00893DF2" w:rsidP="008C4984">
      <w:pPr>
        <w:keepNext/>
        <w:spacing w:line="276" w:lineRule="auto"/>
        <w:jc w:val="center"/>
        <w:outlineLvl w:val="0"/>
        <w:rPr>
          <w:rFonts w:ascii="Arial" w:hAnsi="Arial" w:cs="Arial"/>
          <w:lang w:val="ru-RU" w:eastAsia="ru-RU"/>
        </w:rPr>
      </w:pPr>
      <w:r w:rsidRPr="008C4984">
        <w:rPr>
          <w:rFonts w:ascii="Arial" w:hAnsi="Arial" w:cs="Arial"/>
          <w:lang w:val="ru-RU" w:eastAsia="ru-RU"/>
        </w:rPr>
        <w:t>Вариант</w:t>
      </w:r>
      <w:r w:rsidRPr="008C4984">
        <w:rPr>
          <w:rFonts w:ascii="Arial" w:hAnsi="Arial" w:cs="Arial"/>
          <w:spacing w:val="-6"/>
          <w:lang w:val="ru-RU" w:eastAsia="ru-RU"/>
        </w:rPr>
        <w:t xml:space="preserve"> </w:t>
      </w:r>
      <w:r w:rsidRPr="008C4984">
        <w:rPr>
          <w:rFonts w:ascii="Arial" w:hAnsi="Arial" w:cs="Arial"/>
          <w:lang w:val="ru-RU" w:eastAsia="ru-RU"/>
        </w:rPr>
        <w:t>предоставления</w:t>
      </w:r>
      <w:r w:rsidRPr="008C4984">
        <w:rPr>
          <w:rFonts w:ascii="Arial" w:hAnsi="Arial" w:cs="Arial"/>
          <w:spacing w:val="-3"/>
          <w:lang w:val="ru-RU" w:eastAsia="ru-RU"/>
        </w:rPr>
        <w:t xml:space="preserve"> </w:t>
      </w:r>
      <w:r w:rsidRPr="008C4984">
        <w:rPr>
          <w:rFonts w:ascii="Arial" w:hAnsi="Arial" w:cs="Arial"/>
          <w:lang w:val="ru-RU" w:eastAsia="ru-RU"/>
        </w:rPr>
        <w:t>муниципальной</w:t>
      </w:r>
      <w:r w:rsidRPr="008C4984">
        <w:rPr>
          <w:rFonts w:ascii="Arial" w:hAnsi="Arial" w:cs="Arial"/>
          <w:spacing w:val="1"/>
          <w:lang w:val="ru-RU" w:eastAsia="ru-RU"/>
        </w:rPr>
        <w:t xml:space="preserve"> </w:t>
      </w:r>
      <w:r w:rsidRPr="008C4984">
        <w:rPr>
          <w:rFonts w:ascii="Arial" w:hAnsi="Arial" w:cs="Arial"/>
          <w:lang w:val="ru-RU" w:eastAsia="ru-RU"/>
        </w:rPr>
        <w:t>услуги,</w:t>
      </w:r>
      <w:r w:rsidRPr="008C4984">
        <w:rPr>
          <w:rFonts w:ascii="Arial" w:hAnsi="Arial" w:cs="Arial"/>
          <w:spacing w:val="-2"/>
          <w:lang w:val="ru-RU" w:eastAsia="ru-RU"/>
        </w:rPr>
        <w:t xml:space="preserve"> </w:t>
      </w:r>
      <w:r w:rsidRPr="008C4984">
        <w:rPr>
          <w:rFonts w:ascii="Arial" w:hAnsi="Arial" w:cs="Arial"/>
          <w:lang w:val="ru-RU" w:eastAsia="ru-RU"/>
        </w:rPr>
        <w:t>указанный</w:t>
      </w:r>
      <w:r w:rsidRPr="008C4984">
        <w:rPr>
          <w:rFonts w:ascii="Arial" w:hAnsi="Arial" w:cs="Arial"/>
          <w:spacing w:val="-5"/>
          <w:lang w:val="ru-RU" w:eastAsia="ru-RU"/>
        </w:rPr>
        <w:t xml:space="preserve"> </w:t>
      </w:r>
      <w:r w:rsidRPr="008C4984">
        <w:rPr>
          <w:rFonts w:ascii="Arial" w:hAnsi="Arial" w:cs="Arial"/>
          <w:lang w:val="ru-RU" w:eastAsia="ru-RU"/>
        </w:rPr>
        <w:t>в</w:t>
      </w:r>
      <w:r w:rsidRPr="008C4984">
        <w:rPr>
          <w:rFonts w:ascii="Arial" w:hAnsi="Arial" w:cs="Arial"/>
          <w:spacing w:val="-5"/>
          <w:lang w:val="ru-RU" w:eastAsia="ru-RU"/>
        </w:rPr>
        <w:t xml:space="preserve"> </w:t>
      </w:r>
      <w:r w:rsidRPr="008C4984">
        <w:rPr>
          <w:rFonts w:ascii="Arial" w:hAnsi="Arial" w:cs="Arial"/>
          <w:lang w:val="ru-RU" w:eastAsia="ru-RU"/>
        </w:rPr>
        <w:t>подпункте</w:t>
      </w:r>
      <w:r w:rsidRPr="008C4984">
        <w:rPr>
          <w:rFonts w:ascii="Arial" w:hAnsi="Arial" w:cs="Arial"/>
          <w:spacing w:val="-5"/>
          <w:lang w:val="ru-RU" w:eastAsia="ru-RU"/>
        </w:rPr>
        <w:t xml:space="preserve"> </w:t>
      </w:r>
      <w:r w:rsidRPr="008C4984">
        <w:rPr>
          <w:rFonts w:ascii="Arial" w:hAnsi="Arial" w:cs="Arial"/>
          <w:lang w:val="ru-RU" w:eastAsia="ru-RU"/>
        </w:rPr>
        <w:t>17.1.1</w:t>
      </w:r>
      <w:r w:rsidRPr="008C4984">
        <w:rPr>
          <w:rFonts w:ascii="Arial" w:hAnsi="Arial" w:cs="Arial"/>
          <w:spacing w:val="-5"/>
          <w:lang w:val="ru-RU" w:eastAsia="ru-RU"/>
        </w:rPr>
        <w:t xml:space="preserve"> </w:t>
      </w:r>
      <w:r w:rsidRPr="008C4984">
        <w:rPr>
          <w:rFonts w:ascii="Arial" w:hAnsi="Arial" w:cs="Arial"/>
          <w:lang w:val="ru-RU" w:eastAsia="ru-RU"/>
        </w:rPr>
        <w:t>пункта</w:t>
      </w:r>
      <w:r w:rsidRPr="008C4984">
        <w:rPr>
          <w:rFonts w:ascii="Arial" w:hAnsi="Arial" w:cs="Arial"/>
          <w:spacing w:val="-5"/>
          <w:lang w:val="ru-RU" w:eastAsia="ru-RU"/>
        </w:rPr>
        <w:t xml:space="preserve"> </w:t>
      </w:r>
      <w:r w:rsidRPr="008C4984">
        <w:rPr>
          <w:rFonts w:ascii="Arial" w:hAnsi="Arial" w:cs="Arial"/>
          <w:lang w:val="ru-RU" w:eastAsia="ru-RU"/>
        </w:rPr>
        <w:t>17.1</w:t>
      </w:r>
      <w:r w:rsidRPr="008C4984">
        <w:rPr>
          <w:rFonts w:ascii="Arial" w:hAnsi="Arial" w:cs="Arial"/>
          <w:spacing w:val="-5"/>
          <w:lang w:val="ru-RU" w:eastAsia="ru-RU"/>
        </w:rPr>
        <w:t xml:space="preserve"> </w:t>
      </w:r>
      <w:r w:rsidRPr="008C4984">
        <w:rPr>
          <w:rFonts w:ascii="Arial" w:hAnsi="Arial" w:cs="Arial"/>
          <w:lang w:val="ru-RU" w:eastAsia="ru-RU"/>
        </w:rPr>
        <w:t>Административного</w:t>
      </w:r>
      <w:r w:rsidRPr="008C4984">
        <w:rPr>
          <w:rFonts w:ascii="Arial" w:hAnsi="Arial" w:cs="Arial"/>
          <w:spacing w:val="-5"/>
          <w:lang w:val="ru-RU" w:eastAsia="ru-RU"/>
        </w:rPr>
        <w:t xml:space="preserve"> </w:t>
      </w:r>
      <w:r w:rsidRPr="008C4984">
        <w:rPr>
          <w:rFonts w:ascii="Arial" w:hAnsi="Arial" w:cs="Arial"/>
          <w:lang w:val="ru-RU" w:eastAsia="ru-RU"/>
        </w:rPr>
        <w:t>регламента</w:t>
      </w:r>
    </w:p>
    <w:p w:rsidR="005E52D0" w:rsidRPr="008C4984" w:rsidRDefault="005E52D0" w:rsidP="008C4984">
      <w:pPr>
        <w:keepNext/>
        <w:spacing w:line="276" w:lineRule="auto"/>
        <w:jc w:val="center"/>
        <w:outlineLvl w:val="0"/>
        <w:rPr>
          <w:rFonts w:ascii="Arial" w:hAnsi="Arial" w:cs="Arial"/>
          <w:b/>
          <w:bCs/>
          <w:iCs/>
          <w:lang w:val="ru-RU" w:eastAsia="ru-RU"/>
        </w:rPr>
      </w:pPr>
    </w:p>
    <w:tbl>
      <w:tblPr>
        <w:tblStyle w:val="TableNormal0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145"/>
        <w:gridCol w:w="2268"/>
        <w:gridCol w:w="2552"/>
        <w:gridCol w:w="5249"/>
      </w:tblGrid>
      <w:tr w:rsidR="00223268" w:rsidRPr="001045EB" w:rsidTr="005E52D0">
        <w:trPr>
          <w:trHeight w:val="321"/>
        </w:trPr>
        <w:tc>
          <w:tcPr>
            <w:tcW w:w="15766" w:type="dxa"/>
            <w:gridSpan w:val="5"/>
          </w:tcPr>
          <w:p w:rsidR="00C243CD" w:rsidRPr="005E52D0" w:rsidRDefault="00893DF2" w:rsidP="008C4984">
            <w:pPr>
              <w:spacing w:line="276" w:lineRule="auto"/>
              <w:ind w:left="2173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1.</w:t>
            </w:r>
            <w:r w:rsidRPr="005E52D0">
              <w:rPr>
                <w:rFonts w:ascii="Arial" w:hAnsi="Arial" w:cs="Arial"/>
                <w:spacing w:val="-5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Прием</w:t>
            </w:r>
            <w:r w:rsidRPr="005E52D0">
              <w:rPr>
                <w:rFonts w:ascii="Arial" w:hAnsi="Arial" w:cs="Arial"/>
                <w:spacing w:val="-5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запроса</w:t>
            </w:r>
            <w:r w:rsidRPr="005E52D0">
              <w:rPr>
                <w:rFonts w:ascii="Arial" w:hAnsi="Arial" w:cs="Arial"/>
                <w:spacing w:val="-5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и</w:t>
            </w:r>
            <w:r w:rsidRPr="005E52D0">
              <w:rPr>
                <w:rFonts w:ascii="Arial" w:hAnsi="Arial" w:cs="Arial"/>
                <w:spacing w:val="-3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документов</w:t>
            </w:r>
            <w:r w:rsidRPr="005E52D0">
              <w:rPr>
                <w:rFonts w:ascii="Arial" w:hAnsi="Arial" w:cs="Arial"/>
                <w:spacing w:val="-5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и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(или)</w:t>
            </w:r>
            <w:r w:rsidRPr="005E52D0">
              <w:rPr>
                <w:rFonts w:ascii="Arial" w:hAnsi="Arial" w:cs="Arial"/>
                <w:spacing w:val="-5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информации,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необходимых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для</w:t>
            </w:r>
            <w:r w:rsidRPr="005E52D0">
              <w:rPr>
                <w:rFonts w:ascii="Arial" w:hAnsi="Arial" w:cs="Arial"/>
                <w:spacing w:val="-3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предоставления</w:t>
            </w:r>
            <w:r w:rsidRPr="005E52D0">
              <w:rPr>
                <w:rFonts w:ascii="Arial" w:hAnsi="Arial" w:cs="Arial"/>
                <w:spacing w:val="-4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муниципальной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услуги</w:t>
            </w:r>
          </w:p>
        </w:tc>
      </w:tr>
      <w:tr w:rsidR="00223268" w:rsidRPr="001045EB" w:rsidTr="005E52D0">
        <w:trPr>
          <w:trHeight w:val="1171"/>
        </w:trPr>
        <w:tc>
          <w:tcPr>
            <w:tcW w:w="2552" w:type="dxa"/>
          </w:tcPr>
          <w:p w:rsidR="00C243CD" w:rsidRPr="005E52D0" w:rsidRDefault="00C243CD" w:rsidP="00BA5561">
            <w:pPr>
              <w:rPr>
                <w:rFonts w:ascii="Arial" w:hAnsi="Arial" w:cs="Arial"/>
                <w:sz w:val="23"/>
                <w:szCs w:val="23"/>
                <w:lang w:val="ru-RU"/>
              </w:rPr>
            </w:pPr>
          </w:p>
          <w:p w:rsidR="00C243CD" w:rsidRPr="005E52D0" w:rsidRDefault="00893DF2" w:rsidP="009C4915">
            <w:pPr>
              <w:jc w:val="center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Место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9C4915"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>в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ыполнения</w:t>
            </w:r>
          </w:p>
          <w:p w:rsidR="00C243CD" w:rsidRPr="005E52D0" w:rsidRDefault="00893DF2" w:rsidP="009C4915">
            <w:pPr>
              <w:ind w:right="131" w:firstLine="22"/>
              <w:jc w:val="center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административног</w:t>
            </w:r>
            <w:r w:rsidR="009C4915" w:rsidRPr="005E52D0">
              <w:rPr>
                <w:rFonts w:ascii="Arial" w:hAnsi="Arial" w:cs="Arial"/>
                <w:sz w:val="23"/>
                <w:szCs w:val="23"/>
                <w:lang w:val="ru-RU"/>
              </w:rPr>
              <w:t>о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действия</w:t>
            </w:r>
            <w:r w:rsidRPr="005E52D0">
              <w:rPr>
                <w:rFonts w:ascii="Arial" w:hAnsi="Arial" w:cs="Arial"/>
                <w:spacing w:val="-10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(процедуры)</w:t>
            </w:r>
          </w:p>
        </w:tc>
        <w:tc>
          <w:tcPr>
            <w:tcW w:w="3145" w:type="dxa"/>
          </w:tcPr>
          <w:p w:rsidR="00C243CD" w:rsidRPr="005E52D0" w:rsidRDefault="00C243CD" w:rsidP="00BA5561">
            <w:pPr>
              <w:rPr>
                <w:rFonts w:ascii="Arial" w:hAnsi="Arial" w:cs="Arial"/>
                <w:sz w:val="23"/>
                <w:szCs w:val="23"/>
                <w:lang w:val="ru-RU"/>
              </w:rPr>
            </w:pPr>
          </w:p>
          <w:p w:rsidR="00C243CD" w:rsidRPr="005E52D0" w:rsidRDefault="00893DF2" w:rsidP="00BA5561">
            <w:pPr>
              <w:ind w:left="127" w:right="125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5E52D0">
              <w:rPr>
                <w:rFonts w:ascii="Arial" w:hAnsi="Arial" w:cs="Arial"/>
                <w:sz w:val="23"/>
                <w:szCs w:val="23"/>
              </w:rPr>
              <w:t>Наименование</w:t>
            </w:r>
            <w:proofErr w:type="spellEnd"/>
          </w:p>
          <w:p w:rsidR="00C243CD" w:rsidRPr="005E52D0" w:rsidRDefault="00893DF2" w:rsidP="00BA5561">
            <w:pPr>
              <w:ind w:left="127" w:right="125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5E52D0">
              <w:rPr>
                <w:rFonts w:ascii="Arial" w:hAnsi="Arial" w:cs="Arial"/>
                <w:spacing w:val="-1"/>
                <w:sz w:val="23"/>
                <w:szCs w:val="23"/>
              </w:rPr>
              <w:t>административного</w:t>
            </w:r>
            <w:proofErr w:type="spellEnd"/>
            <w:r w:rsidRPr="005E52D0"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5E52D0">
              <w:rPr>
                <w:rFonts w:ascii="Arial" w:hAnsi="Arial" w:cs="Arial"/>
                <w:sz w:val="23"/>
                <w:szCs w:val="23"/>
              </w:rPr>
              <w:t>действия</w:t>
            </w:r>
            <w:proofErr w:type="spellEnd"/>
            <w:r w:rsidRPr="005E52D0">
              <w:rPr>
                <w:rFonts w:ascii="Arial" w:hAnsi="Arial" w:cs="Arial"/>
                <w:spacing w:val="-57"/>
                <w:sz w:val="23"/>
                <w:szCs w:val="23"/>
              </w:rPr>
              <w:t xml:space="preserve"> 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 </w:t>
            </w:r>
            <w:r w:rsidRPr="005E52D0">
              <w:rPr>
                <w:rFonts w:ascii="Arial" w:hAnsi="Arial" w:cs="Arial"/>
                <w:sz w:val="23"/>
                <w:szCs w:val="23"/>
              </w:rPr>
              <w:t>(</w:t>
            </w:r>
            <w:proofErr w:type="spellStart"/>
            <w:r w:rsidRPr="005E52D0">
              <w:rPr>
                <w:rFonts w:ascii="Arial" w:hAnsi="Arial" w:cs="Arial"/>
                <w:sz w:val="23"/>
                <w:szCs w:val="23"/>
              </w:rPr>
              <w:t>процедуры</w:t>
            </w:r>
            <w:proofErr w:type="spellEnd"/>
            <w:r w:rsidRPr="005E52D0">
              <w:rPr>
                <w:rFonts w:ascii="Arial" w:hAnsi="Arial" w:cs="Arial"/>
                <w:sz w:val="23"/>
                <w:szCs w:val="23"/>
              </w:rPr>
              <w:t>)</w:t>
            </w:r>
          </w:p>
        </w:tc>
        <w:tc>
          <w:tcPr>
            <w:tcW w:w="2268" w:type="dxa"/>
          </w:tcPr>
          <w:p w:rsidR="00C243CD" w:rsidRPr="005E52D0" w:rsidRDefault="00893DF2" w:rsidP="009C4915">
            <w:pPr>
              <w:ind w:left="7" w:right="-10" w:hanging="7"/>
              <w:jc w:val="center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Срок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выполнени</w:t>
            </w:r>
            <w:r w:rsidR="009C4915" w:rsidRPr="005E52D0">
              <w:rPr>
                <w:rFonts w:ascii="Arial" w:hAnsi="Arial" w:cs="Arial"/>
                <w:sz w:val="23"/>
                <w:szCs w:val="23"/>
                <w:lang w:val="ru-RU"/>
              </w:rPr>
              <w:t>я</w:t>
            </w:r>
          </w:p>
          <w:p w:rsidR="00C243CD" w:rsidRPr="005E52D0" w:rsidRDefault="009C4915" w:rsidP="009C4915">
            <w:pPr>
              <w:ind w:left="100" w:right="99"/>
              <w:jc w:val="center"/>
              <w:rPr>
                <w:rFonts w:ascii="Arial" w:hAnsi="Arial" w:cs="Arial"/>
                <w:sz w:val="23"/>
                <w:szCs w:val="23"/>
                <w:lang w:val="ru-RU"/>
              </w:rPr>
            </w:pPr>
            <w:proofErr w:type="spellStart"/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дминистратив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-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ного</w:t>
            </w:r>
            <w:proofErr w:type="spellEnd"/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действия</w:t>
            </w:r>
            <w:r w:rsidR="00893DF2"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5A6C8A"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(процедур</w:t>
            </w:r>
            <w:r w:rsidR="00893DF2"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)</w:t>
            </w:r>
          </w:p>
        </w:tc>
        <w:tc>
          <w:tcPr>
            <w:tcW w:w="2552" w:type="dxa"/>
          </w:tcPr>
          <w:p w:rsidR="00C243CD" w:rsidRPr="005E52D0" w:rsidRDefault="00C243CD" w:rsidP="00BA5561">
            <w:pPr>
              <w:rPr>
                <w:rFonts w:ascii="Arial" w:hAnsi="Arial" w:cs="Arial"/>
                <w:sz w:val="23"/>
                <w:szCs w:val="23"/>
                <w:lang w:val="ru-RU"/>
              </w:rPr>
            </w:pPr>
          </w:p>
          <w:p w:rsidR="00C243CD" w:rsidRPr="005E52D0" w:rsidRDefault="00893DF2" w:rsidP="00BA5561">
            <w:pPr>
              <w:ind w:left="757" w:right="173" w:hanging="567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5E52D0">
              <w:rPr>
                <w:rFonts w:ascii="Arial" w:hAnsi="Arial" w:cs="Arial"/>
                <w:sz w:val="23"/>
                <w:szCs w:val="23"/>
              </w:rPr>
              <w:t>Критерии</w:t>
            </w:r>
            <w:proofErr w:type="spellEnd"/>
            <w:r w:rsidRPr="005E52D0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5E52D0">
              <w:rPr>
                <w:rFonts w:ascii="Arial" w:hAnsi="Arial" w:cs="Arial"/>
                <w:sz w:val="23"/>
                <w:szCs w:val="23"/>
              </w:rPr>
              <w:t>принятия</w:t>
            </w:r>
            <w:proofErr w:type="spellEnd"/>
            <w:r w:rsidRPr="005E52D0">
              <w:rPr>
                <w:rFonts w:ascii="Arial" w:hAnsi="Arial" w:cs="Arial"/>
                <w:spacing w:val="-58"/>
                <w:sz w:val="23"/>
                <w:szCs w:val="23"/>
              </w:rPr>
              <w:t xml:space="preserve"> </w:t>
            </w:r>
            <w:proofErr w:type="spellStart"/>
            <w:r w:rsidRPr="005E52D0">
              <w:rPr>
                <w:rFonts w:ascii="Arial" w:hAnsi="Arial" w:cs="Arial"/>
                <w:sz w:val="23"/>
                <w:szCs w:val="23"/>
              </w:rPr>
              <w:t>решения</w:t>
            </w:r>
            <w:proofErr w:type="spellEnd"/>
          </w:p>
        </w:tc>
        <w:tc>
          <w:tcPr>
            <w:tcW w:w="5249" w:type="dxa"/>
          </w:tcPr>
          <w:p w:rsidR="00C243CD" w:rsidRPr="005E52D0" w:rsidRDefault="00C243CD" w:rsidP="00BA5561">
            <w:pPr>
              <w:rPr>
                <w:rFonts w:ascii="Arial" w:hAnsi="Arial" w:cs="Arial"/>
                <w:sz w:val="23"/>
                <w:szCs w:val="23"/>
                <w:lang w:val="ru-RU"/>
              </w:rPr>
            </w:pPr>
          </w:p>
          <w:p w:rsidR="00C243CD" w:rsidRPr="005E52D0" w:rsidRDefault="00893DF2" w:rsidP="009C4915">
            <w:pPr>
              <w:ind w:left="-2" w:firstLine="2"/>
              <w:jc w:val="center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Требования к порядку выполнения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административных</w:t>
            </w:r>
            <w:r w:rsidRPr="005E52D0">
              <w:rPr>
                <w:rFonts w:ascii="Arial" w:hAnsi="Arial" w:cs="Arial"/>
                <w:spacing w:val="-8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процедур</w:t>
            </w:r>
            <w:r w:rsidRPr="005E52D0">
              <w:rPr>
                <w:rFonts w:ascii="Arial" w:hAnsi="Arial" w:cs="Arial"/>
                <w:spacing w:val="-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(действий)</w:t>
            </w:r>
          </w:p>
        </w:tc>
      </w:tr>
      <w:tr w:rsidR="00223268" w:rsidRPr="001045EB" w:rsidTr="000D733F">
        <w:trPr>
          <w:trHeight w:val="1259"/>
        </w:trPr>
        <w:tc>
          <w:tcPr>
            <w:tcW w:w="2552" w:type="dxa"/>
          </w:tcPr>
          <w:p w:rsidR="00C243CD" w:rsidRPr="005E52D0" w:rsidRDefault="00C243CD" w:rsidP="00BA5561">
            <w:pPr>
              <w:rPr>
                <w:rFonts w:ascii="Arial" w:hAnsi="Arial" w:cs="Arial"/>
                <w:sz w:val="23"/>
                <w:szCs w:val="23"/>
                <w:lang w:val="ru-RU"/>
              </w:rPr>
            </w:pPr>
          </w:p>
          <w:p w:rsidR="00C243CD" w:rsidRPr="005E52D0" w:rsidRDefault="00C243CD" w:rsidP="00BA5561">
            <w:pPr>
              <w:rPr>
                <w:rFonts w:ascii="Arial" w:hAnsi="Arial" w:cs="Arial"/>
                <w:sz w:val="23"/>
                <w:szCs w:val="23"/>
                <w:lang w:val="ru-RU"/>
              </w:rPr>
            </w:pPr>
          </w:p>
          <w:p w:rsidR="00C243CD" w:rsidRPr="005E52D0" w:rsidRDefault="00C243CD" w:rsidP="00BA5561">
            <w:pPr>
              <w:rPr>
                <w:rFonts w:ascii="Arial" w:hAnsi="Arial" w:cs="Arial"/>
                <w:sz w:val="23"/>
                <w:szCs w:val="23"/>
                <w:lang w:val="ru-RU"/>
              </w:rPr>
            </w:pPr>
          </w:p>
          <w:p w:rsidR="00C243CD" w:rsidRPr="005E52D0" w:rsidRDefault="00C243CD" w:rsidP="00BA5561">
            <w:pPr>
              <w:rPr>
                <w:rFonts w:ascii="Arial" w:hAnsi="Arial" w:cs="Arial"/>
                <w:sz w:val="23"/>
                <w:szCs w:val="23"/>
                <w:lang w:val="ru-RU"/>
              </w:rPr>
            </w:pPr>
          </w:p>
          <w:p w:rsidR="00C243CD" w:rsidRPr="005E52D0" w:rsidRDefault="00C243CD" w:rsidP="00BA5561">
            <w:pPr>
              <w:rPr>
                <w:rFonts w:ascii="Arial" w:hAnsi="Arial" w:cs="Arial"/>
                <w:sz w:val="23"/>
                <w:szCs w:val="23"/>
                <w:lang w:val="ru-RU"/>
              </w:rPr>
            </w:pPr>
          </w:p>
          <w:p w:rsidR="00C243CD" w:rsidRPr="005E52D0" w:rsidRDefault="00C243CD" w:rsidP="00BA5561">
            <w:pPr>
              <w:rPr>
                <w:rFonts w:ascii="Arial" w:hAnsi="Arial" w:cs="Arial"/>
                <w:sz w:val="23"/>
                <w:szCs w:val="23"/>
                <w:lang w:val="ru-RU"/>
              </w:rPr>
            </w:pPr>
          </w:p>
          <w:p w:rsidR="00C243CD" w:rsidRPr="0069166F" w:rsidRDefault="00893DF2" w:rsidP="00BA5561">
            <w:pPr>
              <w:ind w:left="107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</w:rPr>
              <w:t>РПГУ/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</w:rPr>
              <w:t>РГИС</w:t>
            </w:r>
            <w:r w:rsidR="0069166F">
              <w:rPr>
                <w:rFonts w:ascii="Arial" w:hAnsi="Arial" w:cs="Arial"/>
                <w:sz w:val="23"/>
                <w:szCs w:val="23"/>
                <w:lang w:val="ru-RU"/>
              </w:rPr>
              <w:t>/</w:t>
            </w:r>
          </w:p>
          <w:p w:rsidR="00C243CD" w:rsidRPr="005E52D0" w:rsidRDefault="00893DF2" w:rsidP="00BA5561">
            <w:pPr>
              <w:ind w:left="107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5E52D0">
              <w:rPr>
                <w:rFonts w:ascii="Arial" w:hAnsi="Arial" w:cs="Arial"/>
                <w:sz w:val="23"/>
                <w:szCs w:val="23"/>
              </w:rPr>
              <w:t>Администрация</w:t>
            </w:r>
            <w:proofErr w:type="spellEnd"/>
          </w:p>
        </w:tc>
        <w:tc>
          <w:tcPr>
            <w:tcW w:w="3145" w:type="dxa"/>
          </w:tcPr>
          <w:p w:rsidR="00C243CD" w:rsidRPr="005E52D0" w:rsidRDefault="00893DF2" w:rsidP="00BA5561">
            <w:pPr>
              <w:tabs>
                <w:tab w:val="left" w:pos="1944"/>
                <w:tab w:val="left" w:pos="2364"/>
              </w:tabs>
              <w:ind w:left="105" w:right="100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Прием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и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предварительная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проверка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 xml:space="preserve">запроса </w:t>
            </w:r>
            <w:r w:rsidRPr="005E52D0">
              <w:rPr>
                <w:rFonts w:ascii="Arial" w:hAnsi="Arial" w:cs="Arial"/>
                <w:spacing w:val="-58"/>
                <w:sz w:val="23"/>
                <w:szCs w:val="23"/>
                <w:lang w:val="ru-RU"/>
              </w:rPr>
              <w:t>и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 xml:space="preserve">документов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и (или)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информации,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необходимых 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>для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предоставления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муниципальной</w:t>
            </w:r>
            <w:r w:rsidR="000D733F"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услуги, </w:t>
            </w:r>
            <w:r w:rsidRPr="005E52D0">
              <w:rPr>
                <w:rFonts w:ascii="Arial" w:hAnsi="Arial" w:cs="Arial"/>
                <w:spacing w:val="-3"/>
                <w:sz w:val="23"/>
                <w:szCs w:val="23"/>
                <w:lang w:val="ru-RU"/>
              </w:rPr>
              <w:t>в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том числе на предмет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наличия основания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для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            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отказа</w:t>
            </w:r>
            <w:r w:rsidRPr="005E52D0">
              <w:rPr>
                <w:rFonts w:ascii="Arial" w:hAnsi="Arial" w:cs="Arial"/>
                <w:spacing w:val="29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</w:t>
            </w:r>
            <w:r w:rsidRPr="005E52D0">
              <w:rPr>
                <w:rFonts w:ascii="Arial" w:hAnsi="Arial" w:cs="Arial"/>
                <w:spacing w:val="29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приеме</w:t>
            </w:r>
            <w:r w:rsidRPr="005E52D0">
              <w:rPr>
                <w:rFonts w:ascii="Arial" w:hAnsi="Arial" w:cs="Arial"/>
                <w:spacing w:val="29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документов,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необходимых 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>для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предоставления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Муниципальной услуги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, Регистрация </w:t>
            </w:r>
            <w:r w:rsidR="000D733F"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запроса</w:t>
            </w:r>
            <w:r w:rsidR="000D733F" w:rsidRPr="005E52D0">
              <w:rPr>
                <w:rFonts w:ascii="Arial" w:hAnsi="Arial" w:cs="Arial"/>
                <w:spacing w:val="-58"/>
                <w:sz w:val="23"/>
                <w:szCs w:val="23"/>
                <w:lang w:val="ru-RU"/>
              </w:rPr>
              <w:t xml:space="preserve"> </w:t>
            </w:r>
            <w:r w:rsidR="000D733F" w:rsidRPr="005E52D0">
              <w:rPr>
                <w:rFonts w:ascii="Arial" w:hAnsi="Arial" w:cs="Arial"/>
                <w:spacing w:val="-58"/>
                <w:sz w:val="23"/>
                <w:szCs w:val="23"/>
                <w:lang w:val="ru-RU"/>
              </w:rPr>
              <w:br/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>или</w:t>
            </w:r>
            <w:r w:rsidR="000D733F"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>принятие</w:t>
            </w:r>
            <w:r w:rsidR="000D733F"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>решения</w:t>
            </w:r>
            <w:r w:rsidR="000D733F"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0D733F"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br/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>об</w:t>
            </w:r>
            <w:r w:rsidR="000D733F"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>отказе в приеме документов,</w:t>
            </w:r>
            <w:r w:rsidR="000D733F"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необходимых для </w:t>
            </w:r>
            <w:r w:rsidR="000D733F"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предоставления</w:t>
            </w:r>
            <w:r w:rsidR="000D733F" w:rsidRPr="005E52D0">
              <w:rPr>
                <w:rFonts w:ascii="Arial" w:hAnsi="Arial" w:cs="Arial"/>
                <w:spacing w:val="-58"/>
                <w:sz w:val="23"/>
                <w:szCs w:val="23"/>
                <w:lang w:val="ru-RU"/>
              </w:rPr>
              <w:t xml:space="preserve"> 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>муниципальной</w:t>
            </w:r>
            <w:r w:rsidR="000D733F"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>услуги</w:t>
            </w:r>
          </w:p>
        </w:tc>
        <w:tc>
          <w:tcPr>
            <w:tcW w:w="2268" w:type="dxa"/>
          </w:tcPr>
          <w:p w:rsidR="00C243CD" w:rsidRPr="005E52D0" w:rsidRDefault="00C243CD" w:rsidP="00BA5561">
            <w:pPr>
              <w:rPr>
                <w:rFonts w:ascii="Arial" w:hAnsi="Arial" w:cs="Arial"/>
                <w:sz w:val="23"/>
                <w:szCs w:val="23"/>
                <w:lang w:val="ru-RU"/>
              </w:rPr>
            </w:pPr>
          </w:p>
          <w:p w:rsidR="00C243CD" w:rsidRPr="005E52D0" w:rsidRDefault="00C243CD" w:rsidP="00BA5561">
            <w:pPr>
              <w:rPr>
                <w:rFonts w:ascii="Arial" w:hAnsi="Arial" w:cs="Arial"/>
                <w:sz w:val="23"/>
                <w:szCs w:val="23"/>
                <w:lang w:val="ru-RU"/>
              </w:rPr>
            </w:pPr>
          </w:p>
          <w:p w:rsidR="00C243CD" w:rsidRPr="005E52D0" w:rsidRDefault="00C243CD" w:rsidP="00BA5561">
            <w:pPr>
              <w:rPr>
                <w:rFonts w:ascii="Arial" w:hAnsi="Arial" w:cs="Arial"/>
                <w:sz w:val="23"/>
                <w:szCs w:val="23"/>
                <w:lang w:val="ru-RU"/>
              </w:rPr>
            </w:pPr>
          </w:p>
          <w:p w:rsidR="00C243CD" w:rsidRPr="005E52D0" w:rsidRDefault="00C243CD" w:rsidP="00BA5561">
            <w:pPr>
              <w:rPr>
                <w:rFonts w:ascii="Arial" w:hAnsi="Arial" w:cs="Arial"/>
                <w:sz w:val="23"/>
                <w:szCs w:val="23"/>
                <w:lang w:val="ru-RU"/>
              </w:rPr>
            </w:pPr>
          </w:p>
          <w:p w:rsidR="00C243CD" w:rsidRPr="005E52D0" w:rsidRDefault="00C243CD" w:rsidP="00BA5561">
            <w:pPr>
              <w:rPr>
                <w:rFonts w:ascii="Arial" w:hAnsi="Arial" w:cs="Arial"/>
                <w:sz w:val="23"/>
                <w:szCs w:val="23"/>
                <w:lang w:val="ru-RU"/>
              </w:rPr>
            </w:pPr>
          </w:p>
          <w:p w:rsidR="00C243CD" w:rsidRPr="005E52D0" w:rsidRDefault="00C243CD" w:rsidP="00BA5561">
            <w:pPr>
              <w:rPr>
                <w:rFonts w:ascii="Arial" w:hAnsi="Arial" w:cs="Arial"/>
                <w:sz w:val="23"/>
                <w:szCs w:val="23"/>
                <w:lang w:val="ru-RU"/>
              </w:rPr>
            </w:pPr>
          </w:p>
          <w:p w:rsidR="00C243CD" w:rsidRPr="005E52D0" w:rsidRDefault="00893DF2" w:rsidP="00BA5561">
            <w:pPr>
              <w:ind w:left="106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1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рабочий день</w:t>
            </w:r>
          </w:p>
        </w:tc>
        <w:tc>
          <w:tcPr>
            <w:tcW w:w="2552" w:type="dxa"/>
          </w:tcPr>
          <w:p w:rsidR="00C243CD" w:rsidRPr="005E52D0" w:rsidRDefault="00893DF2" w:rsidP="009C4915">
            <w:pPr>
              <w:ind w:left="104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Соответствие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представленны</w:t>
            </w:r>
            <w:r w:rsidR="009C4915" w:rsidRPr="005E52D0">
              <w:rPr>
                <w:rFonts w:ascii="Arial" w:hAnsi="Arial" w:cs="Arial"/>
                <w:sz w:val="23"/>
                <w:szCs w:val="23"/>
                <w:lang w:val="ru-RU"/>
              </w:rPr>
              <w:t>х</w:t>
            </w:r>
          </w:p>
          <w:p w:rsidR="00C243CD" w:rsidRPr="005E52D0" w:rsidRDefault="00893DF2" w:rsidP="00BA5561">
            <w:pPr>
              <w:tabs>
                <w:tab w:val="left" w:pos="1946"/>
              </w:tabs>
              <w:ind w:left="104" w:right="98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заявителем</w:t>
            </w:r>
            <w:r w:rsidRPr="005E52D0">
              <w:rPr>
                <w:rFonts w:ascii="Arial" w:hAnsi="Arial" w:cs="Arial"/>
                <w:spacing w:val="6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запроса</w:t>
            </w:r>
            <w:r w:rsidRPr="005E52D0">
              <w:rPr>
                <w:rFonts w:ascii="Arial" w:hAnsi="Arial" w:cs="Arial"/>
                <w:spacing w:val="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и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документов</w:t>
            </w:r>
            <w:r w:rsidRPr="005E52D0">
              <w:rPr>
                <w:rFonts w:ascii="Arial" w:hAnsi="Arial" w:cs="Arial"/>
                <w:spacing w:val="36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и</w:t>
            </w:r>
            <w:r w:rsidRPr="005E52D0">
              <w:rPr>
                <w:rFonts w:ascii="Arial" w:hAnsi="Arial" w:cs="Arial"/>
                <w:spacing w:val="36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(или)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информации,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необходимых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для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предоставления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муниципальной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услуги,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требованиям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законодательства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Российской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Федерации, в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том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числе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="000D733F"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Административного</w:t>
            </w:r>
            <w:r w:rsidR="000D733F"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>регламента</w:t>
            </w:r>
          </w:p>
          <w:p w:rsidR="00C243CD" w:rsidRPr="005E52D0" w:rsidRDefault="00C243CD" w:rsidP="00BA5561">
            <w:pPr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</w:p>
          <w:p w:rsidR="00C243CD" w:rsidRPr="005E52D0" w:rsidRDefault="00C243CD" w:rsidP="00BA5561">
            <w:pPr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</w:p>
          <w:p w:rsidR="00C243CD" w:rsidRPr="005E52D0" w:rsidRDefault="00C243CD" w:rsidP="00BA5561">
            <w:pPr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</w:p>
          <w:p w:rsidR="00C243CD" w:rsidRPr="005E52D0" w:rsidRDefault="00C243CD" w:rsidP="00BA5561">
            <w:pPr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</w:p>
          <w:p w:rsidR="00C243CD" w:rsidRPr="005E52D0" w:rsidRDefault="00C243CD" w:rsidP="00BA5561">
            <w:pPr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</w:p>
          <w:p w:rsidR="00C243CD" w:rsidRPr="005E52D0" w:rsidRDefault="00C243CD" w:rsidP="00BA5561">
            <w:pPr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</w:p>
          <w:p w:rsidR="00C243CD" w:rsidRPr="005E52D0" w:rsidRDefault="00C243CD" w:rsidP="00BA5561">
            <w:pPr>
              <w:jc w:val="center"/>
              <w:rPr>
                <w:rFonts w:ascii="Arial" w:hAnsi="Arial" w:cs="Arial"/>
                <w:sz w:val="23"/>
                <w:szCs w:val="23"/>
                <w:lang w:val="ru-RU" w:eastAsia="ru-RU"/>
              </w:rPr>
            </w:pPr>
          </w:p>
        </w:tc>
        <w:tc>
          <w:tcPr>
            <w:tcW w:w="5249" w:type="dxa"/>
          </w:tcPr>
          <w:p w:rsidR="00C243CD" w:rsidRPr="005E52D0" w:rsidRDefault="000D733F" w:rsidP="00BA5561">
            <w:pPr>
              <w:tabs>
                <w:tab w:val="left" w:pos="3024"/>
                <w:tab w:val="left" w:pos="4470"/>
              </w:tabs>
              <w:ind w:left="103" w:firstLine="566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Основанием </w:t>
            </w:r>
            <w:r w:rsidR="00C25C48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для </w:t>
            </w:r>
            <w:r w:rsidR="00893DF2"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начала</w:t>
            </w:r>
            <w:r w:rsidR="00893DF2" w:rsidRPr="005E52D0">
              <w:rPr>
                <w:rFonts w:ascii="Arial" w:hAnsi="Arial" w:cs="Arial"/>
                <w:spacing w:val="-58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административного</w:t>
            </w:r>
            <w:r w:rsidR="00893DF2"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действия</w:t>
            </w:r>
            <w:r w:rsidR="00893DF2"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(процедуры)</w:t>
            </w:r>
            <w:r w:rsidR="00893DF2"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является</w:t>
            </w:r>
            <w:r w:rsidR="00893DF2"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поступление</w:t>
            </w:r>
            <w:r w:rsidR="00893DF2"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от</w:t>
            </w:r>
            <w:r w:rsidR="00893DF2"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заявителя</w:t>
            </w:r>
            <w:r w:rsidR="00893DF2"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(представителя</w:t>
            </w:r>
            <w:r w:rsidR="00893DF2"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заявителя)</w:t>
            </w:r>
            <w:r w:rsidR="00893DF2"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запроса.</w:t>
            </w:r>
          </w:p>
          <w:p w:rsidR="00C243CD" w:rsidRPr="005E52D0" w:rsidRDefault="000D733F" w:rsidP="00BA5561">
            <w:pPr>
              <w:ind w:left="103" w:firstLine="566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Запрос оформляется в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соответствии</w:t>
            </w:r>
            <w:r w:rsidR="00893DF2"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br/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с</w:t>
            </w:r>
            <w:r w:rsidR="00893DF2"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Приложением</w:t>
            </w:r>
            <w:r w:rsidR="00893DF2"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4</w:t>
            </w:r>
            <w:r w:rsidR="00893DF2"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к</w:t>
            </w:r>
            <w:r w:rsidR="00893DF2"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Административному</w:t>
            </w:r>
            <w:r w:rsidR="00893DF2"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регламенту.</w:t>
            </w:r>
          </w:p>
          <w:p w:rsidR="00C243CD" w:rsidRPr="005E52D0" w:rsidRDefault="00893DF2" w:rsidP="00BA5561">
            <w:pPr>
              <w:ind w:left="103" w:firstLine="566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К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запросу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прилагаются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документы,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указанные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пункте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8.1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Административного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регламента.</w:t>
            </w:r>
          </w:p>
          <w:p w:rsidR="000D733F" w:rsidRPr="005E52D0" w:rsidRDefault="00893DF2" w:rsidP="00BA5561">
            <w:pPr>
              <w:ind w:left="103" w:firstLine="566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Запрос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может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быть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подан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заявителем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(представитель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заявителя)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посредством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РПГУ.</w:t>
            </w:r>
          </w:p>
          <w:p w:rsidR="000D733F" w:rsidRPr="005E52D0" w:rsidRDefault="00893DF2" w:rsidP="00BA5561">
            <w:pPr>
              <w:ind w:left="103" w:firstLine="566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При</w:t>
            </w:r>
            <w:r w:rsidRPr="005E52D0">
              <w:rPr>
                <w:rFonts w:ascii="Arial" w:hAnsi="Arial" w:cs="Arial"/>
                <w:spacing w:val="44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подаче</w:t>
            </w:r>
            <w:r w:rsidRPr="005E52D0">
              <w:rPr>
                <w:rFonts w:ascii="Arial" w:hAnsi="Arial" w:cs="Arial"/>
                <w:spacing w:val="10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запроса</w:t>
            </w:r>
            <w:r w:rsidRPr="005E52D0">
              <w:rPr>
                <w:rFonts w:ascii="Arial" w:hAnsi="Arial" w:cs="Arial"/>
                <w:spacing w:val="105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посредством</w:t>
            </w:r>
            <w:r w:rsidRPr="005E52D0">
              <w:rPr>
                <w:rFonts w:ascii="Arial" w:hAnsi="Arial" w:cs="Arial"/>
                <w:spacing w:val="10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РПГУ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заявитель</w:t>
            </w:r>
            <w:r w:rsidR="000D733F"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>авторизуется</w:t>
            </w:r>
            <w:r w:rsidR="000D733F"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>на</w:t>
            </w:r>
            <w:r w:rsidR="000D733F"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>РПГУ</w:t>
            </w:r>
            <w:r w:rsidR="000D733F"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>посредством</w:t>
            </w:r>
            <w:r w:rsidR="000D733F"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>подтвержденной</w:t>
            </w:r>
            <w:r w:rsidR="000D733F" w:rsidRPr="005E52D0">
              <w:rPr>
                <w:rFonts w:ascii="Arial" w:hAnsi="Arial" w:cs="Arial"/>
                <w:spacing w:val="2"/>
                <w:sz w:val="23"/>
                <w:szCs w:val="23"/>
                <w:lang w:val="ru-RU"/>
              </w:rPr>
              <w:t xml:space="preserve"> 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>учетной</w:t>
            </w:r>
            <w:r w:rsidR="000D733F"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 xml:space="preserve"> 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>записи</w:t>
            </w:r>
            <w:r w:rsidR="000D733F"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 xml:space="preserve"> 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>в</w:t>
            </w:r>
            <w:r w:rsidR="000D733F"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 xml:space="preserve"> 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>ЕСИА.</w:t>
            </w:r>
          </w:p>
          <w:p w:rsidR="000D733F" w:rsidRPr="005E52D0" w:rsidRDefault="000D733F" w:rsidP="00BA5561">
            <w:pPr>
              <w:tabs>
                <w:tab w:val="left" w:pos="1834"/>
                <w:tab w:val="left" w:pos="3855"/>
              </w:tabs>
              <w:ind w:left="103" w:right="103" w:firstLine="566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При авторизации посредством</w:t>
            </w:r>
            <w:r w:rsidRPr="005E52D0">
              <w:rPr>
                <w:rFonts w:ascii="Arial" w:hAnsi="Arial" w:cs="Arial"/>
                <w:spacing w:val="-58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подтвержденной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учетной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записи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ЕСИА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запрос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считается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подписанным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простой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электронной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подписью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заявителя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(представителя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заявителя,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уполномоченного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на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подписание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запроса).</w:t>
            </w:r>
          </w:p>
          <w:p w:rsidR="000D733F" w:rsidRPr="005E52D0" w:rsidRDefault="000D733F" w:rsidP="001045EB">
            <w:pPr>
              <w:tabs>
                <w:tab w:val="left" w:pos="1982"/>
                <w:tab w:val="left" w:pos="2019"/>
              </w:tabs>
              <w:ind w:left="103" w:right="103" w:firstLine="566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При подаче запроса по электронной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lastRenderedPageBreak/>
              <w:t>почте,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почтовым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отправлением,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на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личном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приеме,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должностное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лицо,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муниципальный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служащий,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работник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Администрации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устанавливает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соответствие личности заявителя (представителя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заявителя)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документам,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удостоверяющим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личность, проверяет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документы,</w:t>
            </w:r>
            <w:r w:rsidRPr="005E52D0">
              <w:rPr>
                <w:rFonts w:ascii="Arial" w:hAnsi="Arial" w:cs="Arial"/>
                <w:spacing w:val="-58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подтверждающие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полномочия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представителя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="001045EB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                    </w:t>
            </w:r>
            <w:r w:rsidR="0081364E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заявителя.</w:t>
            </w:r>
          </w:p>
          <w:p w:rsidR="000D733F" w:rsidRPr="005E52D0" w:rsidRDefault="000D733F" w:rsidP="00BA5561">
            <w:pPr>
              <w:tabs>
                <w:tab w:val="left" w:pos="1862"/>
                <w:tab w:val="left" w:pos="2345"/>
                <w:tab w:val="left" w:pos="3445"/>
                <w:tab w:val="left" w:pos="3537"/>
              </w:tabs>
              <w:ind w:left="103" w:right="103" w:firstLine="566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Должностное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лицо,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муниципальный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служащий, работник </w:t>
            </w:r>
            <w:proofErr w:type="gramStart"/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Администрации,</w:t>
            </w:r>
            <w:r w:rsidRPr="005E52D0">
              <w:rPr>
                <w:rFonts w:ascii="Arial" w:hAnsi="Arial" w:cs="Arial"/>
                <w:spacing w:val="-58"/>
                <w:sz w:val="23"/>
                <w:szCs w:val="23"/>
                <w:lang w:val="ru-RU"/>
              </w:rPr>
              <w:t xml:space="preserve"> </w:t>
            </w:r>
            <w:r w:rsidR="0081364E">
              <w:rPr>
                <w:rFonts w:ascii="Arial" w:hAnsi="Arial" w:cs="Arial"/>
                <w:spacing w:val="-58"/>
                <w:sz w:val="23"/>
                <w:szCs w:val="23"/>
                <w:lang w:val="ru-RU"/>
              </w:rPr>
              <w:t xml:space="preserve">  </w:t>
            </w:r>
            <w:proofErr w:type="gramEnd"/>
            <w:r w:rsidR="0081364E">
              <w:rPr>
                <w:rFonts w:ascii="Arial" w:hAnsi="Arial" w:cs="Arial"/>
                <w:spacing w:val="-58"/>
                <w:sz w:val="23"/>
                <w:szCs w:val="23"/>
                <w:lang w:val="ru-RU"/>
              </w:rPr>
              <w:t xml:space="preserve"> п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роверяют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запрос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на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предмет</w:t>
            </w:r>
            <w:r w:rsidRPr="005E52D0">
              <w:rPr>
                <w:rFonts w:ascii="Arial" w:hAnsi="Arial" w:cs="Arial"/>
                <w:spacing w:val="6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наличия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оснований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для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отказа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приеме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документов,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необходимых для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предоставления</w:t>
            </w:r>
            <w:r w:rsidRPr="005E52D0">
              <w:rPr>
                <w:rFonts w:ascii="Arial" w:hAnsi="Arial" w:cs="Arial"/>
                <w:spacing w:val="-58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муниципальной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услуги,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предусмотренных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подразделом</w:t>
            </w:r>
            <w:r w:rsidRPr="005E52D0">
              <w:rPr>
                <w:rFonts w:ascii="Arial" w:hAnsi="Arial" w:cs="Arial"/>
                <w:spacing w:val="-4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9</w:t>
            </w:r>
            <w:r w:rsidRPr="005E52D0">
              <w:rPr>
                <w:rFonts w:ascii="Arial" w:hAnsi="Arial" w:cs="Arial"/>
                <w:spacing w:val="-3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Административного</w:t>
            </w:r>
            <w:r w:rsidRPr="005E52D0">
              <w:rPr>
                <w:rFonts w:ascii="Arial" w:hAnsi="Arial" w:cs="Arial"/>
                <w:spacing w:val="-4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регламента.</w:t>
            </w:r>
          </w:p>
          <w:p w:rsidR="000D733F" w:rsidRPr="005E52D0" w:rsidRDefault="000D733F" w:rsidP="00BA5561">
            <w:pPr>
              <w:ind w:left="103" w:right="103" w:firstLine="566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При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наличии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таких</w:t>
            </w:r>
            <w:r w:rsidRPr="005E52D0">
              <w:rPr>
                <w:rFonts w:ascii="Arial" w:hAnsi="Arial" w:cs="Arial"/>
                <w:spacing w:val="6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оснований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должностное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лицо,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муниципальный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служащий,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работник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Администрации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формирует</w:t>
            </w:r>
            <w:r w:rsidRPr="005E52D0">
              <w:rPr>
                <w:rFonts w:ascii="Arial" w:hAnsi="Arial" w:cs="Arial"/>
                <w:spacing w:val="60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решение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об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отказе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приеме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документов,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необходимых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для предоставления муниципальной услуги,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br/>
              <w:t xml:space="preserve">по форме согласно Приложению 6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br/>
              <w:t>к</w:t>
            </w:r>
            <w:r w:rsidRPr="005E52D0">
              <w:rPr>
                <w:rFonts w:ascii="Arial" w:hAnsi="Arial" w:cs="Arial"/>
                <w:spacing w:val="-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Административному</w:t>
            </w:r>
            <w:r w:rsidRPr="005E52D0">
              <w:rPr>
                <w:rFonts w:ascii="Arial" w:hAnsi="Arial" w:cs="Arial"/>
                <w:spacing w:val="-1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регламенту.</w:t>
            </w:r>
          </w:p>
          <w:p w:rsidR="000D733F" w:rsidRPr="005E52D0" w:rsidRDefault="000D733F" w:rsidP="00BA5561">
            <w:pPr>
              <w:ind w:left="103" w:right="105" w:firstLine="566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случае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подачи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запроса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посредством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РПГУ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указанное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решение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подписывается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усиленной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квалифицированной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электронной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69166F">
              <w:rPr>
                <w:rFonts w:ascii="Arial" w:hAnsi="Arial" w:cs="Arial"/>
                <w:sz w:val="23"/>
                <w:szCs w:val="23"/>
                <w:lang w:val="ru-RU"/>
              </w:rPr>
              <w:t>подписью уполномоченного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должностного лица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Администрации,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и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не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позднее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следующего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рабочего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дня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днем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регистрации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запроса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направляется</w:t>
            </w:r>
            <w:r w:rsidRPr="005E52D0">
              <w:rPr>
                <w:rFonts w:ascii="Arial" w:hAnsi="Arial" w:cs="Arial"/>
                <w:spacing w:val="6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заявителю в Личный кабинет</w:t>
            </w:r>
            <w:r w:rsidR="0081364E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на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РПГУ.</w:t>
            </w:r>
          </w:p>
          <w:p w:rsidR="000D733F" w:rsidRPr="005E52D0" w:rsidRDefault="000D733F" w:rsidP="00BA5561">
            <w:pPr>
              <w:tabs>
                <w:tab w:val="left" w:pos="2290"/>
                <w:tab w:val="left" w:pos="3504"/>
              </w:tabs>
              <w:ind w:left="103" w:right="102" w:firstLine="566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случае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подачи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запроса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на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адрес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электронной</w:t>
            </w:r>
            <w:r w:rsidRPr="005E52D0">
              <w:rPr>
                <w:rFonts w:ascii="Arial" w:hAnsi="Arial" w:cs="Arial"/>
                <w:spacing w:val="6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почты,</w:t>
            </w:r>
            <w:r w:rsidRPr="005E52D0">
              <w:rPr>
                <w:rFonts w:ascii="Arial" w:hAnsi="Arial" w:cs="Arial"/>
                <w:spacing w:val="6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почтовым</w:t>
            </w:r>
            <w:r w:rsidRPr="005E52D0">
              <w:rPr>
                <w:rFonts w:ascii="Arial" w:hAnsi="Arial" w:cs="Arial"/>
                <w:spacing w:val="6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отправлением,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на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личном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приеме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указанное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решение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подписывается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усиленной</w:t>
            </w:r>
            <w:r w:rsidR="0081364E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квалифицирован</w:t>
            </w:r>
            <w:r w:rsidR="0081364E">
              <w:rPr>
                <w:rFonts w:ascii="Arial" w:hAnsi="Arial" w:cs="Arial"/>
                <w:sz w:val="23"/>
                <w:szCs w:val="23"/>
                <w:lang w:val="ru-RU"/>
              </w:rPr>
              <w:t>-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ной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электронной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подписью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уполномоченного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должностного лица </w:t>
            </w:r>
            <w:proofErr w:type="gramStart"/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Администрации</w:t>
            </w:r>
            <w:r w:rsidRPr="005E52D0">
              <w:rPr>
                <w:rFonts w:ascii="Arial" w:hAnsi="Arial" w:cs="Arial"/>
                <w:spacing w:val="-58"/>
                <w:sz w:val="23"/>
                <w:szCs w:val="23"/>
                <w:lang w:val="ru-RU"/>
              </w:rPr>
              <w:t xml:space="preserve"> </w:t>
            </w:r>
            <w:r w:rsidR="0081364E">
              <w:rPr>
                <w:rFonts w:ascii="Arial" w:hAnsi="Arial" w:cs="Arial"/>
                <w:spacing w:val="-58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и</w:t>
            </w:r>
            <w:proofErr w:type="gramEnd"/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направляется заявителю в форме электронного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документа</w:t>
            </w:r>
            <w:r w:rsidRPr="005E52D0">
              <w:rPr>
                <w:rFonts w:ascii="Arial" w:hAnsi="Arial" w:cs="Arial"/>
                <w:spacing w:val="30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на</w:t>
            </w:r>
            <w:r w:rsidRPr="005E52D0">
              <w:rPr>
                <w:rFonts w:ascii="Arial" w:hAnsi="Arial" w:cs="Arial"/>
                <w:spacing w:val="88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адрес</w:t>
            </w:r>
            <w:r w:rsidRPr="005E52D0">
              <w:rPr>
                <w:rFonts w:ascii="Arial" w:hAnsi="Arial" w:cs="Arial"/>
                <w:spacing w:val="88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электронной</w:t>
            </w:r>
            <w:r w:rsidRPr="005E52D0">
              <w:rPr>
                <w:rFonts w:ascii="Arial" w:hAnsi="Arial" w:cs="Arial"/>
                <w:spacing w:val="8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почты</w:t>
            </w:r>
            <w:r w:rsidR="0081364E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либо</w:t>
            </w:r>
            <w:r w:rsidRPr="005E52D0">
              <w:rPr>
                <w:rFonts w:ascii="Arial" w:hAnsi="Arial" w:cs="Arial"/>
                <w:spacing w:val="-58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 форме распечатанного на бумажном носителе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lastRenderedPageBreak/>
              <w:t>электронного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документа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при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подаче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запроса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почтовым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отправлением,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на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личном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приеме.</w:t>
            </w:r>
          </w:p>
          <w:p w:rsidR="000D733F" w:rsidRPr="005E52D0" w:rsidRDefault="000D733F" w:rsidP="00BA5561">
            <w:pPr>
              <w:tabs>
                <w:tab w:val="left" w:pos="2352"/>
                <w:tab w:val="left" w:pos="2433"/>
                <w:tab w:val="left" w:pos="2570"/>
                <w:tab w:val="left" w:pos="4213"/>
                <w:tab w:val="left" w:pos="4484"/>
                <w:tab w:val="left" w:pos="4601"/>
              </w:tabs>
              <w:ind w:left="103" w:right="102" w:firstLine="566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случае,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если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такие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основания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отсутствуют, должностное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лицо,</w:t>
            </w:r>
            <w:r w:rsidRPr="005E52D0">
              <w:rPr>
                <w:rFonts w:ascii="Arial" w:hAnsi="Arial" w:cs="Arial"/>
                <w:spacing w:val="-58"/>
                <w:sz w:val="23"/>
                <w:szCs w:val="23"/>
                <w:lang w:val="ru-RU"/>
              </w:rPr>
              <w:t xml:space="preserve">                                            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муниципальный служащий,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работник</w:t>
            </w:r>
            <w:r w:rsidRPr="005E52D0">
              <w:rPr>
                <w:rFonts w:ascii="Arial" w:hAnsi="Arial" w:cs="Arial"/>
                <w:spacing w:val="-58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Администрации принимает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запрос</w:t>
            </w:r>
            <w:r w:rsidRPr="005E52D0">
              <w:rPr>
                <w:rFonts w:ascii="Arial" w:hAnsi="Arial" w:cs="Arial"/>
                <w:spacing w:val="-58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pacing w:val="-58"/>
                <w:sz w:val="23"/>
                <w:szCs w:val="23"/>
                <w:lang w:val="ru-RU"/>
              </w:rPr>
              <w:br/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к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рассмотрению.</w:t>
            </w:r>
          </w:p>
          <w:p w:rsidR="00C243CD" w:rsidRPr="005E52D0" w:rsidRDefault="000D733F" w:rsidP="00BA5561">
            <w:pPr>
              <w:tabs>
                <w:tab w:val="left" w:pos="2352"/>
                <w:tab w:val="left" w:pos="2433"/>
                <w:tab w:val="left" w:pos="2570"/>
                <w:tab w:val="left" w:pos="4213"/>
                <w:tab w:val="left" w:pos="4484"/>
                <w:tab w:val="left" w:pos="4601"/>
              </w:tabs>
              <w:ind w:left="103" w:right="102" w:firstLine="566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Результатом административного действия (процедуры) является регистрация запроса Результат административного действия фиксируется на РПГУ, РГИС.</w:t>
            </w:r>
          </w:p>
        </w:tc>
      </w:tr>
    </w:tbl>
    <w:p w:rsidR="00C243CD" w:rsidRPr="005E52D0" w:rsidRDefault="00C243CD" w:rsidP="00BA5561">
      <w:pPr>
        <w:jc w:val="center"/>
        <w:rPr>
          <w:rFonts w:ascii="Arial" w:hAnsi="Arial" w:cs="Arial"/>
          <w:sz w:val="23"/>
          <w:szCs w:val="23"/>
          <w:lang w:val="ru-RU" w:eastAsia="ru-RU"/>
        </w:rPr>
        <w:sectPr w:rsidR="00C243CD" w:rsidRPr="005E52D0" w:rsidSect="00993506">
          <w:pgSz w:w="16840" w:h="11900" w:orient="landscape"/>
          <w:pgMar w:top="539" w:right="482" w:bottom="318" w:left="318" w:header="0" w:footer="289" w:gutter="0"/>
          <w:pgNumType w:start="35"/>
          <w:cols w:space="720"/>
          <w:docGrid w:linePitch="326"/>
        </w:sectPr>
      </w:pPr>
    </w:p>
    <w:p w:rsidR="00C243CD" w:rsidRPr="005E52D0" w:rsidRDefault="00C243CD" w:rsidP="00BA5561">
      <w:pPr>
        <w:jc w:val="both"/>
        <w:rPr>
          <w:rFonts w:ascii="Arial" w:hAnsi="Arial" w:cs="Arial"/>
          <w:sz w:val="23"/>
          <w:szCs w:val="23"/>
          <w:lang w:val="ru-RU" w:eastAsia="ru-RU"/>
        </w:rPr>
      </w:pPr>
    </w:p>
    <w:tbl>
      <w:tblPr>
        <w:tblStyle w:val="TableNormal0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2268"/>
        <w:gridCol w:w="2410"/>
        <w:gridCol w:w="5276"/>
      </w:tblGrid>
      <w:tr w:rsidR="00223268" w:rsidRPr="001045EB" w:rsidTr="00A56CD7">
        <w:trPr>
          <w:trHeight w:val="559"/>
        </w:trPr>
        <w:tc>
          <w:tcPr>
            <w:tcW w:w="15766" w:type="dxa"/>
            <w:gridSpan w:val="5"/>
          </w:tcPr>
          <w:p w:rsidR="00C243CD" w:rsidRPr="005E52D0" w:rsidRDefault="00893DF2" w:rsidP="00BA5561">
            <w:pPr>
              <w:ind w:left="4624"/>
              <w:rPr>
                <w:rFonts w:ascii="Arial" w:hAnsi="Arial" w:cs="Arial"/>
                <w:sz w:val="23"/>
                <w:szCs w:val="23"/>
                <w:lang w:val="ru-RU"/>
              </w:rPr>
            </w:pPr>
            <w:bookmarkStart w:id="2" w:name="38"/>
            <w:bookmarkEnd w:id="2"/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2.</w:t>
            </w:r>
            <w:r w:rsidRPr="005E52D0">
              <w:rPr>
                <w:rFonts w:ascii="Arial" w:hAnsi="Arial" w:cs="Arial"/>
                <w:spacing w:val="-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Принятие</w:t>
            </w:r>
            <w:r w:rsidRPr="005E52D0">
              <w:rPr>
                <w:rFonts w:ascii="Arial" w:hAnsi="Arial" w:cs="Arial"/>
                <w:spacing w:val="-6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решения</w:t>
            </w:r>
            <w:r w:rsidRPr="005E52D0">
              <w:rPr>
                <w:rFonts w:ascii="Arial" w:hAnsi="Arial" w:cs="Arial"/>
                <w:spacing w:val="-6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о</w:t>
            </w:r>
            <w:r w:rsidRPr="005E52D0">
              <w:rPr>
                <w:rFonts w:ascii="Arial" w:hAnsi="Arial" w:cs="Arial"/>
                <w:spacing w:val="-6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предоставлении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муниципальной услуги</w:t>
            </w:r>
          </w:p>
        </w:tc>
      </w:tr>
      <w:tr w:rsidR="009C4915" w:rsidRPr="001045EB" w:rsidTr="0081364E">
        <w:trPr>
          <w:trHeight w:val="1216"/>
        </w:trPr>
        <w:tc>
          <w:tcPr>
            <w:tcW w:w="2552" w:type="dxa"/>
          </w:tcPr>
          <w:p w:rsidR="009C4915" w:rsidRPr="005E52D0" w:rsidRDefault="009C4915" w:rsidP="009C4915">
            <w:pPr>
              <w:rPr>
                <w:rFonts w:ascii="Arial" w:hAnsi="Arial" w:cs="Arial"/>
                <w:sz w:val="23"/>
                <w:szCs w:val="23"/>
                <w:lang w:val="ru-RU"/>
              </w:rPr>
            </w:pPr>
          </w:p>
          <w:p w:rsidR="009C4915" w:rsidRPr="005E52D0" w:rsidRDefault="009C4915" w:rsidP="009C4915">
            <w:pPr>
              <w:jc w:val="center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Место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в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ыполнения</w:t>
            </w:r>
          </w:p>
          <w:p w:rsidR="009C4915" w:rsidRPr="005E52D0" w:rsidRDefault="009C4915" w:rsidP="009C4915">
            <w:pPr>
              <w:ind w:right="131" w:firstLine="22"/>
              <w:jc w:val="center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административного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действия</w:t>
            </w:r>
            <w:r w:rsidRPr="005E52D0">
              <w:rPr>
                <w:rFonts w:ascii="Arial" w:hAnsi="Arial" w:cs="Arial"/>
                <w:spacing w:val="-10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(процедуры)</w:t>
            </w:r>
          </w:p>
        </w:tc>
        <w:tc>
          <w:tcPr>
            <w:tcW w:w="3260" w:type="dxa"/>
          </w:tcPr>
          <w:p w:rsidR="009C4915" w:rsidRPr="005E52D0" w:rsidRDefault="009C4915" w:rsidP="009C4915">
            <w:pPr>
              <w:rPr>
                <w:rFonts w:ascii="Arial" w:hAnsi="Arial" w:cs="Arial"/>
                <w:sz w:val="23"/>
                <w:szCs w:val="23"/>
                <w:lang w:val="ru-RU"/>
              </w:rPr>
            </w:pPr>
          </w:p>
          <w:p w:rsidR="009C4915" w:rsidRPr="005E52D0" w:rsidRDefault="009C4915" w:rsidP="009C4915">
            <w:pPr>
              <w:ind w:left="127" w:right="125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5E52D0">
              <w:rPr>
                <w:rFonts w:ascii="Arial" w:hAnsi="Arial" w:cs="Arial"/>
                <w:sz w:val="23"/>
                <w:szCs w:val="23"/>
              </w:rPr>
              <w:t>Наименование</w:t>
            </w:r>
            <w:proofErr w:type="spellEnd"/>
          </w:p>
          <w:p w:rsidR="009C4915" w:rsidRPr="005E52D0" w:rsidRDefault="009C4915" w:rsidP="009C4915">
            <w:pPr>
              <w:ind w:left="127" w:right="125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5E52D0">
              <w:rPr>
                <w:rFonts w:ascii="Arial" w:hAnsi="Arial" w:cs="Arial"/>
                <w:spacing w:val="-1"/>
                <w:sz w:val="23"/>
                <w:szCs w:val="23"/>
              </w:rPr>
              <w:t>административного</w:t>
            </w:r>
            <w:proofErr w:type="spellEnd"/>
            <w:r w:rsidRPr="005E52D0"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5E52D0">
              <w:rPr>
                <w:rFonts w:ascii="Arial" w:hAnsi="Arial" w:cs="Arial"/>
                <w:sz w:val="23"/>
                <w:szCs w:val="23"/>
              </w:rPr>
              <w:t>действия</w:t>
            </w:r>
            <w:proofErr w:type="spellEnd"/>
            <w:r w:rsidRPr="005E52D0">
              <w:rPr>
                <w:rFonts w:ascii="Arial" w:hAnsi="Arial" w:cs="Arial"/>
                <w:spacing w:val="-57"/>
                <w:sz w:val="23"/>
                <w:szCs w:val="23"/>
              </w:rPr>
              <w:t xml:space="preserve"> 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 </w:t>
            </w:r>
            <w:r w:rsidRPr="005E52D0">
              <w:rPr>
                <w:rFonts w:ascii="Arial" w:hAnsi="Arial" w:cs="Arial"/>
                <w:sz w:val="23"/>
                <w:szCs w:val="23"/>
              </w:rPr>
              <w:t>(</w:t>
            </w:r>
            <w:proofErr w:type="spellStart"/>
            <w:r w:rsidRPr="005E52D0">
              <w:rPr>
                <w:rFonts w:ascii="Arial" w:hAnsi="Arial" w:cs="Arial"/>
                <w:sz w:val="23"/>
                <w:szCs w:val="23"/>
              </w:rPr>
              <w:t>процедуры</w:t>
            </w:r>
            <w:proofErr w:type="spellEnd"/>
            <w:r w:rsidRPr="005E52D0">
              <w:rPr>
                <w:rFonts w:ascii="Arial" w:hAnsi="Arial" w:cs="Arial"/>
                <w:sz w:val="23"/>
                <w:szCs w:val="23"/>
              </w:rPr>
              <w:t>)</w:t>
            </w:r>
          </w:p>
        </w:tc>
        <w:tc>
          <w:tcPr>
            <w:tcW w:w="2268" w:type="dxa"/>
          </w:tcPr>
          <w:p w:rsidR="009C4915" w:rsidRPr="005E52D0" w:rsidRDefault="009C4915" w:rsidP="009C4915">
            <w:pPr>
              <w:ind w:left="7" w:right="-10" w:hanging="7"/>
              <w:jc w:val="center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Срок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выполнения</w:t>
            </w:r>
          </w:p>
          <w:p w:rsidR="009C4915" w:rsidRPr="005E52D0" w:rsidRDefault="009C4915" w:rsidP="009C4915">
            <w:pPr>
              <w:ind w:left="100" w:right="99"/>
              <w:jc w:val="center"/>
              <w:rPr>
                <w:rFonts w:ascii="Arial" w:hAnsi="Arial" w:cs="Arial"/>
                <w:sz w:val="23"/>
                <w:szCs w:val="23"/>
                <w:lang w:val="ru-RU"/>
              </w:rPr>
            </w:pPr>
            <w:proofErr w:type="spellStart"/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Административ-ного</w:t>
            </w:r>
            <w:proofErr w:type="spellEnd"/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действия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(процедур)</w:t>
            </w:r>
          </w:p>
        </w:tc>
        <w:tc>
          <w:tcPr>
            <w:tcW w:w="2410" w:type="dxa"/>
          </w:tcPr>
          <w:p w:rsidR="009C4915" w:rsidRPr="005E52D0" w:rsidRDefault="009C4915" w:rsidP="009C4915">
            <w:pPr>
              <w:rPr>
                <w:rFonts w:ascii="Arial" w:hAnsi="Arial" w:cs="Arial"/>
                <w:sz w:val="23"/>
                <w:szCs w:val="23"/>
                <w:lang w:val="ru-RU"/>
              </w:rPr>
            </w:pPr>
          </w:p>
          <w:p w:rsidR="009C4915" w:rsidRPr="005E52D0" w:rsidRDefault="009C4915" w:rsidP="009C4915">
            <w:pPr>
              <w:ind w:left="757" w:right="173" w:hanging="567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5E52D0">
              <w:rPr>
                <w:rFonts w:ascii="Arial" w:hAnsi="Arial" w:cs="Arial"/>
                <w:sz w:val="23"/>
                <w:szCs w:val="23"/>
              </w:rPr>
              <w:t>Критерии</w:t>
            </w:r>
            <w:proofErr w:type="spellEnd"/>
            <w:r w:rsidRPr="005E52D0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5E52D0">
              <w:rPr>
                <w:rFonts w:ascii="Arial" w:hAnsi="Arial" w:cs="Arial"/>
                <w:sz w:val="23"/>
                <w:szCs w:val="23"/>
              </w:rPr>
              <w:t>принятия</w:t>
            </w:r>
            <w:proofErr w:type="spellEnd"/>
            <w:r w:rsidRPr="005E52D0">
              <w:rPr>
                <w:rFonts w:ascii="Arial" w:hAnsi="Arial" w:cs="Arial"/>
                <w:spacing w:val="-58"/>
                <w:sz w:val="23"/>
                <w:szCs w:val="23"/>
              </w:rPr>
              <w:t xml:space="preserve"> </w:t>
            </w:r>
            <w:proofErr w:type="spellStart"/>
            <w:r w:rsidRPr="005E52D0">
              <w:rPr>
                <w:rFonts w:ascii="Arial" w:hAnsi="Arial" w:cs="Arial"/>
                <w:sz w:val="23"/>
                <w:szCs w:val="23"/>
              </w:rPr>
              <w:t>решения</w:t>
            </w:r>
            <w:proofErr w:type="spellEnd"/>
          </w:p>
        </w:tc>
        <w:tc>
          <w:tcPr>
            <w:tcW w:w="5276" w:type="dxa"/>
          </w:tcPr>
          <w:p w:rsidR="009C4915" w:rsidRPr="005E52D0" w:rsidRDefault="009C4915" w:rsidP="009C4915">
            <w:pPr>
              <w:rPr>
                <w:rFonts w:ascii="Arial" w:hAnsi="Arial" w:cs="Arial"/>
                <w:sz w:val="23"/>
                <w:szCs w:val="23"/>
                <w:lang w:val="ru-RU"/>
              </w:rPr>
            </w:pPr>
          </w:p>
          <w:p w:rsidR="009C4915" w:rsidRPr="005E52D0" w:rsidRDefault="009C4915" w:rsidP="009C4915">
            <w:pPr>
              <w:ind w:left="-2" w:firstLine="2"/>
              <w:jc w:val="center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Требования к порядку выполнения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административных</w:t>
            </w:r>
            <w:r w:rsidRPr="005E52D0">
              <w:rPr>
                <w:rFonts w:ascii="Arial" w:hAnsi="Arial" w:cs="Arial"/>
                <w:spacing w:val="-8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процедур</w:t>
            </w:r>
            <w:r w:rsidRPr="005E52D0">
              <w:rPr>
                <w:rFonts w:ascii="Arial" w:hAnsi="Arial" w:cs="Arial"/>
                <w:spacing w:val="-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(действий)</w:t>
            </w:r>
          </w:p>
        </w:tc>
      </w:tr>
      <w:tr w:rsidR="00223268" w:rsidRPr="001045EB" w:rsidTr="00AB1C0C">
        <w:trPr>
          <w:trHeight w:val="1685"/>
        </w:trPr>
        <w:tc>
          <w:tcPr>
            <w:tcW w:w="2552" w:type="dxa"/>
          </w:tcPr>
          <w:p w:rsidR="00C243CD" w:rsidRPr="005E52D0" w:rsidRDefault="00893DF2" w:rsidP="0069166F">
            <w:pPr>
              <w:tabs>
                <w:tab w:val="left" w:pos="164"/>
              </w:tabs>
              <w:ind w:left="107" w:right="245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5E52D0">
              <w:rPr>
                <w:rFonts w:ascii="Arial" w:hAnsi="Arial" w:cs="Arial"/>
                <w:spacing w:val="-1"/>
                <w:sz w:val="23"/>
                <w:szCs w:val="23"/>
              </w:rPr>
              <w:t>Администрация</w:t>
            </w:r>
            <w:proofErr w:type="spellEnd"/>
            <w:r w:rsidR="0069166F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 xml:space="preserve">/ 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</w:rPr>
              <w:t>РГИС</w:t>
            </w:r>
          </w:p>
        </w:tc>
        <w:tc>
          <w:tcPr>
            <w:tcW w:w="3260" w:type="dxa"/>
          </w:tcPr>
          <w:p w:rsidR="00C243CD" w:rsidRPr="005E52D0" w:rsidRDefault="000D733F" w:rsidP="00BA5561">
            <w:pPr>
              <w:tabs>
                <w:tab w:val="left" w:pos="1258"/>
                <w:tab w:val="left" w:pos="1364"/>
                <w:tab w:val="left" w:pos="1527"/>
                <w:tab w:val="left" w:pos="1680"/>
                <w:tab w:val="left" w:pos="2000"/>
                <w:tab w:val="left" w:pos="2150"/>
                <w:tab w:val="left" w:pos="2771"/>
                <w:tab w:val="left" w:pos="3028"/>
              </w:tabs>
              <w:ind w:left="105" w:right="98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Проверка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отсутствия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или</w:t>
            </w:r>
            <w:r w:rsidR="00893DF2"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наличия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в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распоряжении</w:t>
            </w:r>
            <w:r w:rsidR="00893DF2"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Администрации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сведений,</w:t>
            </w:r>
            <w:r w:rsidR="00893DF2"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необходимых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для</w:t>
            </w:r>
            <w:r w:rsidR="00893DF2"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предоставления</w:t>
            </w:r>
            <w:r w:rsidR="00893DF2"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муниципальной услуги, </w:t>
            </w:r>
            <w:r w:rsidR="00893DF2"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 xml:space="preserve">подготовка </w:t>
            </w:r>
            <w:r w:rsidR="00893DF2"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проекта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решения </w:t>
            </w:r>
            <w:r w:rsidRPr="005E52D0">
              <w:rPr>
                <w:rFonts w:ascii="Arial" w:hAnsi="Arial" w:cs="Arial"/>
                <w:spacing w:val="-3"/>
                <w:sz w:val="23"/>
                <w:szCs w:val="23"/>
                <w:lang w:val="ru-RU"/>
              </w:rPr>
              <w:t xml:space="preserve">о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предоставлении</w:t>
            </w:r>
            <w:r w:rsidR="00893DF2"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муниципальной</w:t>
            </w:r>
            <w:r w:rsidR="00893DF2"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услуги</w:t>
            </w:r>
          </w:p>
        </w:tc>
        <w:tc>
          <w:tcPr>
            <w:tcW w:w="2268" w:type="dxa"/>
          </w:tcPr>
          <w:p w:rsidR="00C243CD" w:rsidRPr="005E52D0" w:rsidRDefault="00893DF2" w:rsidP="00BA5561">
            <w:pPr>
              <w:ind w:left="106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1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рабочий</w:t>
            </w:r>
            <w:r w:rsidRPr="005E52D0">
              <w:rPr>
                <w:rFonts w:ascii="Arial" w:hAnsi="Arial" w:cs="Arial"/>
                <w:spacing w:val="2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д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>ень</w:t>
            </w:r>
          </w:p>
        </w:tc>
        <w:tc>
          <w:tcPr>
            <w:tcW w:w="2410" w:type="dxa"/>
          </w:tcPr>
          <w:p w:rsidR="00C243CD" w:rsidRPr="005E52D0" w:rsidRDefault="00893DF2" w:rsidP="00BA5561">
            <w:pPr>
              <w:tabs>
                <w:tab w:val="left" w:pos="1921"/>
                <w:tab w:val="left" w:pos="2191"/>
              </w:tabs>
              <w:ind w:left="104" w:right="101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Отсутствие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или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наличие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pacing w:val="-4"/>
                <w:sz w:val="23"/>
                <w:szCs w:val="23"/>
                <w:lang w:val="ru-RU"/>
              </w:rPr>
              <w:t>в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распоряжении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Администрации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сведений,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необходимых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>для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предоставления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муниципальной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услуги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соответствии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pacing w:val="-5"/>
                <w:sz w:val="23"/>
                <w:szCs w:val="23"/>
                <w:lang w:val="ru-RU"/>
              </w:rPr>
              <w:t>с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законодательством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Российской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Федерации,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>том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числе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Административным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регламентом</w:t>
            </w:r>
          </w:p>
        </w:tc>
        <w:tc>
          <w:tcPr>
            <w:tcW w:w="5276" w:type="dxa"/>
          </w:tcPr>
          <w:p w:rsidR="00C243CD" w:rsidRPr="005E52D0" w:rsidRDefault="00893DF2" w:rsidP="00BA5561">
            <w:pPr>
              <w:tabs>
                <w:tab w:val="left" w:pos="2424"/>
                <w:tab w:val="left" w:pos="2582"/>
                <w:tab w:val="left" w:pos="3537"/>
                <w:tab w:val="left" w:pos="3896"/>
              </w:tabs>
              <w:ind w:left="103" w:right="105" w:firstLine="539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Должностное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лицо,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муниципальный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служащий, работник Администрации организует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между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входящими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ее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состав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структурными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подразделениями </w:t>
            </w:r>
            <w:r w:rsidR="0037101C" w:rsidRPr="005E52D0">
              <w:rPr>
                <w:rFonts w:ascii="Arial" w:hAnsi="Arial" w:cs="Arial"/>
                <w:sz w:val="23"/>
                <w:szCs w:val="23"/>
                <w:lang w:val="ru-RU"/>
              </w:rPr>
              <w:t>обмен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сведениями,</w:t>
            </w:r>
            <w:r w:rsidRPr="005E52D0">
              <w:rPr>
                <w:rFonts w:ascii="Arial" w:hAnsi="Arial" w:cs="Arial"/>
                <w:spacing w:val="-58"/>
                <w:sz w:val="23"/>
                <w:szCs w:val="23"/>
                <w:lang w:val="ru-RU"/>
              </w:rPr>
              <w:t xml:space="preserve"> 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необходимыми </w:t>
            </w:r>
            <w:r w:rsidR="0037101C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для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предоставления</w:t>
            </w:r>
            <w:r w:rsidRPr="005E52D0">
              <w:rPr>
                <w:rFonts w:ascii="Arial" w:hAnsi="Arial" w:cs="Arial"/>
                <w:spacing w:val="-58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муниципальной 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услуги и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находящимися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="0081364E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                  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</w:t>
            </w:r>
            <w:r w:rsidR="0081364E">
              <w:rPr>
                <w:rFonts w:ascii="Arial" w:hAnsi="Arial" w:cs="Arial"/>
                <w:sz w:val="23"/>
                <w:szCs w:val="23"/>
                <w:lang w:val="ru-RU"/>
              </w:rPr>
              <w:t xml:space="preserve"> 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proofErr w:type="gramStart"/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ее </w:t>
            </w:r>
            <w:r w:rsidR="0081364E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="0037101C" w:rsidRPr="005E52D0">
              <w:rPr>
                <w:rFonts w:ascii="Arial" w:hAnsi="Arial" w:cs="Arial"/>
                <w:sz w:val="23"/>
                <w:szCs w:val="23"/>
                <w:lang w:val="ru-RU"/>
              </w:rPr>
              <w:t>распоряжении</w:t>
            </w:r>
            <w:proofErr w:type="gramEnd"/>
            <w:r w:rsidR="0037101C" w:rsidRPr="005E52D0">
              <w:rPr>
                <w:rFonts w:ascii="Arial" w:hAnsi="Arial" w:cs="Arial"/>
                <w:sz w:val="23"/>
                <w:szCs w:val="23"/>
                <w:lang w:val="ru-RU"/>
              </w:rPr>
              <w:t>,</w:t>
            </w:r>
            <w:r w:rsidR="000D733F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 том числе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 электронной форме. При этом запрашиваются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следующие сведения:</w:t>
            </w:r>
          </w:p>
          <w:p w:rsidR="00C243CD" w:rsidRPr="005E52D0" w:rsidRDefault="00893DF2" w:rsidP="00BA5561">
            <w:pPr>
              <w:ind w:left="103" w:right="108" w:firstLine="539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-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о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наличии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земельных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участков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Московской области на праве аренды или ином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праве;</w:t>
            </w:r>
          </w:p>
          <w:p w:rsidR="00C243CD" w:rsidRPr="005E52D0" w:rsidRDefault="00893DF2" w:rsidP="00BA5561">
            <w:pPr>
              <w:numPr>
                <w:ilvl w:val="0"/>
                <w:numId w:val="4"/>
              </w:numPr>
              <w:tabs>
                <w:tab w:val="left" w:pos="1016"/>
              </w:tabs>
              <w:ind w:right="108" w:firstLine="458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</w:rPr>
              <w:t>c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ведения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о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наличии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имущества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Московской области на праве аренды или ином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праве;</w:t>
            </w:r>
          </w:p>
          <w:p w:rsidR="00C243CD" w:rsidRPr="005E52D0" w:rsidRDefault="00893DF2" w:rsidP="00BA5561">
            <w:pPr>
              <w:numPr>
                <w:ilvl w:val="0"/>
                <w:numId w:val="4"/>
              </w:numPr>
              <w:tabs>
                <w:tab w:val="left" w:pos="709"/>
              </w:tabs>
              <w:ind w:right="104" w:firstLine="458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другие сведения о должнике, имеющиеся </w:t>
            </w:r>
            <w:r w:rsidR="00AB1C0C" w:rsidRPr="005E52D0">
              <w:rPr>
                <w:rFonts w:ascii="Arial" w:hAnsi="Arial" w:cs="Arial"/>
                <w:sz w:val="23"/>
                <w:szCs w:val="23"/>
                <w:lang w:val="ru-RU"/>
              </w:rPr>
              <w:br/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распоряжении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Администрации.</w:t>
            </w:r>
          </w:p>
          <w:p w:rsidR="00AB1C0C" w:rsidRPr="005E52D0" w:rsidRDefault="00893DF2" w:rsidP="00BA5561">
            <w:pPr>
              <w:ind w:left="103" w:right="107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На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основании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полученных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сведений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должностное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лицо,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муниципальный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служащий,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работник Администрации, исходя из критериев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предоставления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муниципальной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услуги,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lastRenderedPageBreak/>
              <w:t>установленных</w:t>
            </w:r>
            <w:r w:rsidR="00AB1C0C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Административным</w:t>
            </w:r>
            <w:r w:rsidR="00AB1C0C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proofErr w:type="spellStart"/>
            <w:proofErr w:type="gramStart"/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регламен</w:t>
            </w:r>
            <w:proofErr w:type="spellEnd"/>
            <w:r w:rsidR="0081364E">
              <w:rPr>
                <w:rFonts w:ascii="Arial" w:hAnsi="Arial" w:cs="Arial"/>
                <w:sz w:val="23"/>
                <w:szCs w:val="23"/>
                <w:lang w:val="ru-RU"/>
              </w:rPr>
              <w:t>-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том</w:t>
            </w:r>
            <w:proofErr w:type="gramEnd"/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, определяет возможность</w:t>
            </w:r>
            <w:r w:rsidR="00AB1C0C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предоставления муниципальной услуги</w:t>
            </w:r>
            <w:r w:rsidR="0081364E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="00AB1C0C" w:rsidRPr="005E52D0">
              <w:rPr>
                <w:rFonts w:ascii="Arial" w:hAnsi="Arial" w:cs="Arial"/>
                <w:sz w:val="23"/>
                <w:szCs w:val="23"/>
                <w:lang w:val="ru-RU"/>
              </w:rPr>
              <w:t>и</w:t>
            </w:r>
            <w:r w:rsidR="00AB1C0C"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 xml:space="preserve"> </w:t>
            </w:r>
            <w:r w:rsidR="00AB1C0C" w:rsidRPr="005E52D0">
              <w:rPr>
                <w:rFonts w:ascii="Arial" w:hAnsi="Arial" w:cs="Arial"/>
                <w:sz w:val="23"/>
                <w:szCs w:val="23"/>
                <w:lang w:val="ru-RU"/>
              </w:rPr>
              <w:t>формирует</w:t>
            </w:r>
            <w:r w:rsidR="00AB1C0C"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 xml:space="preserve"> </w:t>
            </w:r>
            <w:r w:rsidR="00AB1C0C" w:rsidRPr="005E52D0">
              <w:rPr>
                <w:rFonts w:ascii="Arial" w:hAnsi="Arial" w:cs="Arial"/>
                <w:sz w:val="23"/>
                <w:szCs w:val="23"/>
                <w:lang w:val="ru-RU"/>
              </w:rPr>
              <w:t>в РГИС:</w:t>
            </w:r>
          </w:p>
          <w:p w:rsidR="00AB1C0C" w:rsidRPr="005E52D0" w:rsidRDefault="00AB1C0C" w:rsidP="00BA5561">
            <w:pPr>
              <w:ind w:left="103" w:right="104" w:firstLine="458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-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проект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уведомления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о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предоставлении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сведений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(отсутствие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сведений)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запросу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арбитражного управляющего по форме согласно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Приложению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1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к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Административному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регламенту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при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наличии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распоряжении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Администрации</w:t>
            </w:r>
            <w:r w:rsidRPr="005E52D0">
              <w:rPr>
                <w:rFonts w:ascii="Arial" w:hAnsi="Arial" w:cs="Arial"/>
                <w:spacing w:val="-5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сведений,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указанных</w:t>
            </w:r>
            <w:r w:rsidRPr="005E52D0">
              <w:rPr>
                <w:rFonts w:ascii="Arial" w:hAnsi="Arial" w:cs="Arial"/>
                <w:spacing w:val="-3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</w:t>
            </w:r>
            <w:r w:rsidRPr="005E52D0">
              <w:rPr>
                <w:rFonts w:ascii="Arial" w:hAnsi="Arial" w:cs="Arial"/>
                <w:spacing w:val="-5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запросе.</w:t>
            </w:r>
          </w:p>
          <w:p w:rsidR="00AB1C0C" w:rsidRPr="005E52D0" w:rsidRDefault="00AB1C0C" w:rsidP="00BA5561">
            <w:pPr>
              <w:tabs>
                <w:tab w:val="left" w:pos="2345"/>
                <w:tab w:val="left" w:pos="3537"/>
              </w:tabs>
              <w:ind w:left="103" w:right="103" w:firstLine="566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Результатом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административного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действия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является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установление</w:t>
            </w:r>
            <w:r w:rsidRPr="005E52D0">
              <w:rPr>
                <w:rFonts w:ascii="Arial" w:hAnsi="Arial" w:cs="Arial"/>
                <w:spacing w:val="60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отсутствия</w:t>
            </w:r>
            <w:r w:rsidRPr="005E52D0">
              <w:rPr>
                <w:rFonts w:ascii="Arial" w:hAnsi="Arial" w:cs="Arial"/>
                <w:spacing w:val="60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или наличия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распоряжении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Администрации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сведений,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необходимых для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предоставления</w:t>
            </w:r>
            <w:r w:rsidRPr="005E52D0">
              <w:rPr>
                <w:rFonts w:ascii="Arial" w:hAnsi="Arial" w:cs="Arial"/>
                <w:spacing w:val="-58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муниципальной услуги, принятие решения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br/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о</w:t>
            </w:r>
            <w:r w:rsidRPr="005E52D0">
              <w:rPr>
                <w:rFonts w:ascii="Arial" w:hAnsi="Arial" w:cs="Arial"/>
                <w:spacing w:val="-3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предоставлении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муниципальной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услуги.</w:t>
            </w:r>
          </w:p>
          <w:p w:rsidR="00C243CD" w:rsidRPr="005E52D0" w:rsidRDefault="00AB1C0C" w:rsidP="00BA5561">
            <w:pPr>
              <w:ind w:left="103" w:right="109" w:firstLine="566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Результат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фиксируется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виде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проекта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решения</w:t>
            </w:r>
            <w:r w:rsidRPr="005E52D0">
              <w:rPr>
                <w:rFonts w:ascii="Arial" w:hAnsi="Arial" w:cs="Arial"/>
                <w:spacing w:val="15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о</w:t>
            </w:r>
            <w:r w:rsidRPr="005E52D0">
              <w:rPr>
                <w:rFonts w:ascii="Arial" w:hAnsi="Arial" w:cs="Arial"/>
                <w:spacing w:val="15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предоставлении</w:t>
            </w:r>
            <w:r w:rsidRPr="005E52D0">
              <w:rPr>
                <w:rFonts w:ascii="Arial" w:hAnsi="Arial" w:cs="Arial"/>
                <w:spacing w:val="16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муниципальной услуги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ее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предоставлении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 РГИС.</w:t>
            </w:r>
          </w:p>
        </w:tc>
      </w:tr>
      <w:tr w:rsidR="00223268" w:rsidRPr="001045EB" w:rsidTr="0081364E">
        <w:trPr>
          <w:trHeight w:val="1401"/>
        </w:trPr>
        <w:tc>
          <w:tcPr>
            <w:tcW w:w="2552" w:type="dxa"/>
          </w:tcPr>
          <w:p w:rsidR="00C243CD" w:rsidRPr="005E52D0" w:rsidRDefault="00893DF2" w:rsidP="0069166F">
            <w:pPr>
              <w:ind w:left="107" w:right="245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5E52D0">
              <w:rPr>
                <w:rFonts w:ascii="Arial" w:hAnsi="Arial" w:cs="Arial"/>
                <w:spacing w:val="-1"/>
                <w:sz w:val="23"/>
                <w:szCs w:val="23"/>
              </w:rPr>
              <w:lastRenderedPageBreak/>
              <w:t>Администрация</w:t>
            </w:r>
            <w:proofErr w:type="spellEnd"/>
            <w:r w:rsidR="0069166F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/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</w:rPr>
              <w:t>РГИС</w:t>
            </w:r>
          </w:p>
        </w:tc>
        <w:tc>
          <w:tcPr>
            <w:tcW w:w="3260" w:type="dxa"/>
          </w:tcPr>
          <w:p w:rsidR="00C243CD" w:rsidRPr="005E52D0" w:rsidRDefault="00893DF2" w:rsidP="00BA5561">
            <w:pPr>
              <w:tabs>
                <w:tab w:val="left" w:pos="2342"/>
              </w:tabs>
              <w:ind w:left="105" w:right="101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Рассмотрение</w:t>
            </w:r>
            <w:r w:rsidR="00AB1C0C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проекта</w:t>
            </w:r>
            <w:r w:rsidRPr="005E52D0">
              <w:rPr>
                <w:rFonts w:ascii="Arial" w:hAnsi="Arial" w:cs="Arial"/>
                <w:spacing w:val="-58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решения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о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предоставлении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муниципальной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услуги</w:t>
            </w:r>
          </w:p>
        </w:tc>
        <w:tc>
          <w:tcPr>
            <w:tcW w:w="2268" w:type="dxa"/>
          </w:tcPr>
          <w:p w:rsidR="00C243CD" w:rsidRPr="005E52D0" w:rsidRDefault="00893DF2" w:rsidP="00BA5561">
            <w:pPr>
              <w:ind w:left="106"/>
              <w:rPr>
                <w:rFonts w:ascii="Arial" w:hAnsi="Arial" w:cs="Arial"/>
                <w:sz w:val="23"/>
                <w:szCs w:val="23"/>
              </w:rPr>
            </w:pPr>
            <w:r w:rsidRPr="005E52D0">
              <w:rPr>
                <w:rFonts w:ascii="Arial" w:hAnsi="Arial" w:cs="Arial"/>
                <w:sz w:val="23"/>
                <w:szCs w:val="23"/>
              </w:rPr>
              <w:t>1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5E52D0">
              <w:rPr>
                <w:rFonts w:ascii="Arial" w:hAnsi="Arial" w:cs="Arial"/>
                <w:sz w:val="23"/>
                <w:szCs w:val="23"/>
              </w:rPr>
              <w:t>рабочий</w:t>
            </w:r>
            <w:proofErr w:type="spellEnd"/>
            <w:r w:rsidRPr="005E52D0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5E52D0">
              <w:rPr>
                <w:rFonts w:ascii="Arial" w:hAnsi="Arial" w:cs="Arial"/>
                <w:sz w:val="23"/>
                <w:szCs w:val="23"/>
              </w:rPr>
              <w:t>день</w:t>
            </w:r>
            <w:proofErr w:type="spellEnd"/>
          </w:p>
        </w:tc>
        <w:tc>
          <w:tcPr>
            <w:tcW w:w="2410" w:type="dxa"/>
          </w:tcPr>
          <w:p w:rsidR="00C243CD" w:rsidRPr="005E52D0" w:rsidRDefault="00893DF2" w:rsidP="00BA5561">
            <w:pPr>
              <w:tabs>
                <w:tab w:val="left" w:pos="1413"/>
              </w:tabs>
              <w:ind w:left="104" w:right="99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Соответствие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проекта</w:t>
            </w:r>
            <w:r w:rsidR="00AB1C0C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решения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требованиям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законодательства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Российской</w:t>
            </w:r>
            <w:r w:rsidR="00AB1C0C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Федерации,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</w:t>
            </w:r>
            <w:r w:rsidR="00AB1C0C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>том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числе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Административному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регламенту</w:t>
            </w:r>
          </w:p>
        </w:tc>
        <w:tc>
          <w:tcPr>
            <w:tcW w:w="5276" w:type="dxa"/>
          </w:tcPr>
          <w:p w:rsidR="00AB1C0C" w:rsidRPr="005E52D0" w:rsidRDefault="00893DF2" w:rsidP="00BA5561">
            <w:pPr>
              <w:ind w:left="103" w:right="106" w:firstLine="566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</w:t>
            </w:r>
            <w:r w:rsidR="00AB1C0C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Российской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Федерации, </w:t>
            </w:r>
            <w:r w:rsidR="00AB1C0C" w:rsidRPr="005E52D0">
              <w:rPr>
                <w:rFonts w:ascii="Arial" w:hAnsi="Arial" w:cs="Arial"/>
                <w:sz w:val="23"/>
                <w:szCs w:val="23"/>
                <w:lang w:val="ru-RU"/>
              </w:rPr>
              <w:br/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в том числе Административного регламента, полноты и качества предоставления муниципальной услуги, а также осуществляет </w:t>
            </w:r>
            <w:r w:rsidR="00AB1C0C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контроль </w:t>
            </w:r>
            <w:r w:rsidR="0037101C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сроков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предоставления муниципальной услуги, подписывает проект решения о предоставлении муниципальной услуги с</w:t>
            </w:r>
            <w:r w:rsidR="00AB1C0C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использованием усиленной</w:t>
            </w:r>
            <w:r w:rsidR="00AB1C0C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квалифицированной</w:t>
            </w:r>
            <w:r w:rsidR="00AB1C0C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электронной подписи</w:t>
            </w:r>
            <w:r w:rsidR="00AB1C0C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="00AB1C0C" w:rsidRPr="005E52D0">
              <w:rPr>
                <w:rFonts w:ascii="Arial" w:hAnsi="Arial" w:cs="Arial"/>
                <w:sz w:val="23"/>
                <w:szCs w:val="23"/>
                <w:lang w:val="ru-RU"/>
              </w:rPr>
              <w:br/>
              <w:t xml:space="preserve">или собственноручно на бумажном носителе </w:t>
            </w:r>
            <w:r w:rsidR="00482D9B" w:rsidRPr="005E52D0">
              <w:rPr>
                <w:rFonts w:ascii="Arial" w:hAnsi="Arial" w:cs="Arial"/>
                <w:sz w:val="23"/>
                <w:szCs w:val="23"/>
                <w:lang w:val="ru-RU"/>
              </w:rPr>
              <w:br/>
            </w:r>
            <w:r w:rsidR="00AB1C0C" w:rsidRPr="005E52D0">
              <w:rPr>
                <w:rFonts w:ascii="Arial" w:hAnsi="Arial" w:cs="Arial"/>
                <w:sz w:val="23"/>
                <w:szCs w:val="23"/>
                <w:lang w:val="ru-RU"/>
              </w:rPr>
              <w:t>и направляет должностному лицу, муниципальному служащему, работнику Администрации для выдачи (направления) результата предоставления муниципальной услуги Заявителю.</w:t>
            </w:r>
          </w:p>
          <w:p w:rsidR="00AB1C0C" w:rsidRPr="005E52D0" w:rsidRDefault="00AB1C0C" w:rsidP="00BA5561">
            <w:pPr>
              <w:ind w:left="103" w:right="106" w:firstLine="566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lastRenderedPageBreak/>
              <w:t>электронной подписью, решения о предоставлении муниципальной услуги.</w:t>
            </w:r>
          </w:p>
          <w:p w:rsidR="00C243CD" w:rsidRPr="005E52D0" w:rsidRDefault="00AB1C0C" w:rsidP="00BA5561">
            <w:pPr>
              <w:ind w:left="103" w:right="106" w:firstLine="566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Результат фиксируется в РГИС в виде решения о предоставлении муниципальной услуги.</w:t>
            </w:r>
          </w:p>
        </w:tc>
      </w:tr>
    </w:tbl>
    <w:p w:rsidR="00C243CD" w:rsidRPr="005E52D0" w:rsidRDefault="00C243CD" w:rsidP="00BA5561">
      <w:pPr>
        <w:jc w:val="both"/>
        <w:rPr>
          <w:rFonts w:ascii="Arial" w:hAnsi="Arial" w:cs="Arial"/>
          <w:sz w:val="23"/>
          <w:szCs w:val="23"/>
          <w:lang w:val="ru-RU" w:eastAsia="ru-RU"/>
        </w:rPr>
      </w:pPr>
    </w:p>
    <w:p w:rsidR="00C243CD" w:rsidRPr="005E52D0" w:rsidRDefault="00C243CD" w:rsidP="00BA5561">
      <w:pPr>
        <w:jc w:val="center"/>
        <w:rPr>
          <w:rFonts w:ascii="Arial" w:hAnsi="Arial" w:cs="Arial"/>
          <w:sz w:val="23"/>
          <w:szCs w:val="23"/>
          <w:lang w:val="ru-RU" w:eastAsia="ru-RU"/>
        </w:rPr>
        <w:sectPr w:rsidR="00C243CD" w:rsidRPr="005E52D0" w:rsidSect="00993506">
          <w:type w:val="continuous"/>
          <w:pgSz w:w="16840" w:h="11900" w:orient="landscape"/>
          <w:pgMar w:top="539" w:right="482" w:bottom="318" w:left="318" w:header="0" w:footer="288" w:gutter="0"/>
          <w:cols w:space="720"/>
        </w:sectPr>
      </w:pPr>
    </w:p>
    <w:tbl>
      <w:tblPr>
        <w:tblStyle w:val="TableNormal0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2268"/>
        <w:gridCol w:w="2410"/>
        <w:gridCol w:w="5276"/>
      </w:tblGrid>
      <w:tr w:rsidR="00223268" w:rsidRPr="001045EB" w:rsidTr="00A56CD7">
        <w:trPr>
          <w:trHeight w:val="556"/>
        </w:trPr>
        <w:tc>
          <w:tcPr>
            <w:tcW w:w="15766" w:type="dxa"/>
            <w:gridSpan w:val="5"/>
          </w:tcPr>
          <w:p w:rsidR="00C243CD" w:rsidRPr="005E52D0" w:rsidRDefault="00893DF2" w:rsidP="00BA5561">
            <w:pPr>
              <w:ind w:left="4617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lastRenderedPageBreak/>
              <w:t>3.</w:t>
            </w:r>
            <w:r w:rsidRPr="005E52D0">
              <w:rPr>
                <w:rFonts w:ascii="Arial" w:hAnsi="Arial" w:cs="Arial"/>
                <w:spacing w:val="49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Предоставление</w:t>
            </w:r>
            <w:r w:rsidRPr="005E52D0">
              <w:rPr>
                <w:rFonts w:ascii="Arial" w:hAnsi="Arial" w:cs="Arial"/>
                <w:spacing w:val="-5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результата</w:t>
            </w:r>
            <w:r w:rsidRPr="005E52D0">
              <w:rPr>
                <w:rFonts w:ascii="Arial" w:hAnsi="Arial" w:cs="Arial"/>
                <w:spacing w:val="-6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предоставления</w:t>
            </w:r>
            <w:r w:rsidRPr="005E52D0">
              <w:rPr>
                <w:rFonts w:ascii="Arial" w:hAnsi="Arial" w:cs="Arial"/>
                <w:spacing w:val="-5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муниципальной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услуги</w:t>
            </w:r>
          </w:p>
        </w:tc>
      </w:tr>
      <w:tr w:rsidR="009C4915" w:rsidRPr="001045EB" w:rsidTr="0081364E">
        <w:trPr>
          <w:trHeight w:val="1276"/>
        </w:trPr>
        <w:tc>
          <w:tcPr>
            <w:tcW w:w="2552" w:type="dxa"/>
          </w:tcPr>
          <w:p w:rsidR="009C4915" w:rsidRPr="005E52D0" w:rsidRDefault="009C4915" w:rsidP="009C4915">
            <w:pPr>
              <w:rPr>
                <w:rFonts w:ascii="Arial" w:hAnsi="Arial" w:cs="Arial"/>
                <w:sz w:val="23"/>
                <w:szCs w:val="23"/>
                <w:lang w:val="ru-RU"/>
              </w:rPr>
            </w:pPr>
          </w:p>
          <w:p w:rsidR="009C4915" w:rsidRPr="005E52D0" w:rsidRDefault="009C4915" w:rsidP="009C4915">
            <w:pPr>
              <w:jc w:val="center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Место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в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ыполнения</w:t>
            </w:r>
          </w:p>
          <w:p w:rsidR="009C4915" w:rsidRPr="005E52D0" w:rsidRDefault="009C4915" w:rsidP="009C4915">
            <w:pPr>
              <w:ind w:right="131" w:firstLine="22"/>
              <w:jc w:val="center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административного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действия</w:t>
            </w:r>
            <w:r w:rsidRPr="005E52D0">
              <w:rPr>
                <w:rFonts w:ascii="Arial" w:hAnsi="Arial" w:cs="Arial"/>
                <w:spacing w:val="-10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(процедуры)</w:t>
            </w:r>
          </w:p>
        </w:tc>
        <w:tc>
          <w:tcPr>
            <w:tcW w:w="3260" w:type="dxa"/>
          </w:tcPr>
          <w:p w:rsidR="009C4915" w:rsidRPr="005E52D0" w:rsidRDefault="009C4915" w:rsidP="009C4915">
            <w:pPr>
              <w:rPr>
                <w:rFonts w:ascii="Arial" w:hAnsi="Arial" w:cs="Arial"/>
                <w:sz w:val="23"/>
                <w:szCs w:val="23"/>
                <w:lang w:val="ru-RU"/>
              </w:rPr>
            </w:pPr>
          </w:p>
          <w:p w:rsidR="009C4915" w:rsidRPr="005E52D0" w:rsidRDefault="009C4915" w:rsidP="009C4915">
            <w:pPr>
              <w:ind w:left="127" w:right="125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5E52D0">
              <w:rPr>
                <w:rFonts w:ascii="Arial" w:hAnsi="Arial" w:cs="Arial"/>
                <w:sz w:val="23"/>
                <w:szCs w:val="23"/>
              </w:rPr>
              <w:t>Наименование</w:t>
            </w:r>
            <w:proofErr w:type="spellEnd"/>
          </w:p>
          <w:p w:rsidR="009C4915" w:rsidRPr="005E52D0" w:rsidRDefault="009C4915" w:rsidP="009C4915">
            <w:pPr>
              <w:ind w:left="127" w:right="125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5E52D0">
              <w:rPr>
                <w:rFonts w:ascii="Arial" w:hAnsi="Arial" w:cs="Arial"/>
                <w:spacing w:val="-1"/>
                <w:sz w:val="23"/>
                <w:szCs w:val="23"/>
              </w:rPr>
              <w:t>административного</w:t>
            </w:r>
            <w:proofErr w:type="spellEnd"/>
            <w:r w:rsidRPr="005E52D0">
              <w:rPr>
                <w:rFonts w:ascii="Arial" w:hAnsi="Arial" w:cs="Arial"/>
                <w:spacing w:val="-1"/>
                <w:sz w:val="23"/>
                <w:szCs w:val="23"/>
              </w:rPr>
              <w:t xml:space="preserve"> </w:t>
            </w:r>
            <w:proofErr w:type="spellStart"/>
            <w:r w:rsidRPr="005E52D0">
              <w:rPr>
                <w:rFonts w:ascii="Arial" w:hAnsi="Arial" w:cs="Arial"/>
                <w:sz w:val="23"/>
                <w:szCs w:val="23"/>
              </w:rPr>
              <w:t>действия</w:t>
            </w:r>
            <w:proofErr w:type="spellEnd"/>
            <w:r w:rsidRPr="005E52D0">
              <w:rPr>
                <w:rFonts w:ascii="Arial" w:hAnsi="Arial" w:cs="Arial"/>
                <w:spacing w:val="-57"/>
                <w:sz w:val="23"/>
                <w:szCs w:val="23"/>
              </w:rPr>
              <w:t xml:space="preserve"> 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 </w:t>
            </w:r>
            <w:r w:rsidRPr="005E52D0">
              <w:rPr>
                <w:rFonts w:ascii="Arial" w:hAnsi="Arial" w:cs="Arial"/>
                <w:sz w:val="23"/>
                <w:szCs w:val="23"/>
              </w:rPr>
              <w:t>(</w:t>
            </w:r>
            <w:proofErr w:type="spellStart"/>
            <w:r w:rsidRPr="005E52D0">
              <w:rPr>
                <w:rFonts w:ascii="Arial" w:hAnsi="Arial" w:cs="Arial"/>
                <w:sz w:val="23"/>
                <w:szCs w:val="23"/>
              </w:rPr>
              <w:t>процедуры</w:t>
            </w:r>
            <w:proofErr w:type="spellEnd"/>
            <w:r w:rsidRPr="005E52D0">
              <w:rPr>
                <w:rFonts w:ascii="Arial" w:hAnsi="Arial" w:cs="Arial"/>
                <w:sz w:val="23"/>
                <w:szCs w:val="23"/>
              </w:rPr>
              <w:t>)</w:t>
            </w:r>
          </w:p>
        </w:tc>
        <w:tc>
          <w:tcPr>
            <w:tcW w:w="2268" w:type="dxa"/>
          </w:tcPr>
          <w:p w:rsidR="009C4915" w:rsidRPr="005E52D0" w:rsidRDefault="009C4915" w:rsidP="009C4915">
            <w:pPr>
              <w:ind w:left="7" w:right="-10" w:hanging="7"/>
              <w:jc w:val="center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Срок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выполнения</w:t>
            </w:r>
          </w:p>
          <w:p w:rsidR="009C4915" w:rsidRPr="005E52D0" w:rsidRDefault="009C4915" w:rsidP="009C4915">
            <w:pPr>
              <w:ind w:left="100" w:right="99"/>
              <w:jc w:val="center"/>
              <w:rPr>
                <w:rFonts w:ascii="Arial" w:hAnsi="Arial" w:cs="Arial"/>
                <w:sz w:val="23"/>
                <w:szCs w:val="23"/>
                <w:lang w:val="ru-RU"/>
              </w:rPr>
            </w:pPr>
            <w:proofErr w:type="spellStart"/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Административ-ного</w:t>
            </w:r>
            <w:proofErr w:type="spellEnd"/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действия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(процедур)</w:t>
            </w:r>
          </w:p>
        </w:tc>
        <w:tc>
          <w:tcPr>
            <w:tcW w:w="2410" w:type="dxa"/>
          </w:tcPr>
          <w:p w:rsidR="009C4915" w:rsidRPr="005E52D0" w:rsidRDefault="009C4915" w:rsidP="009C4915">
            <w:pPr>
              <w:rPr>
                <w:rFonts w:ascii="Arial" w:hAnsi="Arial" w:cs="Arial"/>
                <w:sz w:val="23"/>
                <w:szCs w:val="23"/>
                <w:lang w:val="ru-RU"/>
              </w:rPr>
            </w:pPr>
          </w:p>
          <w:p w:rsidR="0081364E" w:rsidRDefault="009C4915" w:rsidP="0081364E">
            <w:pPr>
              <w:ind w:left="174" w:right="173" w:firstLine="16"/>
              <w:jc w:val="center"/>
              <w:rPr>
                <w:rFonts w:ascii="Arial" w:hAnsi="Arial" w:cs="Arial"/>
                <w:spacing w:val="-58"/>
                <w:sz w:val="23"/>
                <w:szCs w:val="23"/>
              </w:rPr>
            </w:pPr>
            <w:proofErr w:type="spellStart"/>
            <w:r w:rsidRPr="005E52D0">
              <w:rPr>
                <w:rFonts w:ascii="Arial" w:hAnsi="Arial" w:cs="Arial"/>
                <w:sz w:val="23"/>
                <w:szCs w:val="23"/>
              </w:rPr>
              <w:t>Критерии</w:t>
            </w:r>
            <w:proofErr w:type="spellEnd"/>
            <w:r w:rsidRPr="005E52D0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5E52D0">
              <w:rPr>
                <w:rFonts w:ascii="Arial" w:hAnsi="Arial" w:cs="Arial"/>
                <w:sz w:val="23"/>
                <w:szCs w:val="23"/>
              </w:rPr>
              <w:t>принятия</w:t>
            </w:r>
            <w:proofErr w:type="spellEnd"/>
          </w:p>
          <w:p w:rsidR="009C4915" w:rsidRPr="005E52D0" w:rsidRDefault="009C4915" w:rsidP="0081364E">
            <w:pPr>
              <w:ind w:left="174" w:right="173" w:firstLine="16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5E52D0">
              <w:rPr>
                <w:rFonts w:ascii="Arial" w:hAnsi="Arial" w:cs="Arial"/>
                <w:sz w:val="23"/>
                <w:szCs w:val="23"/>
              </w:rPr>
              <w:t>решения</w:t>
            </w:r>
            <w:proofErr w:type="spellEnd"/>
          </w:p>
        </w:tc>
        <w:tc>
          <w:tcPr>
            <w:tcW w:w="5276" w:type="dxa"/>
          </w:tcPr>
          <w:p w:rsidR="009C4915" w:rsidRPr="005E52D0" w:rsidRDefault="009C4915" w:rsidP="009C4915">
            <w:pPr>
              <w:rPr>
                <w:rFonts w:ascii="Arial" w:hAnsi="Arial" w:cs="Arial"/>
                <w:sz w:val="23"/>
                <w:szCs w:val="23"/>
                <w:lang w:val="ru-RU"/>
              </w:rPr>
            </w:pPr>
          </w:p>
          <w:p w:rsidR="009C4915" w:rsidRPr="005E52D0" w:rsidRDefault="009C4915" w:rsidP="009C4915">
            <w:pPr>
              <w:ind w:left="-2" w:firstLine="2"/>
              <w:jc w:val="center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Требования к порядку выполнения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административных</w:t>
            </w:r>
            <w:r w:rsidRPr="005E52D0">
              <w:rPr>
                <w:rFonts w:ascii="Arial" w:hAnsi="Arial" w:cs="Arial"/>
                <w:spacing w:val="-8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процедур</w:t>
            </w:r>
            <w:r w:rsidRPr="005E52D0">
              <w:rPr>
                <w:rFonts w:ascii="Arial" w:hAnsi="Arial" w:cs="Arial"/>
                <w:spacing w:val="-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(действий)</w:t>
            </w:r>
          </w:p>
        </w:tc>
      </w:tr>
      <w:tr w:rsidR="00223268" w:rsidRPr="001045EB" w:rsidTr="00A56CD7">
        <w:trPr>
          <w:trHeight w:val="2856"/>
        </w:trPr>
        <w:tc>
          <w:tcPr>
            <w:tcW w:w="2552" w:type="dxa"/>
          </w:tcPr>
          <w:p w:rsidR="00C243CD" w:rsidRPr="005E52D0" w:rsidRDefault="00893DF2" w:rsidP="0069166F">
            <w:pPr>
              <w:tabs>
                <w:tab w:val="left" w:pos="731"/>
              </w:tabs>
              <w:ind w:left="107" w:right="1732"/>
              <w:rPr>
                <w:rFonts w:ascii="Arial" w:hAnsi="Arial" w:cs="Arial"/>
                <w:sz w:val="23"/>
                <w:szCs w:val="23"/>
              </w:rPr>
            </w:pPr>
            <w:r w:rsidRPr="005E52D0">
              <w:rPr>
                <w:rFonts w:ascii="Arial" w:hAnsi="Arial" w:cs="Arial"/>
                <w:sz w:val="23"/>
                <w:szCs w:val="23"/>
              </w:rPr>
              <w:t>РГИС/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</w:rPr>
              <w:t xml:space="preserve"> </w:t>
            </w:r>
            <w:r w:rsidR="0069166F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>Р</w:t>
            </w:r>
            <w:r w:rsidRPr="005E52D0">
              <w:rPr>
                <w:rFonts w:ascii="Arial" w:hAnsi="Arial" w:cs="Arial"/>
                <w:sz w:val="23"/>
                <w:szCs w:val="23"/>
              </w:rPr>
              <w:t>ПГУ/</w:t>
            </w:r>
          </w:p>
          <w:p w:rsidR="00C243CD" w:rsidRPr="005E52D0" w:rsidRDefault="00893DF2" w:rsidP="00BA5561">
            <w:pPr>
              <w:ind w:left="107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5E52D0">
              <w:rPr>
                <w:rFonts w:ascii="Arial" w:hAnsi="Arial" w:cs="Arial"/>
                <w:sz w:val="23"/>
                <w:szCs w:val="23"/>
              </w:rPr>
              <w:t>Администрация</w:t>
            </w:r>
            <w:proofErr w:type="spellEnd"/>
          </w:p>
        </w:tc>
        <w:tc>
          <w:tcPr>
            <w:tcW w:w="3260" w:type="dxa"/>
          </w:tcPr>
          <w:p w:rsidR="00C243CD" w:rsidRPr="005E52D0" w:rsidRDefault="00893DF2" w:rsidP="00BA5561">
            <w:pPr>
              <w:tabs>
                <w:tab w:val="left" w:pos="1693"/>
                <w:tab w:val="left" w:pos="2454"/>
              </w:tabs>
              <w:ind w:left="105" w:right="100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Выдача</w:t>
            </w:r>
            <w:r w:rsidR="00AB1C0C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(направление)</w:t>
            </w:r>
            <w:r w:rsidRPr="005E52D0">
              <w:rPr>
                <w:rFonts w:ascii="Arial" w:hAnsi="Arial" w:cs="Arial"/>
                <w:spacing w:val="-58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результата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предоставления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муниципальной</w:t>
            </w:r>
            <w:r w:rsidR="00AB1C0C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услуги</w:t>
            </w:r>
            <w:r w:rsidRPr="005E52D0">
              <w:rPr>
                <w:rFonts w:ascii="Arial" w:hAnsi="Arial" w:cs="Arial"/>
                <w:spacing w:val="-58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заявителю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(представителю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заявителя)</w:t>
            </w:r>
          </w:p>
        </w:tc>
        <w:tc>
          <w:tcPr>
            <w:tcW w:w="2268" w:type="dxa"/>
          </w:tcPr>
          <w:p w:rsidR="00C243CD" w:rsidRPr="005E52D0" w:rsidRDefault="00893DF2" w:rsidP="00BA5561">
            <w:pPr>
              <w:ind w:left="106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 тот же рабочий день</w:t>
            </w:r>
          </w:p>
        </w:tc>
        <w:tc>
          <w:tcPr>
            <w:tcW w:w="2410" w:type="dxa"/>
          </w:tcPr>
          <w:p w:rsidR="00C243CD" w:rsidRPr="005E52D0" w:rsidRDefault="00893DF2" w:rsidP="00BA5561">
            <w:pPr>
              <w:ind w:left="104" w:right="489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Соответствие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решения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требованиям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законодательства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Российской</w:t>
            </w:r>
            <w:r w:rsidR="00AB1C0C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Федерации,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</w:t>
            </w:r>
            <w:r w:rsidR="00AB1C0C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>том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числе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Административному</w:t>
            </w:r>
            <w:r w:rsidR="00AB1C0C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регламенту</w:t>
            </w:r>
          </w:p>
        </w:tc>
        <w:tc>
          <w:tcPr>
            <w:tcW w:w="5276" w:type="dxa"/>
          </w:tcPr>
          <w:p w:rsidR="00C243CD" w:rsidRPr="005E52D0" w:rsidRDefault="00AB1C0C" w:rsidP="00BA5561">
            <w:pPr>
              <w:tabs>
                <w:tab w:val="left" w:pos="2577"/>
                <w:tab w:val="left" w:pos="3024"/>
                <w:tab w:val="left" w:pos="4470"/>
                <w:tab w:val="left" w:pos="4678"/>
              </w:tabs>
              <w:ind w:left="103" w:right="103" w:firstLine="566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Основанием </w:t>
            </w:r>
            <w:r w:rsidR="0037101C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для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начала административного действия (процедуры) является подписание, в том числе усиленной квалифицированной электронной подписью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уполномоченного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должностного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лица Администрации решения о предоставлении муниципальной услуги.</w:t>
            </w:r>
          </w:p>
          <w:p w:rsidR="00AB1C0C" w:rsidRPr="005E52D0" w:rsidRDefault="00AB1C0C" w:rsidP="00BA5561">
            <w:pPr>
              <w:tabs>
                <w:tab w:val="left" w:pos="1899"/>
                <w:tab w:val="left" w:pos="1935"/>
                <w:tab w:val="left" w:pos="2577"/>
                <w:tab w:val="left" w:pos="3538"/>
                <w:tab w:val="left" w:pos="4073"/>
                <w:tab w:val="left" w:pos="4676"/>
              </w:tabs>
              <w:ind w:left="103" w:right="104" w:firstLine="501"/>
              <w:jc w:val="both"/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При подаче запроса через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РПГУ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должностное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лицо,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работник </w:t>
            </w:r>
            <w:r w:rsidR="00893DF2"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Администрации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 направляет результат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предоставления</w:t>
            </w:r>
            <w:r w:rsidRPr="005E52D0">
              <w:rPr>
                <w:rFonts w:ascii="Arial" w:hAnsi="Arial" w:cs="Arial"/>
                <w:spacing w:val="-58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муниципальной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услуги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форме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электронного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документа, подписанного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усиленной</w:t>
            </w:r>
            <w:r w:rsidRPr="005E52D0">
              <w:rPr>
                <w:rFonts w:ascii="Arial" w:hAnsi="Arial" w:cs="Arial"/>
                <w:spacing w:val="-58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квалифицированной электронной подписью уполномоченного должностного лица Администрации в Личный кабинет на РПГУ.</w:t>
            </w:r>
          </w:p>
          <w:p w:rsidR="00AB1C0C" w:rsidRPr="005E52D0" w:rsidRDefault="00AB1C0C" w:rsidP="00BA5561">
            <w:pPr>
              <w:tabs>
                <w:tab w:val="left" w:pos="1899"/>
                <w:tab w:val="left" w:pos="1935"/>
                <w:tab w:val="left" w:pos="2577"/>
                <w:tab w:val="left" w:pos="3538"/>
                <w:tab w:val="left" w:pos="4073"/>
                <w:tab w:val="left" w:pos="4676"/>
              </w:tabs>
              <w:ind w:left="103" w:right="104" w:firstLine="501"/>
              <w:jc w:val="both"/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 xml:space="preserve">Заявитель (представитель заявителя) уведомляется о получении результата предоставления муниципальной услуги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br/>
              <w:t>в Личном кабинете на РПГУ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.</w:t>
            </w:r>
          </w:p>
          <w:p w:rsidR="00AB1C0C" w:rsidRPr="005E52D0" w:rsidRDefault="00AB1C0C" w:rsidP="00BA5561">
            <w:pPr>
              <w:tabs>
                <w:tab w:val="left" w:pos="2577"/>
                <w:tab w:val="left" w:pos="4676"/>
              </w:tabs>
              <w:ind w:left="103" w:right="104" w:firstLine="566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 случае подачи запроса на личном приеме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или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почтовым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отправлением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результат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предоставления услуги выдается (направляется)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форме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документа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на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бумажном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носителе,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подписанного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собственноручной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подписью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 xml:space="preserve">уполномоченного должностного 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>лица</w:t>
            </w:r>
            <w:r w:rsidRPr="005E52D0">
              <w:rPr>
                <w:rFonts w:ascii="Arial" w:hAnsi="Arial" w:cs="Arial"/>
                <w:spacing w:val="-58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Администрации.</w:t>
            </w:r>
          </w:p>
          <w:p w:rsidR="00AB1C0C" w:rsidRPr="005E52D0" w:rsidRDefault="00AB1C0C" w:rsidP="00BA5561">
            <w:pPr>
              <w:ind w:left="103" w:right="105" w:firstLine="566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Результат муниципальной услуги выдается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(направляется)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заявителю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lastRenderedPageBreak/>
              <w:t>(представителю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заявителя)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в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течение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1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(одного)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рабочего</w:t>
            </w:r>
            <w:r w:rsidRPr="005E52D0">
              <w:rPr>
                <w:rFonts w:ascii="Arial" w:hAnsi="Arial" w:cs="Arial"/>
                <w:spacing w:val="-2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дня.</w:t>
            </w:r>
          </w:p>
          <w:p w:rsidR="00AB1C0C" w:rsidRPr="005E52D0" w:rsidRDefault="00AB1C0C" w:rsidP="00BA5561">
            <w:pPr>
              <w:tabs>
                <w:tab w:val="left" w:pos="2522"/>
                <w:tab w:val="left" w:pos="4011"/>
              </w:tabs>
              <w:ind w:left="103" w:right="104" w:firstLine="566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Результатом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административного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действия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является уведомление заявителя (представитель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заявителя)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о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получении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результата</w:t>
            </w:r>
            <w:r w:rsidRPr="005E52D0">
              <w:rPr>
                <w:rFonts w:ascii="Arial" w:hAnsi="Arial" w:cs="Arial"/>
                <w:spacing w:val="-57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предоставления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услуги,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получение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результата</w:t>
            </w:r>
            <w:r w:rsidRPr="005E52D0">
              <w:rPr>
                <w:rFonts w:ascii="Arial" w:hAnsi="Arial" w:cs="Arial"/>
                <w:spacing w:val="1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предоставления услуги заявителем</w:t>
            </w:r>
            <w:r w:rsidRPr="005E52D0">
              <w:rPr>
                <w:rFonts w:ascii="Arial" w:hAnsi="Arial" w:cs="Arial"/>
                <w:spacing w:val="-58"/>
                <w:sz w:val="23"/>
                <w:szCs w:val="23"/>
                <w:lang w:val="ru-RU"/>
              </w:rPr>
              <w:t xml:space="preserve"> 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(представитель</w:t>
            </w:r>
            <w:r w:rsidRPr="005E52D0">
              <w:rPr>
                <w:rFonts w:ascii="Arial" w:hAnsi="Arial" w:cs="Arial"/>
                <w:spacing w:val="-1"/>
                <w:sz w:val="23"/>
                <w:szCs w:val="23"/>
                <w:lang w:val="ru-RU"/>
              </w:rPr>
              <w:t xml:space="preserve"> заявителя</w:t>
            </w: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).</w:t>
            </w:r>
          </w:p>
          <w:p w:rsidR="00C243CD" w:rsidRPr="005E52D0" w:rsidRDefault="00AB1C0C" w:rsidP="00BA5561">
            <w:pPr>
              <w:tabs>
                <w:tab w:val="left" w:pos="2522"/>
                <w:tab w:val="left" w:pos="4011"/>
              </w:tabs>
              <w:ind w:left="103" w:right="104" w:firstLine="566"/>
              <w:jc w:val="both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5E52D0">
              <w:rPr>
                <w:rFonts w:ascii="Arial" w:hAnsi="Arial" w:cs="Arial"/>
                <w:sz w:val="23"/>
                <w:szCs w:val="23"/>
                <w:lang w:val="ru-RU"/>
              </w:rPr>
              <w:t>Результат фиксируется в РГИС, Личном кабинете на РПГУ.</w:t>
            </w:r>
          </w:p>
        </w:tc>
      </w:tr>
    </w:tbl>
    <w:p w:rsidR="00C243CD" w:rsidRPr="008C4984" w:rsidRDefault="00C243CD" w:rsidP="00BA5561">
      <w:pPr>
        <w:ind w:left="1998" w:right="1221"/>
        <w:jc w:val="center"/>
        <w:rPr>
          <w:rFonts w:ascii="Arial" w:hAnsi="Arial" w:cs="Arial"/>
          <w:lang w:val="ru-RU" w:eastAsia="ru-RU"/>
        </w:rPr>
        <w:sectPr w:rsidR="00C243CD" w:rsidRPr="008C4984" w:rsidSect="00993506">
          <w:type w:val="continuous"/>
          <w:pgSz w:w="16840" w:h="11900" w:orient="landscape"/>
          <w:pgMar w:top="539" w:right="482" w:bottom="318" w:left="318" w:header="0" w:footer="288" w:gutter="0"/>
          <w:cols w:space="720"/>
        </w:sectPr>
      </w:pPr>
    </w:p>
    <w:p w:rsidR="00A77B3E" w:rsidRPr="008C4984" w:rsidRDefault="00A77B3E" w:rsidP="00BA5561">
      <w:pPr>
        <w:rPr>
          <w:rFonts w:ascii="Arial" w:hAnsi="Arial" w:cs="Arial"/>
          <w:lang w:val="ru-RU"/>
        </w:rPr>
      </w:pPr>
    </w:p>
    <w:sectPr w:rsidR="00A77B3E" w:rsidRPr="008C4984" w:rsidSect="00993506">
      <w:type w:val="continuous"/>
      <w:pgSz w:w="16840" w:h="11900" w:orient="landscape"/>
      <w:pgMar w:top="539" w:right="482" w:bottom="318" w:left="318" w:header="0" w:footer="288" w:gutter="0"/>
      <w:pgNumType w:start="3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F78" w:rsidRDefault="00B33F78">
      <w:r>
        <w:separator/>
      </w:r>
    </w:p>
  </w:endnote>
  <w:endnote w:type="continuationSeparator" w:id="0">
    <w:p w:rsidR="00B33F78" w:rsidRDefault="00B3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3D" w:rsidRDefault="00906C91">
    <w:pPr>
      <w:pStyle w:val="a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7223125</wp:posOffset>
              </wp:positionV>
              <wp:extent cx="4652645" cy="240665"/>
              <wp:effectExtent l="0" t="0" r="14605" b="698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264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763D" w:rsidRDefault="00E0763D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5pt;margin-top:568.75pt;width:366.35pt;height:18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" filled="f" stroked="f">
              <v:textbox inset="0,0,0,0">
                <w:txbxContent>
                  <w:p w:rsidR="00E0763D" w:rsidRDefault="00E0763D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F78" w:rsidRDefault="00B33F78">
      <w:r>
        <w:separator/>
      </w:r>
    </w:p>
  </w:footnote>
  <w:footnote w:type="continuationSeparator" w:id="0">
    <w:p w:rsidR="00B33F78" w:rsidRDefault="00B33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E072B"/>
    <w:multiLevelType w:val="hybridMultilevel"/>
    <w:tmpl w:val="5AC46F0E"/>
    <w:lvl w:ilvl="0" w:tplc="1A76AA9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CF7A293A" w:tentative="1">
      <w:start w:val="1"/>
      <w:numFmt w:val="lowerLetter"/>
      <w:lvlText w:val="%2."/>
      <w:lvlJc w:val="left"/>
      <w:pPr>
        <w:ind w:left="1789" w:hanging="360"/>
      </w:pPr>
    </w:lvl>
    <w:lvl w:ilvl="2" w:tplc="EA7666F2">
      <w:start w:val="1"/>
      <w:numFmt w:val="lowerRoman"/>
      <w:lvlText w:val="%3."/>
      <w:lvlJc w:val="right"/>
      <w:pPr>
        <w:ind w:left="2509" w:hanging="180"/>
      </w:pPr>
    </w:lvl>
    <w:lvl w:ilvl="3" w:tplc="D892D3F2">
      <w:start w:val="1"/>
      <w:numFmt w:val="decimal"/>
      <w:lvlText w:val="%4."/>
      <w:lvlJc w:val="left"/>
      <w:pPr>
        <w:ind w:left="3229" w:hanging="360"/>
      </w:pPr>
    </w:lvl>
    <w:lvl w:ilvl="4" w:tplc="AD32C65C" w:tentative="1">
      <w:start w:val="1"/>
      <w:numFmt w:val="lowerLetter"/>
      <w:lvlText w:val="%5."/>
      <w:lvlJc w:val="left"/>
      <w:pPr>
        <w:ind w:left="3949" w:hanging="360"/>
      </w:pPr>
    </w:lvl>
    <w:lvl w:ilvl="5" w:tplc="2A7AD6E2" w:tentative="1">
      <w:start w:val="1"/>
      <w:numFmt w:val="lowerRoman"/>
      <w:lvlText w:val="%6."/>
      <w:lvlJc w:val="right"/>
      <w:pPr>
        <w:ind w:left="4669" w:hanging="180"/>
      </w:pPr>
    </w:lvl>
    <w:lvl w:ilvl="6" w:tplc="502C247A" w:tentative="1">
      <w:start w:val="1"/>
      <w:numFmt w:val="decimal"/>
      <w:lvlText w:val="%7."/>
      <w:lvlJc w:val="left"/>
      <w:pPr>
        <w:ind w:left="5389" w:hanging="360"/>
      </w:pPr>
    </w:lvl>
    <w:lvl w:ilvl="7" w:tplc="BF0003E8" w:tentative="1">
      <w:start w:val="1"/>
      <w:numFmt w:val="lowerLetter"/>
      <w:lvlText w:val="%8."/>
      <w:lvlJc w:val="left"/>
      <w:pPr>
        <w:ind w:left="6109" w:hanging="360"/>
      </w:pPr>
    </w:lvl>
    <w:lvl w:ilvl="8" w:tplc="28DAA30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6C0EB5"/>
    <w:multiLevelType w:val="hybridMultilevel"/>
    <w:tmpl w:val="DDC6B5CA"/>
    <w:lvl w:ilvl="0" w:tplc="8DE6201E">
      <w:numFmt w:val="bullet"/>
      <w:lvlText w:val="-"/>
      <w:lvlJc w:val="left"/>
      <w:pPr>
        <w:ind w:left="103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92F962">
      <w:numFmt w:val="bullet"/>
      <w:lvlText w:val="•"/>
      <w:lvlJc w:val="left"/>
      <w:pPr>
        <w:ind w:left="616" w:hanging="454"/>
      </w:pPr>
      <w:rPr>
        <w:rFonts w:hint="default"/>
        <w:lang w:val="ru-RU" w:eastAsia="en-US" w:bidi="ar-SA"/>
      </w:rPr>
    </w:lvl>
    <w:lvl w:ilvl="2" w:tplc="AF7CCA1A">
      <w:numFmt w:val="bullet"/>
      <w:lvlText w:val="•"/>
      <w:lvlJc w:val="left"/>
      <w:pPr>
        <w:ind w:left="1133" w:hanging="454"/>
      </w:pPr>
      <w:rPr>
        <w:rFonts w:hint="default"/>
        <w:lang w:val="ru-RU" w:eastAsia="en-US" w:bidi="ar-SA"/>
      </w:rPr>
    </w:lvl>
    <w:lvl w:ilvl="3" w:tplc="FEB047C8">
      <w:numFmt w:val="bullet"/>
      <w:lvlText w:val="•"/>
      <w:lvlJc w:val="left"/>
      <w:pPr>
        <w:ind w:left="1649" w:hanging="454"/>
      </w:pPr>
      <w:rPr>
        <w:rFonts w:hint="default"/>
        <w:lang w:val="ru-RU" w:eastAsia="en-US" w:bidi="ar-SA"/>
      </w:rPr>
    </w:lvl>
    <w:lvl w:ilvl="4" w:tplc="28ACB31A">
      <w:numFmt w:val="bullet"/>
      <w:lvlText w:val="•"/>
      <w:lvlJc w:val="left"/>
      <w:pPr>
        <w:ind w:left="2166" w:hanging="454"/>
      </w:pPr>
      <w:rPr>
        <w:rFonts w:hint="default"/>
        <w:lang w:val="ru-RU" w:eastAsia="en-US" w:bidi="ar-SA"/>
      </w:rPr>
    </w:lvl>
    <w:lvl w:ilvl="5" w:tplc="595CAEF0">
      <w:numFmt w:val="bullet"/>
      <w:lvlText w:val="•"/>
      <w:lvlJc w:val="left"/>
      <w:pPr>
        <w:ind w:left="2683" w:hanging="454"/>
      </w:pPr>
      <w:rPr>
        <w:rFonts w:hint="default"/>
        <w:lang w:val="ru-RU" w:eastAsia="en-US" w:bidi="ar-SA"/>
      </w:rPr>
    </w:lvl>
    <w:lvl w:ilvl="6" w:tplc="D608840C">
      <w:numFmt w:val="bullet"/>
      <w:lvlText w:val="•"/>
      <w:lvlJc w:val="left"/>
      <w:pPr>
        <w:ind w:left="3199" w:hanging="454"/>
      </w:pPr>
      <w:rPr>
        <w:rFonts w:hint="default"/>
        <w:lang w:val="ru-RU" w:eastAsia="en-US" w:bidi="ar-SA"/>
      </w:rPr>
    </w:lvl>
    <w:lvl w:ilvl="7" w:tplc="490E0DDA">
      <w:numFmt w:val="bullet"/>
      <w:lvlText w:val="•"/>
      <w:lvlJc w:val="left"/>
      <w:pPr>
        <w:ind w:left="3716" w:hanging="454"/>
      </w:pPr>
      <w:rPr>
        <w:rFonts w:hint="default"/>
        <w:lang w:val="ru-RU" w:eastAsia="en-US" w:bidi="ar-SA"/>
      </w:rPr>
    </w:lvl>
    <w:lvl w:ilvl="8" w:tplc="A170EF4C">
      <w:numFmt w:val="bullet"/>
      <w:lvlText w:val="•"/>
      <w:lvlJc w:val="left"/>
      <w:pPr>
        <w:ind w:left="4232" w:hanging="454"/>
      </w:pPr>
      <w:rPr>
        <w:rFonts w:hint="default"/>
        <w:lang w:val="ru-RU" w:eastAsia="en-US" w:bidi="ar-SA"/>
      </w:rPr>
    </w:lvl>
  </w:abstractNum>
  <w:abstractNum w:abstractNumId="2" w15:restartNumberingAfterBreak="0">
    <w:nsid w:val="4DDD6133"/>
    <w:multiLevelType w:val="multilevel"/>
    <w:tmpl w:val="C2D61CA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53B7579E"/>
    <w:multiLevelType w:val="hybridMultilevel"/>
    <w:tmpl w:val="97A88C22"/>
    <w:lvl w:ilvl="0" w:tplc="18BA0D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8F22886" w:tentative="1">
      <w:start w:val="1"/>
      <w:numFmt w:val="lowerLetter"/>
      <w:lvlText w:val="%2."/>
      <w:lvlJc w:val="left"/>
      <w:pPr>
        <w:ind w:left="1440" w:hanging="360"/>
      </w:pPr>
    </w:lvl>
    <w:lvl w:ilvl="2" w:tplc="DF067012" w:tentative="1">
      <w:start w:val="1"/>
      <w:numFmt w:val="lowerRoman"/>
      <w:lvlText w:val="%3."/>
      <w:lvlJc w:val="right"/>
      <w:pPr>
        <w:ind w:left="2160" w:hanging="180"/>
      </w:pPr>
    </w:lvl>
    <w:lvl w:ilvl="3" w:tplc="F1AE5A18" w:tentative="1">
      <w:start w:val="1"/>
      <w:numFmt w:val="decimal"/>
      <w:lvlText w:val="%4."/>
      <w:lvlJc w:val="left"/>
      <w:pPr>
        <w:ind w:left="2880" w:hanging="360"/>
      </w:pPr>
    </w:lvl>
    <w:lvl w:ilvl="4" w:tplc="CBFAB578" w:tentative="1">
      <w:start w:val="1"/>
      <w:numFmt w:val="lowerLetter"/>
      <w:lvlText w:val="%5."/>
      <w:lvlJc w:val="left"/>
      <w:pPr>
        <w:ind w:left="3600" w:hanging="360"/>
      </w:pPr>
    </w:lvl>
    <w:lvl w:ilvl="5" w:tplc="3676DE86" w:tentative="1">
      <w:start w:val="1"/>
      <w:numFmt w:val="lowerRoman"/>
      <w:lvlText w:val="%6."/>
      <w:lvlJc w:val="right"/>
      <w:pPr>
        <w:ind w:left="4320" w:hanging="180"/>
      </w:pPr>
    </w:lvl>
    <w:lvl w:ilvl="6" w:tplc="3F06156C" w:tentative="1">
      <w:start w:val="1"/>
      <w:numFmt w:val="decimal"/>
      <w:lvlText w:val="%7."/>
      <w:lvlJc w:val="left"/>
      <w:pPr>
        <w:ind w:left="5040" w:hanging="360"/>
      </w:pPr>
    </w:lvl>
    <w:lvl w:ilvl="7" w:tplc="418E58D2" w:tentative="1">
      <w:start w:val="1"/>
      <w:numFmt w:val="lowerLetter"/>
      <w:lvlText w:val="%8."/>
      <w:lvlJc w:val="left"/>
      <w:pPr>
        <w:ind w:left="5760" w:hanging="360"/>
      </w:pPr>
    </w:lvl>
    <w:lvl w:ilvl="8" w:tplc="E36C3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A7135"/>
    <w:multiLevelType w:val="hybridMultilevel"/>
    <w:tmpl w:val="54E8B6CC"/>
    <w:lvl w:ilvl="0" w:tplc="8E4ECC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C306FB2" w:tentative="1">
      <w:start w:val="1"/>
      <w:numFmt w:val="lowerLetter"/>
      <w:lvlText w:val="%2."/>
      <w:lvlJc w:val="left"/>
      <w:pPr>
        <w:ind w:left="1647" w:hanging="360"/>
      </w:pPr>
    </w:lvl>
    <w:lvl w:ilvl="2" w:tplc="7A4C3150" w:tentative="1">
      <w:start w:val="1"/>
      <w:numFmt w:val="lowerRoman"/>
      <w:lvlText w:val="%3."/>
      <w:lvlJc w:val="right"/>
      <w:pPr>
        <w:ind w:left="2367" w:hanging="180"/>
      </w:pPr>
    </w:lvl>
    <w:lvl w:ilvl="3" w:tplc="12AA8ABE" w:tentative="1">
      <w:start w:val="1"/>
      <w:numFmt w:val="decimal"/>
      <w:lvlText w:val="%4."/>
      <w:lvlJc w:val="left"/>
      <w:pPr>
        <w:ind w:left="3087" w:hanging="360"/>
      </w:pPr>
    </w:lvl>
    <w:lvl w:ilvl="4" w:tplc="1EB8B984" w:tentative="1">
      <w:start w:val="1"/>
      <w:numFmt w:val="lowerLetter"/>
      <w:lvlText w:val="%5."/>
      <w:lvlJc w:val="left"/>
      <w:pPr>
        <w:ind w:left="3807" w:hanging="360"/>
      </w:pPr>
    </w:lvl>
    <w:lvl w:ilvl="5" w:tplc="7936906C" w:tentative="1">
      <w:start w:val="1"/>
      <w:numFmt w:val="lowerRoman"/>
      <w:lvlText w:val="%6."/>
      <w:lvlJc w:val="right"/>
      <w:pPr>
        <w:ind w:left="4527" w:hanging="180"/>
      </w:pPr>
    </w:lvl>
    <w:lvl w:ilvl="6" w:tplc="19369206" w:tentative="1">
      <w:start w:val="1"/>
      <w:numFmt w:val="decimal"/>
      <w:lvlText w:val="%7."/>
      <w:lvlJc w:val="left"/>
      <w:pPr>
        <w:ind w:left="5247" w:hanging="360"/>
      </w:pPr>
    </w:lvl>
    <w:lvl w:ilvl="7" w:tplc="76CCD810" w:tentative="1">
      <w:start w:val="1"/>
      <w:numFmt w:val="lowerLetter"/>
      <w:lvlText w:val="%8."/>
      <w:lvlJc w:val="left"/>
      <w:pPr>
        <w:ind w:left="5967" w:hanging="360"/>
      </w:pPr>
    </w:lvl>
    <w:lvl w:ilvl="8" w:tplc="9AD2139C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CAB"/>
    <w:rsid w:val="00016D53"/>
    <w:rsid w:val="000A5F88"/>
    <w:rsid w:val="000C00AA"/>
    <w:rsid w:val="000D22D1"/>
    <w:rsid w:val="000D733F"/>
    <w:rsid w:val="001045EB"/>
    <w:rsid w:val="001566A4"/>
    <w:rsid w:val="001A443C"/>
    <w:rsid w:val="001B33D0"/>
    <w:rsid w:val="001E2722"/>
    <w:rsid w:val="001E4FFA"/>
    <w:rsid w:val="002007E1"/>
    <w:rsid w:val="0021652B"/>
    <w:rsid w:val="00223268"/>
    <w:rsid w:val="00284CAA"/>
    <w:rsid w:val="002B021A"/>
    <w:rsid w:val="002D18BE"/>
    <w:rsid w:val="002D3F45"/>
    <w:rsid w:val="00314FF3"/>
    <w:rsid w:val="0032193E"/>
    <w:rsid w:val="003519C6"/>
    <w:rsid w:val="0037101C"/>
    <w:rsid w:val="00391BB9"/>
    <w:rsid w:val="004473D1"/>
    <w:rsid w:val="00482D9B"/>
    <w:rsid w:val="00483EC5"/>
    <w:rsid w:val="004A0A46"/>
    <w:rsid w:val="00503BC5"/>
    <w:rsid w:val="0050605D"/>
    <w:rsid w:val="00506D9B"/>
    <w:rsid w:val="00560DCC"/>
    <w:rsid w:val="005877BE"/>
    <w:rsid w:val="005A64F8"/>
    <w:rsid w:val="005A6C8A"/>
    <w:rsid w:val="005E52D0"/>
    <w:rsid w:val="006443C0"/>
    <w:rsid w:val="00686898"/>
    <w:rsid w:val="0069166F"/>
    <w:rsid w:val="006C46C8"/>
    <w:rsid w:val="00730C99"/>
    <w:rsid w:val="007836F3"/>
    <w:rsid w:val="007B5CBF"/>
    <w:rsid w:val="007C7EEB"/>
    <w:rsid w:val="007D4C8A"/>
    <w:rsid w:val="007F0F4A"/>
    <w:rsid w:val="00812DDD"/>
    <w:rsid w:val="0081364E"/>
    <w:rsid w:val="0084361B"/>
    <w:rsid w:val="00844DB7"/>
    <w:rsid w:val="00893DF2"/>
    <w:rsid w:val="008C4984"/>
    <w:rsid w:val="008D7131"/>
    <w:rsid w:val="00902630"/>
    <w:rsid w:val="00906C91"/>
    <w:rsid w:val="009161ED"/>
    <w:rsid w:val="00946F95"/>
    <w:rsid w:val="0094756E"/>
    <w:rsid w:val="0095497A"/>
    <w:rsid w:val="00961A71"/>
    <w:rsid w:val="00993506"/>
    <w:rsid w:val="009C0DFE"/>
    <w:rsid w:val="009C2735"/>
    <w:rsid w:val="009C4915"/>
    <w:rsid w:val="009C696F"/>
    <w:rsid w:val="009E6CB9"/>
    <w:rsid w:val="009F32D2"/>
    <w:rsid w:val="00A30E94"/>
    <w:rsid w:val="00A400B4"/>
    <w:rsid w:val="00A56CD7"/>
    <w:rsid w:val="00A77B3E"/>
    <w:rsid w:val="00AA3793"/>
    <w:rsid w:val="00AB1C0C"/>
    <w:rsid w:val="00B04C77"/>
    <w:rsid w:val="00B33F78"/>
    <w:rsid w:val="00BA5561"/>
    <w:rsid w:val="00C243CD"/>
    <w:rsid w:val="00C25C48"/>
    <w:rsid w:val="00C73208"/>
    <w:rsid w:val="00C8302D"/>
    <w:rsid w:val="00C941CE"/>
    <w:rsid w:val="00CA2A55"/>
    <w:rsid w:val="00CC6BE1"/>
    <w:rsid w:val="00D459EA"/>
    <w:rsid w:val="00DA1651"/>
    <w:rsid w:val="00DC7DA2"/>
    <w:rsid w:val="00DE65D7"/>
    <w:rsid w:val="00E0738D"/>
    <w:rsid w:val="00E0763D"/>
    <w:rsid w:val="00E32907"/>
    <w:rsid w:val="00E363BF"/>
    <w:rsid w:val="00EB3EE9"/>
    <w:rsid w:val="00F17C32"/>
    <w:rsid w:val="00F37C1B"/>
    <w:rsid w:val="00F5177F"/>
    <w:rsid w:val="00F65AF0"/>
    <w:rsid w:val="00FA4200"/>
    <w:rsid w:val="00FB27F7"/>
    <w:rsid w:val="00FE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4BE7B5"/>
  <w15:docId w15:val="{51F8B02C-9001-4330-BAF3-09448A72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2D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16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1652B"/>
    <w:pPr>
      <w:keepNext/>
      <w:suppressAutoHyphens/>
      <w:spacing w:before="240" w:after="60" w:line="276" w:lineRule="auto"/>
      <w:outlineLvl w:val="1"/>
    </w:pPr>
    <w:rPr>
      <w:rFonts w:ascii="Calibri Light" w:hAnsi="Calibri Light"/>
      <w:b/>
      <w:bCs/>
      <w:i/>
      <w:iCs/>
      <w:kern w:val="1"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38D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0738D"/>
    <w:rPr>
      <w:sz w:val="24"/>
      <w:szCs w:val="24"/>
      <w:lang w:val="ru-RU" w:eastAsia="ru-RU" w:bidi="ar-SA"/>
    </w:rPr>
  </w:style>
  <w:style w:type="paragraph" w:styleId="a5">
    <w:name w:val="footer"/>
    <w:basedOn w:val="a"/>
    <w:link w:val="a6"/>
    <w:uiPriority w:val="99"/>
    <w:unhideWhenUsed/>
    <w:rsid w:val="00E0738D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0738D"/>
    <w:rPr>
      <w:sz w:val="24"/>
      <w:szCs w:val="24"/>
      <w:lang w:val="ru-RU" w:eastAsia="ru-RU" w:bidi="ar-SA"/>
    </w:rPr>
  </w:style>
  <w:style w:type="paragraph" w:styleId="a7">
    <w:name w:val="List Paragraph"/>
    <w:basedOn w:val="a"/>
    <w:link w:val="a8"/>
    <w:uiPriority w:val="1"/>
    <w:qFormat/>
    <w:rsid w:val="00780431"/>
    <w:pPr>
      <w:ind w:left="720"/>
      <w:contextualSpacing/>
    </w:pPr>
    <w:rPr>
      <w:lang w:val="ru-RU" w:eastAsia="ru-RU"/>
    </w:rPr>
  </w:style>
  <w:style w:type="character" w:customStyle="1" w:styleId="a8">
    <w:name w:val="Абзац списка Знак"/>
    <w:link w:val="a7"/>
    <w:uiPriority w:val="34"/>
    <w:locked/>
    <w:rsid w:val="005057E6"/>
    <w:rPr>
      <w:sz w:val="24"/>
      <w:szCs w:val="24"/>
      <w:lang w:val="ru-RU" w:eastAsia="ru-RU" w:bidi="ar-SA"/>
    </w:rPr>
  </w:style>
  <w:style w:type="character" w:styleId="a9">
    <w:name w:val="Hyperlink"/>
    <w:basedOn w:val="a0"/>
    <w:uiPriority w:val="99"/>
    <w:unhideWhenUsed/>
    <w:rsid w:val="00EC41A9"/>
    <w:rPr>
      <w:color w:val="0000FF"/>
      <w:u w:val="single"/>
    </w:rPr>
  </w:style>
  <w:style w:type="paragraph" w:customStyle="1" w:styleId="FR1">
    <w:name w:val="FR1"/>
    <w:rsid w:val="00DC7DA2"/>
    <w:pPr>
      <w:widowControl w:val="0"/>
      <w:autoSpaceDE w:val="0"/>
      <w:autoSpaceDN w:val="0"/>
      <w:adjustRightInd w:val="0"/>
      <w:spacing w:before="140" w:line="260" w:lineRule="auto"/>
      <w:ind w:left="40" w:right="2000" w:firstLine="480"/>
      <w:jc w:val="both"/>
    </w:pPr>
    <w:rPr>
      <w:rFonts w:ascii="Arial" w:hAnsi="Arial" w:cs="Arial"/>
      <w:sz w:val="18"/>
      <w:szCs w:val="18"/>
      <w:lang w:val="ru-RU" w:eastAsia="ru-RU"/>
    </w:rPr>
  </w:style>
  <w:style w:type="paragraph" w:customStyle="1" w:styleId="Standard">
    <w:name w:val="Standard"/>
    <w:rsid w:val="00E0738D"/>
    <w:pPr>
      <w:suppressAutoHyphens/>
      <w:spacing w:after="200" w:line="276" w:lineRule="auto"/>
      <w:ind w:firstLine="567"/>
      <w:jc w:val="both"/>
    </w:pPr>
    <w:rPr>
      <w:rFonts w:ascii="Calibri" w:eastAsia="Calibri" w:hAnsi="Calibri" w:cs="DejaVu Sans"/>
      <w:kern w:val="3"/>
      <w:sz w:val="22"/>
      <w:szCs w:val="22"/>
      <w:lang w:val="ru-RU"/>
    </w:rPr>
  </w:style>
  <w:style w:type="paragraph" w:customStyle="1" w:styleId="111">
    <w:name w:val="Рег. 1.1.1"/>
    <w:basedOn w:val="a"/>
    <w:qFormat/>
    <w:rsid w:val="00EE371A"/>
    <w:pPr>
      <w:spacing w:line="276" w:lineRule="auto"/>
      <w:ind w:left="1713" w:hanging="720"/>
      <w:jc w:val="both"/>
    </w:pPr>
    <w:rPr>
      <w:rFonts w:eastAsia="Calibri"/>
      <w:sz w:val="28"/>
      <w:szCs w:val="28"/>
      <w:lang w:val="ru-RU"/>
    </w:rPr>
  </w:style>
  <w:style w:type="paragraph" w:styleId="aa">
    <w:name w:val="Body Text"/>
    <w:basedOn w:val="a"/>
    <w:link w:val="ab"/>
    <w:uiPriority w:val="1"/>
    <w:qFormat/>
    <w:rsid w:val="00F24B5E"/>
    <w:pPr>
      <w:jc w:val="both"/>
    </w:pPr>
    <w:rPr>
      <w:sz w:val="28"/>
      <w:lang w:val="ru-RU" w:eastAsia="ru-RU"/>
    </w:rPr>
  </w:style>
  <w:style w:type="character" w:customStyle="1" w:styleId="ab">
    <w:name w:val="Основной текст Знак"/>
    <w:basedOn w:val="a0"/>
    <w:link w:val="aa"/>
    <w:rsid w:val="00F24B5E"/>
    <w:rPr>
      <w:sz w:val="28"/>
      <w:szCs w:val="24"/>
      <w:lang w:val="ru-RU" w:eastAsia="ru-RU" w:bidi="ar-SA"/>
    </w:rPr>
  </w:style>
  <w:style w:type="table" w:customStyle="1" w:styleId="TableNormal0">
    <w:name w:val="Table Normal_0"/>
    <w:uiPriority w:val="2"/>
    <w:semiHidden/>
    <w:unhideWhenUsed/>
    <w:qFormat/>
    <w:rsid w:val="00C243CD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43CD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styleId="ac">
    <w:name w:val="Emphasis"/>
    <w:basedOn w:val="a0"/>
    <w:qFormat/>
    <w:rsid w:val="00FE2F08"/>
    <w:rPr>
      <w:i/>
      <w:iCs/>
    </w:rPr>
  </w:style>
  <w:style w:type="paragraph" w:styleId="ad">
    <w:name w:val="Balloon Text"/>
    <w:basedOn w:val="a"/>
    <w:link w:val="ae"/>
    <w:semiHidden/>
    <w:unhideWhenUsed/>
    <w:rsid w:val="001E272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1E272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46F9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2-">
    <w:name w:val="Рег. Заголовок 2-го уровня регламента"/>
    <w:basedOn w:val="a"/>
    <w:qFormat/>
    <w:rsid w:val="0021652B"/>
    <w:pPr>
      <w:autoSpaceDE w:val="0"/>
      <w:autoSpaceDN w:val="0"/>
      <w:adjustRightInd w:val="0"/>
      <w:spacing w:before="360" w:after="240"/>
      <w:ind w:left="1920" w:hanging="360"/>
      <w:jc w:val="center"/>
      <w:outlineLvl w:val="1"/>
    </w:pPr>
    <w:rPr>
      <w:rFonts w:eastAsia="Calibri"/>
      <w:b/>
      <w:i/>
      <w:sz w:val="28"/>
      <w:szCs w:val="28"/>
      <w:lang w:val="ru-RU"/>
    </w:rPr>
  </w:style>
  <w:style w:type="paragraph" w:customStyle="1" w:styleId="11">
    <w:name w:val="Рег. Основной текст уровнеь 1.1 (базовый)"/>
    <w:basedOn w:val="a"/>
    <w:qFormat/>
    <w:rsid w:val="0021652B"/>
    <w:pPr>
      <w:autoSpaceDE w:val="0"/>
      <w:autoSpaceDN w:val="0"/>
      <w:adjustRightInd w:val="0"/>
      <w:spacing w:line="276" w:lineRule="auto"/>
      <w:ind w:left="1288" w:hanging="720"/>
      <w:jc w:val="both"/>
    </w:pPr>
    <w:rPr>
      <w:rFonts w:eastAsia="Calibri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21652B"/>
    <w:rPr>
      <w:rFonts w:ascii="Calibri Light" w:hAnsi="Calibri Light"/>
      <w:b/>
      <w:bCs/>
      <w:i/>
      <w:iCs/>
      <w:kern w:val="1"/>
      <w:sz w:val="28"/>
      <w:szCs w:val="28"/>
      <w:lang w:val="ru-RU" w:eastAsia="ar-SA"/>
    </w:rPr>
  </w:style>
  <w:style w:type="paragraph" w:styleId="af">
    <w:name w:val="Normal (Web)"/>
    <w:basedOn w:val="a"/>
    <w:uiPriority w:val="99"/>
    <w:rsid w:val="0021652B"/>
    <w:pPr>
      <w:spacing w:before="280" w:after="280"/>
    </w:pPr>
    <w:rPr>
      <w:kern w:val="1"/>
      <w:lang w:val="ru-RU" w:eastAsia="ar-SA"/>
    </w:rPr>
  </w:style>
  <w:style w:type="paragraph" w:customStyle="1" w:styleId="ConsPlusNormal">
    <w:name w:val="ConsPlusNormal"/>
    <w:rsid w:val="0021652B"/>
    <w:pPr>
      <w:widowControl w:val="0"/>
      <w:suppressAutoHyphens/>
      <w:autoSpaceDE w:val="0"/>
      <w:ind w:firstLine="720"/>
      <w:jc w:val="center"/>
    </w:pPr>
    <w:rPr>
      <w:rFonts w:ascii="Arial" w:hAnsi="Arial" w:cs="Arial"/>
      <w:lang w:val="ru-RU" w:eastAsia="ar-SA"/>
    </w:rPr>
  </w:style>
  <w:style w:type="paragraph" w:customStyle="1" w:styleId="1-">
    <w:name w:val="Рег. Заголовок 1-го уровня регламента"/>
    <w:basedOn w:val="1"/>
    <w:qFormat/>
    <w:rsid w:val="0021652B"/>
    <w:pPr>
      <w:keepLines w:val="0"/>
      <w:spacing w:after="240" w:line="276" w:lineRule="auto"/>
      <w:jc w:val="center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  <w:lang w:val="x-none" w:eastAsia="ru-RU"/>
    </w:rPr>
  </w:style>
  <w:style w:type="character" w:customStyle="1" w:styleId="10">
    <w:name w:val="Заголовок 1 Знак"/>
    <w:basedOn w:val="a0"/>
    <w:link w:val="1"/>
    <w:rsid w:val="002165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Title">
    <w:name w:val="ConsPlusTitle"/>
    <w:uiPriority w:val="99"/>
    <w:rsid w:val="00BA55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90222E01224F089574158A049D46218EBBA85F74AC35B8AB353DA47DA33A0F0991EA00C8E9A249d524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EEFA1-3ECC-476F-8043-F6C453DB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2082</Words>
  <Characters>11873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MIOMO</Company>
  <LinksUpToDate>false</LinksUpToDate>
  <CharactersWithSpaces>13928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MitiaevArG</dc:creator>
  <cp:lastModifiedBy>User</cp:lastModifiedBy>
  <cp:revision>16</cp:revision>
  <cp:lastPrinted>2023-11-20T14:45:00Z</cp:lastPrinted>
  <dcterms:created xsi:type="dcterms:W3CDTF">2023-11-08T08:06:00Z</dcterms:created>
  <dcterms:modified xsi:type="dcterms:W3CDTF">2023-11-20T14:49:00Z</dcterms:modified>
</cp:coreProperties>
</file>