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33" w:rsidRPr="008F333B" w:rsidRDefault="003A3E33" w:rsidP="0059591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4086A" w:rsidRPr="00A95CFF" w:rsidRDefault="00E6222B" w:rsidP="0059591F">
      <w:pPr>
        <w:keepNext/>
        <w:keepLines/>
        <w:widowControl w:val="0"/>
        <w:spacing w:after="0"/>
        <w:jc w:val="center"/>
        <w:outlineLvl w:val="2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 w:rsidRPr="00A95CFF">
        <w:rPr>
          <w:rFonts w:ascii="Arial" w:hAnsi="Arial" w:cs="Arial"/>
          <w:b/>
          <w:sz w:val="24"/>
          <w:szCs w:val="24"/>
        </w:rPr>
        <w:t>П</w:t>
      </w:r>
      <w:r w:rsidR="009012CC" w:rsidRPr="00A95CFF">
        <w:rPr>
          <w:rFonts w:ascii="Arial" w:hAnsi="Arial" w:cs="Arial"/>
          <w:b/>
          <w:sz w:val="24"/>
          <w:szCs w:val="24"/>
        </w:rPr>
        <w:t xml:space="preserve">рограмма </w:t>
      </w:r>
      <w:r w:rsidR="00ED231D" w:rsidRPr="00A95CFF">
        <w:rPr>
          <w:rFonts w:ascii="Arial" w:hAnsi="Arial" w:cs="Arial"/>
          <w:b/>
          <w:sz w:val="24"/>
          <w:szCs w:val="24"/>
        </w:rPr>
        <w:t xml:space="preserve">профилактики </w:t>
      </w:r>
      <w:bookmarkStart w:id="3" w:name="OLE_LINK22"/>
      <w:bookmarkStart w:id="4" w:name="OLE_LINK23"/>
      <w:r w:rsidR="009012CC" w:rsidRPr="00A95CFF">
        <w:rPr>
          <w:rFonts w:ascii="Arial" w:hAnsi="Arial" w:cs="Arial"/>
          <w:b/>
          <w:sz w:val="24"/>
          <w:szCs w:val="24"/>
        </w:rPr>
        <w:t>рисков причинения вреда</w:t>
      </w:r>
      <w:r w:rsidR="00F11F77" w:rsidRPr="00A95CFF">
        <w:rPr>
          <w:rFonts w:ascii="Arial" w:hAnsi="Arial" w:cs="Arial"/>
          <w:b/>
          <w:sz w:val="24"/>
          <w:szCs w:val="24"/>
        </w:rPr>
        <w:t xml:space="preserve"> (ущерба)</w:t>
      </w:r>
      <w:r w:rsidR="009012CC" w:rsidRPr="00A95CFF">
        <w:rPr>
          <w:rFonts w:ascii="Arial" w:hAnsi="Arial" w:cs="Arial"/>
          <w:b/>
          <w:sz w:val="24"/>
          <w:szCs w:val="24"/>
        </w:rPr>
        <w:t xml:space="preserve"> охраняемым законом ценностям</w:t>
      </w:r>
      <w:bookmarkEnd w:id="3"/>
      <w:bookmarkEnd w:id="4"/>
      <w:r w:rsidR="001C7D4F" w:rsidRPr="00A95CFF">
        <w:rPr>
          <w:rFonts w:ascii="Arial" w:hAnsi="Arial" w:cs="Arial"/>
          <w:b/>
          <w:sz w:val="24"/>
          <w:szCs w:val="24"/>
        </w:rPr>
        <w:t xml:space="preserve"> </w:t>
      </w:r>
      <w:r w:rsidR="009C177D" w:rsidRPr="00A95CFF">
        <w:rPr>
          <w:rFonts w:ascii="Arial" w:hAnsi="Arial" w:cs="Arial"/>
          <w:b/>
          <w:sz w:val="24"/>
          <w:szCs w:val="24"/>
        </w:rPr>
        <w:t xml:space="preserve">при </w:t>
      </w:r>
      <w:r w:rsidR="009C177D" w:rsidRPr="00A95CFF">
        <w:rPr>
          <w:rFonts w:ascii="Arial" w:eastAsia="Times New Roman" w:hAnsi="Arial" w:cs="Arial"/>
          <w:b/>
          <w:bCs/>
          <w:sz w:val="24"/>
          <w:szCs w:val="24"/>
        </w:rPr>
        <w:t>осуществлении муниципального контроля</w:t>
      </w:r>
      <w:r w:rsidR="009C177D" w:rsidRPr="00A95CFF">
        <w:rPr>
          <w:rFonts w:ascii="Arial" w:hAnsi="Arial" w:cs="Arial"/>
          <w:b/>
          <w:sz w:val="24"/>
          <w:szCs w:val="24"/>
        </w:rPr>
        <w:t xml:space="preserve"> в сфере благоустройства</w:t>
      </w:r>
      <w:r w:rsidR="009C177D" w:rsidRPr="00A95CFF">
        <w:rPr>
          <w:rFonts w:ascii="Arial" w:eastAsia="Times New Roman" w:hAnsi="Arial" w:cs="Arial"/>
          <w:b/>
          <w:sz w:val="24"/>
          <w:szCs w:val="24"/>
        </w:rPr>
        <w:t xml:space="preserve"> на территории городского округа </w:t>
      </w:r>
      <w:r w:rsidR="00953B8C" w:rsidRPr="00A95CFF">
        <w:rPr>
          <w:rFonts w:ascii="Arial" w:hAnsi="Arial" w:cs="Arial"/>
          <w:b/>
          <w:sz w:val="24"/>
          <w:szCs w:val="24"/>
        </w:rPr>
        <w:t xml:space="preserve">Долгопрудный </w:t>
      </w:r>
      <w:r w:rsidR="001C7D4F" w:rsidRPr="00A95CFF">
        <w:rPr>
          <w:rFonts w:ascii="Arial" w:hAnsi="Arial" w:cs="Arial"/>
          <w:b/>
          <w:sz w:val="24"/>
          <w:szCs w:val="24"/>
        </w:rPr>
        <w:t>Московской области</w:t>
      </w:r>
      <w:bookmarkEnd w:id="0"/>
      <w:bookmarkEnd w:id="1"/>
      <w:bookmarkEnd w:id="2"/>
      <w:r w:rsidR="00E4086A" w:rsidRPr="00A95CFF">
        <w:rPr>
          <w:rFonts w:ascii="Arial" w:hAnsi="Arial" w:cs="Arial"/>
          <w:b/>
          <w:sz w:val="24"/>
          <w:szCs w:val="24"/>
        </w:rPr>
        <w:t xml:space="preserve"> </w:t>
      </w:r>
      <w:r w:rsidR="002C12E9" w:rsidRPr="00A95CFF">
        <w:rPr>
          <w:rFonts w:ascii="Arial" w:hAnsi="Arial" w:cs="Arial"/>
          <w:b/>
          <w:sz w:val="24"/>
          <w:szCs w:val="24"/>
        </w:rPr>
        <w:t>на 20</w:t>
      </w:r>
      <w:r w:rsidR="00DA66DB" w:rsidRPr="00A95CFF">
        <w:rPr>
          <w:rFonts w:ascii="Arial" w:hAnsi="Arial" w:cs="Arial"/>
          <w:b/>
          <w:sz w:val="24"/>
          <w:szCs w:val="24"/>
        </w:rPr>
        <w:t>2</w:t>
      </w:r>
      <w:r w:rsidR="00F915FA" w:rsidRPr="00A95CFF">
        <w:rPr>
          <w:rFonts w:ascii="Arial" w:hAnsi="Arial" w:cs="Arial"/>
          <w:b/>
          <w:sz w:val="24"/>
          <w:szCs w:val="24"/>
        </w:rPr>
        <w:t>4</w:t>
      </w:r>
      <w:r w:rsidRPr="00A95CFF">
        <w:rPr>
          <w:rFonts w:ascii="Arial" w:hAnsi="Arial" w:cs="Arial"/>
          <w:b/>
          <w:sz w:val="24"/>
          <w:szCs w:val="24"/>
        </w:rPr>
        <w:t xml:space="preserve"> год</w:t>
      </w:r>
    </w:p>
    <w:p w:rsidR="008E41D9" w:rsidRPr="008F333B" w:rsidRDefault="00BC718A" w:rsidP="0059591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 xml:space="preserve"> </w:t>
      </w:r>
    </w:p>
    <w:p w:rsidR="00E6222B" w:rsidRPr="008F333B" w:rsidRDefault="00204CE5" w:rsidP="0059591F">
      <w:pPr>
        <w:tabs>
          <w:tab w:val="left" w:pos="567"/>
          <w:tab w:val="left" w:pos="851"/>
        </w:tabs>
        <w:spacing w:after="0"/>
        <w:ind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  <w:t>Настоящая П</w:t>
      </w:r>
      <w:r w:rsidR="00E6222B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рограмма </w:t>
      </w:r>
      <w:r w:rsidRPr="008F333B">
        <w:rPr>
          <w:rFonts w:ascii="Arial" w:hAnsi="Arial" w:cs="Arial"/>
          <w:sz w:val="24"/>
          <w:szCs w:val="24"/>
        </w:rPr>
        <w:t xml:space="preserve">профилактики рисков причинения вреда (ущерба) охраняемым законом ценностям при </w:t>
      </w:r>
      <w:r w:rsidRPr="008F333B">
        <w:rPr>
          <w:rFonts w:ascii="Arial" w:eastAsia="Times New Roman" w:hAnsi="Arial" w:cs="Arial"/>
          <w:bCs/>
          <w:sz w:val="24"/>
          <w:szCs w:val="24"/>
        </w:rPr>
        <w:t>осуществлении муниципального контроля</w:t>
      </w:r>
      <w:r w:rsidRPr="008F333B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Pr="008F333B">
        <w:rPr>
          <w:rFonts w:ascii="Arial" w:eastAsia="Times New Roman" w:hAnsi="Arial" w:cs="Arial"/>
          <w:sz w:val="24"/>
          <w:szCs w:val="24"/>
        </w:rPr>
        <w:t xml:space="preserve"> на территории городского округа </w:t>
      </w:r>
      <w:r w:rsidRPr="008F333B">
        <w:rPr>
          <w:rFonts w:ascii="Arial" w:hAnsi="Arial" w:cs="Arial"/>
          <w:sz w:val="24"/>
          <w:szCs w:val="24"/>
        </w:rPr>
        <w:t>Долгопрудный Московской области</w:t>
      </w:r>
      <w:r w:rsidR="00640C2D">
        <w:rPr>
          <w:rFonts w:ascii="Arial" w:hAnsi="Arial" w:cs="Arial"/>
          <w:sz w:val="24"/>
          <w:szCs w:val="24"/>
        </w:rPr>
        <w:t xml:space="preserve"> на 2024 год</w:t>
      </w:r>
      <w:r w:rsidRPr="008F333B">
        <w:rPr>
          <w:rFonts w:ascii="Arial" w:hAnsi="Arial" w:cs="Arial"/>
          <w:sz w:val="24"/>
          <w:szCs w:val="24"/>
        </w:rPr>
        <w:t xml:space="preserve"> </w:t>
      </w:r>
      <w:r w:rsidR="00E8208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далее – Программа профилактики), </w:t>
      </w:r>
      <w:r w:rsidR="00E6222B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разработана в соответствии </w:t>
      </w:r>
      <w:r w:rsidR="00E6222B" w:rsidRPr="008F333B">
        <w:rPr>
          <w:rFonts w:ascii="Arial" w:hAnsi="Arial" w:cs="Arial"/>
          <w:sz w:val="24"/>
          <w:szCs w:val="24"/>
        </w:rPr>
        <w:t>со статьей 44 Фед</w:t>
      </w:r>
      <w:r w:rsidR="00953B8C" w:rsidRPr="008F333B">
        <w:rPr>
          <w:rFonts w:ascii="Arial" w:hAnsi="Arial" w:cs="Arial"/>
          <w:sz w:val="24"/>
          <w:szCs w:val="24"/>
        </w:rPr>
        <w:t xml:space="preserve">ерального закона от 31.07.2020 </w:t>
      </w:r>
      <w:r w:rsidR="00E6222B" w:rsidRPr="008F333B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6222B" w:rsidRPr="008F333B">
        <w:rPr>
          <w:rFonts w:ascii="Arial" w:eastAsia="Arial Unicode MS" w:hAnsi="Arial" w:cs="Arial"/>
          <w:sz w:val="24"/>
          <w:szCs w:val="24"/>
          <w:u w:color="000000"/>
        </w:rPr>
        <w:t xml:space="preserve">, </w:t>
      </w:r>
      <w:r w:rsidR="00E6222B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решением Совета депутатов городского округа </w:t>
      </w:r>
      <w:r w:rsidR="00953B8C" w:rsidRPr="008F333B">
        <w:rPr>
          <w:rFonts w:ascii="Arial" w:hAnsi="Arial" w:cs="Arial"/>
          <w:sz w:val="24"/>
        </w:rPr>
        <w:t xml:space="preserve">Долгопрудный Московской области от 15.06.2022 № 53-нр «Об утверждении Положения о муниципальном контроле в сфере благоустройства на территории городского округа Долгопрудный Московской области» </w:t>
      </w:r>
      <w:r w:rsidR="00E6222B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городского округа </w:t>
      </w:r>
      <w:r w:rsidR="00953B8C" w:rsidRPr="008F333B">
        <w:rPr>
          <w:rFonts w:ascii="Arial" w:hAnsi="Arial" w:cs="Arial"/>
          <w:sz w:val="24"/>
          <w:szCs w:val="24"/>
        </w:rPr>
        <w:t>Долгопрудный</w:t>
      </w:r>
      <w:r w:rsidR="00953B8C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6222B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 (далее – муниципальный контроль).</w:t>
      </w:r>
      <w:r w:rsidR="00BC7A89"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C7A89" w:rsidRPr="008F333B">
        <w:rPr>
          <w:rFonts w:ascii="Arial" w:hAnsi="Arial" w:cs="Arial"/>
          <w:sz w:val="24"/>
          <w:szCs w:val="24"/>
        </w:rPr>
        <w:t>Программа профилактики разработана в целях стимулирования добросовестного соблюдения гражданами и юридическими лицами (садоводческими, огородническими, дачными некоммерческими объединениями граждан и гаражными кооперативами)</w:t>
      </w:r>
      <w:r w:rsidR="00CB6F56" w:rsidRPr="008F333B">
        <w:rPr>
          <w:rFonts w:ascii="Arial" w:hAnsi="Arial" w:cs="Arial"/>
          <w:sz w:val="24"/>
          <w:szCs w:val="24"/>
        </w:rPr>
        <w:t xml:space="preserve"> (далее – контролируемые лица)</w:t>
      </w:r>
      <w:r w:rsidR="00BC7A89" w:rsidRPr="008F333B">
        <w:rPr>
          <w:rFonts w:ascii="Arial" w:hAnsi="Arial" w:cs="Arial"/>
          <w:sz w:val="24"/>
          <w:szCs w:val="24"/>
        </w:rPr>
        <w:t xml:space="preserve">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ab/>
        <w:t xml:space="preserve">Настоящая Программа профилактики разработана и подлежит исполнению администрацией </w:t>
      </w:r>
      <w:r w:rsidRPr="008F333B">
        <w:rPr>
          <w:rFonts w:ascii="Arial" w:hAnsi="Arial" w:cs="Arial"/>
          <w:color w:val="000000"/>
          <w:sz w:val="24"/>
          <w:szCs w:val="24"/>
        </w:rPr>
        <w:t>городского округа Долгопрудный</w:t>
      </w:r>
      <w:r w:rsidRPr="008F333B">
        <w:rPr>
          <w:rFonts w:ascii="Arial" w:hAnsi="Arial" w:cs="Arial"/>
          <w:color w:val="4F81BD"/>
          <w:sz w:val="24"/>
          <w:szCs w:val="24"/>
        </w:rPr>
        <w:t xml:space="preserve"> </w:t>
      </w:r>
      <w:r w:rsidRPr="008F333B">
        <w:rPr>
          <w:rFonts w:ascii="Arial" w:hAnsi="Arial" w:cs="Arial"/>
          <w:sz w:val="24"/>
          <w:szCs w:val="24"/>
        </w:rPr>
        <w:t>(далее – администрация).</w:t>
      </w:r>
    </w:p>
    <w:p w:rsidR="0082037E" w:rsidRPr="008F333B" w:rsidRDefault="0082037E" w:rsidP="0059591F">
      <w:pPr>
        <w:jc w:val="both"/>
        <w:rPr>
          <w:rFonts w:ascii="Arial" w:hAnsi="Arial" w:cs="Arial"/>
          <w:sz w:val="24"/>
          <w:szCs w:val="24"/>
        </w:rPr>
      </w:pPr>
    </w:p>
    <w:p w:rsidR="0082037E" w:rsidRPr="008F333B" w:rsidRDefault="0082037E" w:rsidP="0059591F">
      <w:pPr>
        <w:pStyle w:val="3"/>
        <w:spacing w:before="129" w:line="276" w:lineRule="auto"/>
        <w:ind w:left="0" w:firstLine="567"/>
        <w:jc w:val="center"/>
        <w:rPr>
          <w:rFonts w:ascii="Arial" w:hAnsi="Arial" w:cs="Arial"/>
          <w:b w:val="0"/>
          <w:sz w:val="24"/>
          <w:szCs w:val="24"/>
        </w:rPr>
      </w:pPr>
      <w:r w:rsidRPr="008F333B">
        <w:rPr>
          <w:rFonts w:ascii="Arial" w:hAnsi="Arial" w:cs="Arial"/>
          <w:b w:val="0"/>
          <w:sz w:val="24"/>
          <w:szCs w:val="24"/>
        </w:rPr>
        <w:t xml:space="preserve">Раздел 1. </w:t>
      </w:r>
      <w:r w:rsidR="00874BE3" w:rsidRPr="008F333B">
        <w:rPr>
          <w:rFonts w:ascii="Arial" w:hAnsi="Arial" w:cs="Arial"/>
          <w:b w:val="0"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 w:rsidR="00204CE5">
        <w:rPr>
          <w:rFonts w:ascii="Arial" w:hAnsi="Arial" w:cs="Arial"/>
          <w:b w:val="0"/>
          <w:sz w:val="24"/>
          <w:szCs w:val="24"/>
        </w:rPr>
        <w:t xml:space="preserve"> на решение которых направлена П</w:t>
      </w:r>
      <w:r w:rsidR="00874BE3" w:rsidRPr="008F333B">
        <w:rPr>
          <w:rFonts w:ascii="Arial" w:hAnsi="Arial" w:cs="Arial"/>
          <w:b w:val="0"/>
          <w:sz w:val="24"/>
          <w:szCs w:val="24"/>
        </w:rPr>
        <w:t>рограмма профилактики</w:t>
      </w:r>
    </w:p>
    <w:p w:rsidR="0064786E" w:rsidRPr="008F333B" w:rsidRDefault="0064786E" w:rsidP="0059591F">
      <w:pPr>
        <w:pStyle w:val="3"/>
        <w:spacing w:before="129" w:line="276" w:lineRule="auto"/>
        <w:ind w:left="0"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BC7A89" w:rsidRPr="008F333B" w:rsidRDefault="0064786E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874BE3" w:rsidRPr="008F333B">
        <w:rPr>
          <w:rFonts w:ascii="Arial" w:eastAsia="Times New Roman" w:hAnsi="Arial" w:cs="Arial"/>
          <w:sz w:val="24"/>
          <w:szCs w:val="24"/>
        </w:rPr>
        <w:t xml:space="preserve">1. </w:t>
      </w:r>
      <w:r w:rsidR="00BC7A89" w:rsidRPr="008F333B">
        <w:rPr>
          <w:rFonts w:ascii="Arial" w:eastAsia="Times New Roman" w:hAnsi="Arial" w:cs="Arial"/>
          <w:sz w:val="24"/>
          <w:szCs w:val="24"/>
        </w:rPr>
        <w:t xml:space="preserve">Вид муниципального контроля: муниципальный контроль в сфере благоустройства </w:t>
      </w:r>
      <w:r w:rsidR="00D51D6C" w:rsidRPr="008F333B">
        <w:rPr>
          <w:rFonts w:ascii="Arial" w:eastAsia="Times New Roman" w:hAnsi="Arial" w:cs="Arial"/>
          <w:sz w:val="24"/>
          <w:szCs w:val="24"/>
        </w:rPr>
        <w:t>на территории</w:t>
      </w:r>
      <w:r w:rsidR="00BC7A89" w:rsidRPr="008F333B">
        <w:rPr>
          <w:rFonts w:ascii="Arial" w:eastAsia="Times New Roman" w:hAnsi="Arial" w:cs="Arial"/>
          <w:sz w:val="24"/>
          <w:szCs w:val="24"/>
        </w:rPr>
        <w:t xml:space="preserve"> городского округа Долгопрудный. </w:t>
      </w:r>
    </w:p>
    <w:p w:rsidR="00BC7A89" w:rsidRPr="008F333B" w:rsidRDefault="00BC7A89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 xml:space="preserve">2. Предметом муниципального контроля в сфере благоустройства является соблюдение </w:t>
      </w:r>
      <w:r w:rsidR="00CB6F56" w:rsidRPr="008F333B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Pr="008F333B">
        <w:rPr>
          <w:rFonts w:ascii="Arial" w:eastAsia="Times New Roman" w:hAnsi="Arial" w:cs="Arial"/>
          <w:sz w:val="24"/>
          <w:szCs w:val="24"/>
        </w:rPr>
        <w:t xml:space="preserve"> требований</w:t>
      </w:r>
      <w:r w:rsidR="00254ED3" w:rsidRPr="008F333B">
        <w:rPr>
          <w:rFonts w:ascii="Arial" w:eastAsia="Times New Roman" w:hAnsi="Arial" w:cs="Arial"/>
          <w:sz w:val="24"/>
          <w:szCs w:val="24"/>
        </w:rPr>
        <w:t>, установленных</w:t>
      </w:r>
      <w:r w:rsidRPr="008F333B">
        <w:rPr>
          <w:rFonts w:ascii="Arial" w:eastAsia="Times New Roman" w:hAnsi="Arial" w:cs="Arial"/>
          <w:sz w:val="24"/>
          <w:szCs w:val="24"/>
        </w:rPr>
        <w:t xml:space="preserve"> Правил</w:t>
      </w:r>
      <w:r w:rsidR="00254ED3" w:rsidRPr="008F333B">
        <w:rPr>
          <w:rFonts w:ascii="Arial" w:eastAsia="Times New Roman" w:hAnsi="Arial" w:cs="Arial"/>
          <w:sz w:val="24"/>
          <w:szCs w:val="24"/>
        </w:rPr>
        <w:t>ами</w:t>
      </w:r>
      <w:r w:rsidRPr="008F333B">
        <w:rPr>
          <w:rFonts w:ascii="Arial" w:eastAsia="Times New Roman" w:hAnsi="Arial" w:cs="Arial"/>
          <w:sz w:val="24"/>
          <w:szCs w:val="24"/>
        </w:rPr>
        <w:t xml:space="preserve"> благоустройства территории городского округа Долгопрудный Московской области, принятых </w:t>
      </w:r>
      <w:r w:rsidR="00254ED3" w:rsidRPr="008F333B">
        <w:rPr>
          <w:rFonts w:ascii="Arial" w:eastAsia="Times New Roman" w:hAnsi="Arial" w:cs="Arial"/>
          <w:sz w:val="24"/>
          <w:szCs w:val="24"/>
        </w:rPr>
        <w:t>р</w:t>
      </w:r>
      <w:r w:rsidRPr="008F333B">
        <w:rPr>
          <w:rFonts w:ascii="Arial" w:eastAsia="Times New Roman" w:hAnsi="Arial" w:cs="Arial"/>
          <w:sz w:val="24"/>
          <w:szCs w:val="24"/>
        </w:rPr>
        <w:t>ешением Совета депутатов городского округа Долгопрудный Московской области от 22.03.2021 № 19-нр</w:t>
      </w:r>
      <w:r w:rsidR="00CB6F56" w:rsidRPr="008F333B">
        <w:rPr>
          <w:rFonts w:ascii="Arial" w:eastAsia="Times New Roman" w:hAnsi="Arial" w:cs="Arial"/>
          <w:sz w:val="24"/>
          <w:szCs w:val="24"/>
        </w:rPr>
        <w:t xml:space="preserve"> (далее – Правила благоустройства)</w:t>
      </w:r>
      <w:r w:rsidRPr="008F333B">
        <w:rPr>
          <w:rFonts w:ascii="Arial" w:eastAsia="Times New Roman" w:hAnsi="Arial" w:cs="Arial"/>
          <w:sz w:val="24"/>
          <w:szCs w:val="24"/>
        </w:rPr>
        <w:t xml:space="preserve">, </w:t>
      </w:r>
      <w:r w:rsidR="00715ED9" w:rsidRPr="008F333B">
        <w:rPr>
          <w:rFonts w:ascii="Arial" w:eastAsia="Times New Roman" w:hAnsi="Arial" w:cs="Arial"/>
          <w:sz w:val="24"/>
          <w:szCs w:val="24"/>
        </w:rPr>
        <w:t xml:space="preserve">в части содержания территории, своевременной уборки мест общего пользования, соблюдения правил </w:t>
      </w:r>
      <w:r w:rsidR="00715ED9" w:rsidRPr="008F333B">
        <w:rPr>
          <w:rFonts w:ascii="Arial" w:eastAsia="Times New Roman" w:hAnsi="Arial" w:cs="Arial"/>
          <w:sz w:val="24"/>
          <w:szCs w:val="24"/>
        </w:rPr>
        <w:lastRenderedPageBreak/>
        <w:t xml:space="preserve">озеленения, содержания зеленых насаждений, </w:t>
      </w:r>
      <w:r w:rsidR="00EB03CB" w:rsidRPr="008F333B">
        <w:rPr>
          <w:rFonts w:ascii="Arial" w:eastAsia="Times New Roman" w:hAnsi="Arial" w:cs="Arial"/>
          <w:sz w:val="24"/>
          <w:szCs w:val="24"/>
        </w:rPr>
        <w:t>соблюдения правил парковки транспортных средств, надлежащего состояния и содержания нежилых зданий, сооружений и малых архитектурных форм.</w:t>
      </w:r>
    </w:p>
    <w:p w:rsidR="00EB03CB" w:rsidRPr="008F333B" w:rsidRDefault="00EB03CB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 xml:space="preserve">Предметом муниципального контроля в сфере благоустройства </w:t>
      </w:r>
      <w:r w:rsidR="00F83641" w:rsidRPr="008F333B">
        <w:rPr>
          <w:rFonts w:ascii="Arial" w:eastAsia="Times New Roman" w:hAnsi="Arial" w:cs="Arial"/>
          <w:sz w:val="24"/>
          <w:szCs w:val="24"/>
        </w:rPr>
        <w:t>является также исполнение решений, принимаемых по результатам контрольных мероприятий.</w:t>
      </w:r>
    </w:p>
    <w:p w:rsidR="00F83641" w:rsidRPr="008F333B" w:rsidRDefault="00F915FA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Администрацией за 2023</w:t>
      </w:r>
      <w:r w:rsidR="00F83641" w:rsidRPr="008F333B">
        <w:rPr>
          <w:rFonts w:ascii="Arial" w:eastAsia="Times New Roman" w:hAnsi="Arial" w:cs="Arial"/>
          <w:sz w:val="24"/>
          <w:szCs w:val="24"/>
        </w:rPr>
        <w:t xml:space="preserve"> год </w:t>
      </w:r>
      <w:r w:rsidR="00D51D6C" w:rsidRPr="008F333B">
        <w:rPr>
          <w:rFonts w:ascii="Arial" w:eastAsia="Times New Roman" w:hAnsi="Arial" w:cs="Arial"/>
          <w:sz w:val="24"/>
          <w:szCs w:val="24"/>
        </w:rPr>
        <w:t>проверок</w:t>
      </w:r>
      <w:r w:rsidR="00F83641" w:rsidRPr="008F333B">
        <w:rPr>
          <w:rFonts w:ascii="Arial" w:eastAsia="Times New Roman" w:hAnsi="Arial" w:cs="Arial"/>
          <w:sz w:val="24"/>
          <w:szCs w:val="24"/>
        </w:rPr>
        <w:t xml:space="preserve"> соблюдения действующего законодательства в указанной сфере</w:t>
      </w:r>
      <w:r w:rsidR="00D51D6C" w:rsidRPr="008F333B">
        <w:rPr>
          <w:rFonts w:ascii="Arial" w:eastAsia="Times New Roman" w:hAnsi="Arial" w:cs="Arial"/>
          <w:sz w:val="24"/>
          <w:szCs w:val="24"/>
        </w:rPr>
        <w:t xml:space="preserve"> не проводилось</w:t>
      </w:r>
      <w:r w:rsidR="00F83641" w:rsidRPr="008F333B">
        <w:rPr>
          <w:rFonts w:ascii="Arial" w:eastAsia="Times New Roman" w:hAnsi="Arial" w:cs="Arial"/>
          <w:sz w:val="24"/>
          <w:szCs w:val="24"/>
        </w:rPr>
        <w:t>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В рамках профилактики рисков причинения вреда (ущерба) охраняемым законом</w:t>
      </w:r>
      <w:r w:rsidR="00F915FA">
        <w:rPr>
          <w:rFonts w:ascii="Arial" w:eastAsia="Times New Roman" w:hAnsi="Arial" w:cs="Arial"/>
          <w:sz w:val="24"/>
          <w:szCs w:val="24"/>
        </w:rPr>
        <w:t xml:space="preserve"> ценностям администрацией в 2023</w:t>
      </w:r>
      <w:r w:rsidRPr="008F333B">
        <w:rPr>
          <w:rFonts w:ascii="Arial" w:eastAsia="Times New Roman" w:hAnsi="Arial" w:cs="Arial"/>
          <w:sz w:val="24"/>
          <w:szCs w:val="24"/>
        </w:rPr>
        <w:t xml:space="preserve"> году осуществля</w:t>
      </w:r>
      <w:r w:rsidR="00254ED3" w:rsidRPr="008F333B">
        <w:rPr>
          <w:rFonts w:ascii="Arial" w:eastAsia="Times New Roman" w:hAnsi="Arial" w:cs="Arial"/>
          <w:sz w:val="24"/>
          <w:szCs w:val="24"/>
        </w:rPr>
        <w:t>лись</w:t>
      </w:r>
      <w:r w:rsidRPr="008F333B">
        <w:rPr>
          <w:rFonts w:ascii="Arial" w:eastAsia="Times New Roman" w:hAnsi="Arial" w:cs="Arial"/>
          <w:sz w:val="24"/>
          <w:szCs w:val="24"/>
        </w:rPr>
        <w:t xml:space="preserve"> следующие мероприятия: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1) размещение на официальном сайте администрации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 xml:space="preserve">2) осуществление информирования контролируемых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3) обеспечение регулярного обобщения правоприменительной практики осуществления муниципального контроля в сфере</w:t>
      </w:r>
      <w:r w:rsidR="0016344B" w:rsidRPr="008F333B">
        <w:rPr>
          <w:rFonts w:ascii="Arial" w:eastAsia="Times New Roman" w:hAnsi="Arial" w:cs="Arial"/>
          <w:sz w:val="24"/>
          <w:szCs w:val="24"/>
        </w:rPr>
        <w:t xml:space="preserve"> </w:t>
      </w:r>
      <w:r w:rsidRPr="008F333B">
        <w:rPr>
          <w:rFonts w:ascii="Arial" w:eastAsia="Times New Roman" w:hAnsi="Arial" w:cs="Arial"/>
          <w:sz w:val="24"/>
          <w:szCs w:val="24"/>
        </w:rPr>
        <w:t>благоустройства и размещение на официальном сайте администрации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Обобщение правоприменительной практики осуществляется ежегодно путём сбора и анализа данных о проведённых контрольных мероприятиях и их результатах, а также анализа поступивших в адрес администрации обращений.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По итогам обобщения правоприменительной практики администрация обеспечивает подготовку доклад</w:t>
      </w:r>
      <w:r w:rsidR="00254ED3" w:rsidRPr="008F333B">
        <w:rPr>
          <w:rFonts w:ascii="Arial" w:eastAsia="Times New Roman" w:hAnsi="Arial" w:cs="Arial"/>
          <w:sz w:val="24"/>
          <w:szCs w:val="24"/>
        </w:rPr>
        <w:t>а о правоприменительной практике</w:t>
      </w:r>
      <w:r w:rsidRPr="008F333B">
        <w:rPr>
          <w:rFonts w:ascii="Arial" w:eastAsia="Times New Roman" w:hAnsi="Arial" w:cs="Arial"/>
          <w:sz w:val="24"/>
          <w:szCs w:val="24"/>
        </w:rPr>
        <w:t xml:space="preserve">, содержащего результаты обобщения правоприменительной практики </w:t>
      </w:r>
      <w:r w:rsidR="0016344B" w:rsidRPr="008F333B">
        <w:rPr>
          <w:rFonts w:ascii="Arial" w:eastAsia="Times New Roman" w:hAnsi="Arial" w:cs="Arial"/>
          <w:sz w:val="24"/>
          <w:szCs w:val="24"/>
        </w:rPr>
        <w:t>а</w:t>
      </w:r>
      <w:r w:rsidRPr="008F333B">
        <w:rPr>
          <w:rFonts w:ascii="Arial" w:eastAsia="Times New Roman" w:hAnsi="Arial" w:cs="Arial"/>
          <w:sz w:val="24"/>
          <w:szCs w:val="24"/>
        </w:rPr>
        <w:t>дминистрации, который в обязательном порядке проходит публичные обсуждения.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 xml:space="preserve">Проект доклада о правоприменительной практике в </w:t>
      </w:r>
      <w:r w:rsidR="0016344B" w:rsidRPr="008F333B">
        <w:rPr>
          <w:rFonts w:ascii="Arial" w:eastAsia="Times New Roman" w:hAnsi="Arial" w:cs="Arial"/>
          <w:sz w:val="24"/>
          <w:szCs w:val="24"/>
          <w:lang w:val="en-US"/>
        </w:rPr>
        <w:t>I</w:t>
      </w:r>
      <w:r w:rsidR="0016344B" w:rsidRPr="008F333B">
        <w:rPr>
          <w:rFonts w:ascii="Arial" w:eastAsia="Times New Roman" w:hAnsi="Arial" w:cs="Arial"/>
          <w:sz w:val="24"/>
          <w:szCs w:val="24"/>
        </w:rPr>
        <w:t xml:space="preserve"> квартале</w:t>
      </w:r>
      <w:r w:rsidRPr="008F333B">
        <w:rPr>
          <w:rFonts w:ascii="Arial" w:eastAsia="Times New Roman" w:hAnsi="Arial" w:cs="Arial"/>
          <w:sz w:val="24"/>
          <w:szCs w:val="24"/>
        </w:rPr>
        <w:t xml:space="preserve">, следующего за отчётным годом, размещается на официальном сайте </w:t>
      </w:r>
      <w:r w:rsidR="0016344B" w:rsidRPr="008F333B">
        <w:rPr>
          <w:rFonts w:ascii="Arial" w:eastAsia="Times New Roman" w:hAnsi="Arial" w:cs="Arial"/>
          <w:sz w:val="24"/>
          <w:szCs w:val="24"/>
        </w:rPr>
        <w:t>а</w:t>
      </w:r>
      <w:r w:rsidRPr="008F333B">
        <w:rPr>
          <w:rFonts w:ascii="Arial" w:eastAsia="Times New Roman" w:hAnsi="Arial" w:cs="Arial"/>
          <w:sz w:val="24"/>
          <w:szCs w:val="24"/>
        </w:rPr>
        <w:t>дминистрации в сети Интернет.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 xml:space="preserve">Доклад о правоприменительной практике утверждается </w:t>
      </w:r>
      <w:r w:rsidR="00254ED3" w:rsidRPr="008F333B">
        <w:rPr>
          <w:rFonts w:ascii="Arial" w:eastAsia="Times New Roman" w:hAnsi="Arial" w:cs="Arial"/>
          <w:sz w:val="24"/>
          <w:szCs w:val="24"/>
        </w:rPr>
        <w:t>распоряжением</w:t>
      </w:r>
      <w:r w:rsidRPr="008F333B">
        <w:rPr>
          <w:rFonts w:ascii="Arial" w:eastAsia="Times New Roman" w:hAnsi="Arial" w:cs="Arial"/>
          <w:sz w:val="24"/>
          <w:szCs w:val="24"/>
        </w:rPr>
        <w:t xml:space="preserve"> </w:t>
      </w:r>
      <w:r w:rsidR="00254ED3" w:rsidRPr="008F333B">
        <w:rPr>
          <w:rFonts w:ascii="Arial" w:eastAsia="Times New Roman" w:hAnsi="Arial" w:cs="Arial"/>
          <w:sz w:val="24"/>
          <w:szCs w:val="24"/>
        </w:rPr>
        <w:t>администрации</w:t>
      </w:r>
      <w:r w:rsidRPr="008F333B">
        <w:rPr>
          <w:rFonts w:ascii="Arial" w:eastAsia="Times New Roman" w:hAnsi="Arial" w:cs="Arial"/>
          <w:sz w:val="24"/>
          <w:szCs w:val="24"/>
        </w:rPr>
        <w:t xml:space="preserve"> до 1</w:t>
      </w:r>
      <w:r w:rsidR="0016344B" w:rsidRPr="008F333B">
        <w:rPr>
          <w:rFonts w:ascii="Arial" w:eastAsia="Times New Roman" w:hAnsi="Arial" w:cs="Arial"/>
          <w:sz w:val="24"/>
          <w:szCs w:val="24"/>
        </w:rPr>
        <w:t>0</w:t>
      </w:r>
      <w:r w:rsidRPr="008F333B">
        <w:rPr>
          <w:rFonts w:ascii="Arial" w:eastAsia="Times New Roman" w:hAnsi="Arial" w:cs="Arial"/>
          <w:sz w:val="24"/>
          <w:szCs w:val="24"/>
        </w:rPr>
        <w:t xml:space="preserve"> </w:t>
      </w:r>
      <w:r w:rsidR="0016344B" w:rsidRPr="008F333B">
        <w:rPr>
          <w:rFonts w:ascii="Arial" w:eastAsia="Times New Roman" w:hAnsi="Arial" w:cs="Arial"/>
          <w:sz w:val="24"/>
          <w:szCs w:val="24"/>
        </w:rPr>
        <w:t>марта</w:t>
      </w:r>
      <w:r w:rsidRPr="008F333B">
        <w:rPr>
          <w:rFonts w:ascii="Arial" w:eastAsia="Times New Roman" w:hAnsi="Arial" w:cs="Arial"/>
          <w:sz w:val="24"/>
          <w:szCs w:val="24"/>
        </w:rPr>
        <w:t xml:space="preserve"> года, следующего за отчётным годом, и размещается на официальном сайте </w:t>
      </w:r>
      <w:r w:rsidR="00280E0F" w:rsidRPr="008F333B">
        <w:rPr>
          <w:rFonts w:ascii="Arial" w:eastAsia="Times New Roman" w:hAnsi="Arial" w:cs="Arial"/>
          <w:sz w:val="24"/>
          <w:szCs w:val="24"/>
        </w:rPr>
        <w:t>а</w:t>
      </w:r>
      <w:r w:rsidRPr="008F333B">
        <w:rPr>
          <w:rFonts w:ascii="Arial" w:eastAsia="Times New Roman" w:hAnsi="Arial" w:cs="Arial"/>
          <w:sz w:val="24"/>
          <w:szCs w:val="24"/>
        </w:rPr>
        <w:t>дминистрации в сети Интернет</w:t>
      </w:r>
      <w:r w:rsidR="00280E0F" w:rsidRPr="008F333B">
        <w:rPr>
          <w:rFonts w:ascii="Arial" w:eastAsia="Times New Roman" w:hAnsi="Arial" w:cs="Arial"/>
          <w:sz w:val="24"/>
          <w:szCs w:val="24"/>
        </w:rPr>
        <w:t xml:space="preserve"> </w:t>
      </w:r>
      <w:r w:rsidR="00280E0F" w:rsidRPr="00453E2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="00280E0F" w:rsidRPr="00453E24">
        <w:rPr>
          <w:rStyle w:val="HTML1"/>
          <w:rFonts w:ascii="Arial" w:hAnsi="Arial" w:cs="Arial"/>
          <w:i w:val="0"/>
          <w:iCs w:val="0"/>
          <w:sz w:val="24"/>
          <w:szCs w:val="24"/>
        </w:rPr>
        <w:t>https://оф-долгопрудный.рф</w:t>
      </w:r>
      <w:r w:rsidR="00280E0F" w:rsidRPr="00453E2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453E24">
        <w:rPr>
          <w:rFonts w:ascii="Arial" w:eastAsia="Times New Roman" w:hAnsi="Arial" w:cs="Arial"/>
          <w:sz w:val="24"/>
          <w:szCs w:val="24"/>
        </w:rPr>
        <w:t xml:space="preserve"> </w:t>
      </w:r>
      <w:r w:rsidR="00204CE5" w:rsidRPr="00453E24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  <w:r w:rsidR="00204CE5" w:rsidRPr="00453E24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8F333B">
        <w:rPr>
          <w:rFonts w:ascii="Arial" w:eastAsia="Times New Roman" w:hAnsi="Arial" w:cs="Arial"/>
          <w:sz w:val="24"/>
          <w:szCs w:val="24"/>
        </w:rPr>
        <w:t>до 1</w:t>
      </w:r>
      <w:r w:rsidR="0016344B" w:rsidRPr="008F333B">
        <w:rPr>
          <w:rFonts w:ascii="Arial" w:eastAsia="Times New Roman" w:hAnsi="Arial" w:cs="Arial"/>
          <w:sz w:val="24"/>
          <w:szCs w:val="24"/>
        </w:rPr>
        <w:t>5</w:t>
      </w:r>
      <w:r w:rsidRPr="008F333B">
        <w:rPr>
          <w:rFonts w:ascii="Arial" w:eastAsia="Times New Roman" w:hAnsi="Arial" w:cs="Arial"/>
          <w:sz w:val="24"/>
          <w:szCs w:val="24"/>
        </w:rPr>
        <w:t xml:space="preserve"> марта года</w:t>
      </w:r>
      <w:r w:rsidR="00EA5801" w:rsidRPr="008F333B">
        <w:rPr>
          <w:rFonts w:ascii="Arial" w:eastAsia="Times New Roman" w:hAnsi="Arial" w:cs="Arial"/>
          <w:sz w:val="24"/>
          <w:szCs w:val="24"/>
        </w:rPr>
        <w:t>, следующего за отчётным годом;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4) выдача предостережений о недопустимости нарушения обязательных требований в соответствии со статьёй 49 Феде</w:t>
      </w:r>
      <w:r w:rsidR="00EA5801" w:rsidRPr="008F333B">
        <w:rPr>
          <w:rFonts w:ascii="Arial" w:eastAsia="Times New Roman" w:hAnsi="Arial" w:cs="Arial"/>
          <w:sz w:val="24"/>
          <w:szCs w:val="24"/>
        </w:rPr>
        <w:t>рального закона от 31.07.2020 № </w:t>
      </w:r>
      <w:r w:rsidRPr="008F333B">
        <w:rPr>
          <w:rFonts w:ascii="Arial" w:eastAsia="Times New Roman" w:hAnsi="Arial" w:cs="Arial"/>
          <w:sz w:val="24"/>
          <w:szCs w:val="24"/>
        </w:rPr>
        <w:t xml:space="preserve">248-ФЗ </w:t>
      </w:r>
      <w:r w:rsidR="00204CE5">
        <w:rPr>
          <w:rFonts w:ascii="Arial" w:eastAsia="Times New Roman" w:hAnsi="Arial" w:cs="Arial"/>
          <w:sz w:val="24"/>
          <w:szCs w:val="24"/>
        </w:rPr>
        <w:t xml:space="preserve">                                    </w:t>
      </w:r>
      <w:proofErr w:type="gramStart"/>
      <w:r w:rsidR="00204CE5">
        <w:rPr>
          <w:rFonts w:ascii="Arial" w:eastAsia="Times New Roman" w:hAnsi="Arial" w:cs="Arial"/>
          <w:sz w:val="24"/>
          <w:szCs w:val="24"/>
        </w:rPr>
        <w:t xml:space="preserve">   </w:t>
      </w:r>
      <w:r w:rsidRPr="008F333B">
        <w:rPr>
          <w:rFonts w:ascii="Arial" w:eastAsia="Times New Roman" w:hAnsi="Arial" w:cs="Arial"/>
          <w:sz w:val="24"/>
          <w:szCs w:val="24"/>
        </w:rPr>
        <w:t>«</w:t>
      </w:r>
      <w:proofErr w:type="gramEnd"/>
      <w:r w:rsidRPr="008F333B">
        <w:rPr>
          <w:rFonts w:ascii="Arial" w:eastAsia="Times New Roman" w:hAnsi="Arial" w:cs="Arial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640C2D">
        <w:rPr>
          <w:rFonts w:ascii="Arial" w:eastAsia="Times New Roman" w:hAnsi="Arial" w:cs="Arial"/>
          <w:sz w:val="24"/>
          <w:szCs w:val="24"/>
        </w:rPr>
        <w:t>»</w:t>
      </w:r>
      <w:r w:rsidRPr="008F333B">
        <w:rPr>
          <w:rFonts w:ascii="Arial" w:eastAsia="Times New Roman" w:hAnsi="Arial" w:cs="Arial"/>
          <w:sz w:val="24"/>
          <w:szCs w:val="24"/>
        </w:rPr>
        <w:t xml:space="preserve"> (дале</w:t>
      </w:r>
      <w:r w:rsidR="00280E0F" w:rsidRPr="008F333B">
        <w:rPr>
          <w:rFonts w:ascii="Arial" w:eastAsia="Times New Roman" w:hAnsi="Arial" w:cs="Arial"/>
          <w:sz w:val="24"/>
          <w:szCs w:val="24"/>
        </w:rPr>
        <w:t>е – Федеральный закон № 248-ФЗ).</w:t>
      </w:r>
    </w:p>
    <w:p w:rsidR="00F83641" w:rsidRPr="008F333B" w:rsidRDefault="00204CE5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В 2023</w:t>
      </w:r>
      <w:r w:rsidR="00F83641" w:rsidRPr="008F333B">
        <w:rPr>
          <w:rFonts w:ascii="Arial" w:eastAsia="Times New Roman" w:hAnsi="Arial" w:cs="Arial"/>
          <w:sz w:val="24"/>
          <w:szCs w:val="24"/>
        </w:rPr>
        <w:t xml:space="preserve"> году </w:t>
      </w:r>
      <w:r w:rsidR="00CD21CB" w:rsidRPr="008F333B">
        <w:rPr>
          <w:rFonts w:ascii="Arial" w:eastAsia="Times New Roman" w:hAnsi="Arial" w:cs="Arial"/>
          <w:sz w:val="24"/>
          <w:szCs w:val="24"/>
        </w:rPr>
        <w:t>а</w:t>
      </w:r>
      <w:r w:rsidR="00F83641" w:rsidRPr="008F333B">
        <w:rPr>
          <w:rFonts w:ascii="Arial" w:eastAsia="Times New Roman" w:hAnsi="Arial" w:cs="Arial"/>
          <w:sz w:val="24"/>
          <w:szCs w:val="24"/>
        </w:rPr>
        <w:t xml:space="preserve">дминистрацией </w:t>
      </w:r>
      <w:r>
        <w:rPr>
          <w:rFonts w:ascii="Arial" w:eastAsia="Times New Roman" w:hAnsi="Arial" w:cs="Arial"/>
          <w:sz w:val="24"/>
          <w:szCs w:val="24"/>
        </w:rPr>
        <w:t xml:space="preserve">выдавались </w:t>
      </w:r>
      <w:r w:rsidR="00F83641" w:rsidRPr="008F333B">
        <w:rPr>
          <w:rFonts w:ascii="Arial" w:eastAsia="Times New Roman" w:hAnsi="Arial" w:cs="Arial"/>
          <w:sz w:val="24"/>
          <w:szCs w:val="24"/>
        </w:rPr>
        <w:t>предос</w:t>
      </w:r>
      <w:r>
        <w:rPr>
          <w:rFonts w:ascii="Arial" w:eastAsia="Times New Roman" w:hAnsi="Arial" w:cs="Arial"/>
          <w:sz w:val="24"/>
          <w:szCs w:val="24"/>
        </w:rPr>
        <w:t>тережения</w:t>
      </w:r>
      <w:r w:rsidR="00F83641" w:rsidRPr="008F333B">
        <w:rPr>
          <w:rFonts w:ascii="Arial" w:eastAsia="Times New Roman" w:hAnsi="Arial" w:cs="Arial"/>
          <w:sz w:val="24"/>
          <w:szCs w:val="24"/>
        </w:rPr>
        <w:t xml:space="preserve"> о недопустимости нарушения обязательных требований в области муниципального контроля </w:t>
      </w:r>
      <w:r w:rsidR="00CD21CB" w:rsidRPr="008F333B">
        <w:rPr>
          <w:rFonts w:ascii="Arial" w:eastAsia="Times New Roman" w:hAnsi="Arial" w:cs="Arial"/>
          <w:sz w:val="24"/>
          <w:szCs w:val="24"/>
        </w:rPr>
        <w:t>в сфере благоустройства</w:t>
      </w:r>
      <w:r w:rsidR="00EA5801" w:rsidRPr="008F333B">
        <w:rPr>
          <w:rFonts w:ascii="Arial" w:eastAsia="Times New Roman" w:hAnsi="Arial" w:cs="Arial"/>
          <w:sz w:val="24"/>
          <w:szCs w:val="24"/>
        </w:rPr>
        <w:t>;</w:t>
      </w:r>
      <w:r w:rsidR="00F83641" w:rsidRPr="008F333B">
        <w:rPr>
          <w:rFonts w:ascii="Arial" w:eastAsia="Times New Roman" w:hAnsi="Arial" w:cs="Arial"/>
          <w:sz w:val="24"/>
          <w:szCs w:val="24"/>
        </w:rPr>
        <w:t xml:space="preserve"> 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5) проведение консультирования в соответствии со статьёй 50 Федерального закона № 248-ФЗ в устной или письменной форме</w:t>
      </w:r>
      <w:r w:rsidR="00CD21CB" w:rsidRPr="008F333B">
        <w:rPr>
          <w:rFonts w:ascii="Arial" w:eastAsia="Times New Roman" w:hAnsi="Arial" w:cs="Arial"/>
          <w:sz w:val="24"/>
          <w:szCs w:val="24"/>
        </w:rPr>
        <w:t>,</w:t>
      </w:r>
      <w:r w:rsidRPr="008F333B">
        <w:rPr>
          <w:rFonts w:ascii="Arial" w:eastAsia="Times New Roman" w:hAnsi="Arial" w:cs="Arial"/>
          <w:sz w:val="24"/>
          <w:szCs w:val="24"/>
        </w:rPr>
        <w:t xml:space="preserve"> по телефону, посредством видео-конференц-</w:t>
      </w:r>
      <w:r w:rsidRPr="008F333B">
        <w:rPr>
          <w:rFonts w:ascii="Arial" w:eastAsia="Times New Roman" w:hAnsi="Arial" w:cs="Arial"/>
          <w:sz w:val="24"/>
          <w:szCs w:val="24"/>
        </w:rPr>
        <w:lastRenderedPageBreak/>
        <w:t>связи, на личном приёме, в ходе проведения профилактического мероприятия, контрольного мероприятия;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  <w:t>6) проведение профилактического визита в соответствии со статьёй 52 Федерального закона № 248-ФЗ.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  <w:r w:rsidRPr="008F333B">
        <w:rPr>
          <w:rFonts w:ascii="Arial" w:eastAsia="Times New Roman" w:hAnsi="Arial" w:cs="Arial"/>
          <w:sz w:val="24"/>
          <w:szCs w:val="24"/>
        </w:rPr>
        <w:tab/>
      </w:r>
      <w:r w:rsidR="00F915FA">
        <w:rPr>
          <w:rFonts w:ascii="Arial" w:eastAsia="Times New Roman" w:hAnsi="Arial" w:cs="Arial"/>
          <w:sz w:val="24"/>
          <w:szCs w:val="24"/>
        </w:rPr>
        <w:t>В 2023</w:t>
      </w:r>
      <w:r w:rsidR="00CD21CB" w:rsidRPr="008F333B">
        <w:rPr>
          <w:rFonts w:ascii="Arial" w:eastAsia="Times New Roman" w:hAnsi="Arial" w:cs="Arial"/>
          <w:sz w:val="24"/>
          <w:szCs w:val="24"/>
        </w:rPr>
        <w:t xml:space="preserve"> году а</w:t>
      </w:r>
      <w:r w:rsidRPr="008F333B">
        <w:rPr>
          <w:rFonts w:ascii="Arial" w:eastAsia="Times New Roman" w:hAnsi="Arial" w:cs="Arial"/>
          <w:sz w:val="24"/>
          <w:szCs w:val="24"/>
        </w:rPr>
        <w:t>дминистрацией внеплановых проверок контролируемых лиц не проводилось.</w:t>
      </w:r>
    </w:p>
    <w:p w:rsidR="00F83641" w:rsidRPr="008F333B" w:rsidRDefault="00F83641" w:rsidP="0059591F">
      <w:pPr>
        <w:tabs>
          <w:tab w:val="left" w:pos="567"/>
        </w:tabs>
        <w:spacing w:after="0"/>
        <w:ind w:firstLine="1"/>
        <w:jc w:val="both"/>
        <w:rPr>
          <w:rFonts w:ascii="Arial" w:eastAsia="Times New Roman" w:hAnsi="Arial" w:cs="Arial"/>
          <w:sz w:val="24"/>
          <w:szCs w:val="24"/>
        </w:rPr>
      </w:pPr>
    </w:p>
    <w:p w:rsidR="001A3A49" w:rsidRPr="008F333B" w:rsidRDefault="001A3A49" w:rsidP="0059591F">
      <w:pPr>
        <w:pStyle w:val="3"/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 w:rsidRPr="008F333B">
        <w:rPr>
          <w:rFonts w:ascii="Arial" w:hAnsi="Arial" w:cs="Arial"/>
          <w:b w:val="0"/>
          <w:sz w:val="24"/>
          <w:szCs w:val="24"/>
        </w:rPr>
        <w:t xml:space="preserve">Раздел 2. Цели и задачи </w:t>
      </w:r>
      <w:r w:rsidR="00204CE5">
        <w:rPr>
          <w:rFonts w:ascii="Arial" w:hAnsi="Arial" w:cs="Arial"/>
          <w:b w:val="0"/>
          <w:sz w:val="24"/>
          <w:szCs w:val="24"/>
        </w:rPr>
        <w:t>реализации П</w:t>
      </w:r>
      <w:r w:rsidR="00626400" w:rsidRPr="008F333B">
        <w:rPr>
          <w:rFonts w:ascii="Arial" w:hAnsi="Arial" w:cs="Arial"/>
          <w:b w:val="0"/>
          <w:sz w:val="24"/>
          <w:szCs w:val="24"/>
        </w:rPr>
        <w:t>рограммы профилактики</w:t>
      </w:r>
    </w:p>
    <w:p w:rsidR="001A3A49" w:rsidRPr="008F333B" w:rsidRDefault="001A3A49" w:rsidP="0059591F">
      <w:pPr>
        <w:pStyle w:val="3"/>
        <w:spacing w:before="1" w:line="276" w:lineRule="auto"/>
        <w:ind w:left="0" w:firstLine="567"/>
        <w:rPr>
          <w:rFonts w:ascii="Arial" w:hAnsi="Arial" w:cs="Arial"/>
          <w:b w:val="0"/>
          <w:sz w:val="24"/>
          <w:szCs w:val="24"/>
        </w:rPr>
      </w:pP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2.1. Целями проведения профилактических мероприятий являются: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 xml:space="preserve">1) стимулирование добросовестного соблюдения обязательных требований контролируемыми лицами; 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 xml:space="preserve"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4) 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2.2. Проведение администрацией профилактических мероприятий направлено на решение следующих задач: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1) укрепление системы профилактики нарушений обязательных требований;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1CB" w:rsidRPr="008F333B" w:rsidRDefault="00CD21CB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3) повышение правосознания и правовой культуры контролируемых лиц в сфере рассматриваемых правоотношений.</w:t>
      </w:r>
    </w:p>
    <w:p w:rsidR="00CD21CB" w:rsidRPr="008F333B" w:rsidRDefault="00CD21CB" w:rsidP="0059591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333B">
        <w:rPr>
          <w:rFonts w:ascii="Arial" w:hAnsi="Arial" w:cs="Arial"/>
          <w:sz w:val="24"/>
          <w:szCs w:val="24"/>
        </w:rPr>
        <w:t>В положении о виде муниципального контроля в сфере благоустройства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  <w:r w:rsidR="00626400" w:rsidRPr="008F33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1193C" w:rsidRDefault="0061193C" w:rsidP="0059591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B46DF" w:rsidRDefault="00BB46D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BB46DF" w:rsidRDefault="00BB46D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BB46DF" w:rsidRDefault="00BB46D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BB46DF" w:rsidRDefault="00BB46D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A95CFF" w:rsidRDefault="00A95CF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bookmarkStart w:id="5" w:name="_GoBack"/>
      <w:bookmarkEnd w:id="5"/>
    </w:p>
    <w:p w:rsidR="00BB46DF" w:rsidRDefault="00BB46DF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82037E" w:rsidRPr="008F333B" w:rsidRDefault="0082037E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 w:rsidRPr="008F333B">
        <w:rPr>
          <w:rFonts w:ascii="Arial" w:hAnsi="Arial" w:cs="Arial"/>
          <w:b w:val="0"/>
          <w:sz w:val="24"/>
          <w:szCs w:val="24"/>
        </w:rPr>
        <w:lastRenderedPageBreak/>
        <w:t xml:space="preserve">Раздел 3. </w:t>
      </w:r>
      <w:r w:rsidR="009866A9" w:rsidRPr="008F333B">
        <w:rPr>
          <w:rFonts w:ascii="Arial" w:hAnsi="Arial" w:cs="Arial"/>
          <w:b w:val="0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256012" w:rsidRPr="008F333B" w:rsidRDefault="00256012" w:rsidP="0059591F">
      <w:pPr>
        <w:pStyle w:val="3"/>
        <w:tabs>
          <w:tab w:val="left" w:pos="1276"/>
        </w:tabs>
        <w:spacing w:before="1"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E73431" w:rsidRPr="008F333B" w:rsidRDefault="00E73431" w:rsidP="00733AFE">
      <w:pPr>
        <w:pStyle w:val="-11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4662"/>
        <w:gridCol w:w="2709"/>
        <w:gridCol w:w="2111"/>
      </w:tblGrid>
      <w:tr w:rsidR="00E73431" w:rsidRPr="008F333B" w:rsidTr="00E73431">
        <w:trPr>
          <w:trHeight w:hRule="exact"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333B">
              <w:rPr>
                <w:rFonts w:ascii="Arial" w:hAnsi="Arial" w:cs="Arial"/>
                <w:sz w:val="24"/>
                <w:szCs w:val="24"/>
              </w:rPr>
              <w:t>№  п</w:t>
            </w:r>
            <w:proofErr w:type="gramEnd"/>
            <w:r w:rsidRPr="008F333B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431" w:rsidRPr="008F333B" w:rsidRDefault="00E73431" w:rsidP="0059591F">
            <w:pPr>
              <w:spacing w:after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73431" w:rsidRPr="008F333B" w:rsidRDefault="00E73431" w:rsidP="0059591F">
            <w:pPr>
              <w:spacing w:after="0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E73431" w:rsidRPr="008F333B" w:rsidTr="00D51D6C">
        <w:trPr>
          <w:trHeight w:hRule="exact" w:val="39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Информирование</w:t>
            </w:r>
            <w:r w:rsidR="00640C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431" w:rsidRPr="008F333B" w:rsidRDefault="00E73431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</w:t>
            </w:r>
          </w:p>
          <w:p w:rsidR="00E73431" w:rsidRPr="008F333B" w:rsidRDefault="00E73431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на официальном сайте администрации </w:t>
            </w:r>
          </w:p>
          <w:p w:rsidR="00E73431" w:rsidRPr="008F333B" w:rsidRDefault="00E73431" w:rsidP="00D51D6C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0E0F" w:rsidRPr="00453E24">
              <w:rPr>
                <w:rFonts w:ascii="Arial" w:hAnsi="Arial" w:cs="Arial"/>
                <w:sz w:val="24"/>
                <w:szCs w:val="24"/>
              </w:rPr>
              <w:t>(</w:t>
            </w:r>
            <w:r w:rsidR="00D51D6C" w:rsidRPr="00453E24">
              <w:rPr>
                <w:rStyle w:val="HTML1"/>
                <w:rFonts w:ascii="Arial" w:hAnsi="Arial" w:cs="Arial"/>
                <w:i w:val="0"/>
                <w:iCs w:val="0"/>
                <w:sz w:val="24"/>
                <w:szCs w:val="24"/>
              </w:rPr>
              <w:t>https://оф-долгопрудный.рф</w:t>
            </w:r>
            <w:r w:rsidR="00280E0F" w:rsidRPr="00453E24">
              <w:rPr>
                <w:rFonts w:ascii="Arial" w:hAnsi="Arial" w:cs="Arial"/>
                <w:sz w:val="24"/>
                <w:szCs w:val="24"/>
              </w:rPr>
              <w:t>)</w:t>
            </w:r>
            <w:r w:rsidR="00D51D6C" w:rsidRPr="00453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1D6C" w:rsidRPr="008F333B">
              <w:rPr>
                <w:rFonts w:ascii="Arial" w:hAnsi="Arial" w:cs="Arial"/>
                <w:sz w:val="24"/>
                <w:szCs w:val="24"/>
              </w:rPr>
              <w:t>и</w:t>
            </w:r>
            <w:r w:rsidR="00280E0F" w:rsidRPr="008F3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328" w:rsidRPr="008F333B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 официальном печатном средстве массовой информации городского округа Долгопрудный «Вестник «Долгопрудный»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73431" w:rsidRPr="008F333B" w:rsidRDefault="00D51D6C" w:rsidP="005959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Начальник отдела содержания территорий и охраны окружающей среды Управления жилищно-коммунального хозяйства и благоустройства</w:t>
            </w:r>
          </w:p>
        </w:tc>
      </w:tr>
      <w:tr w:rsidR="00E73431" w:rsidRPr="008F333B" w:rsidTr="00E73431">
        <w:trPr>
          <w:trHeight w:hRule="exact" w:val="55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31" w:rsidRPr="008F333B" w:rsidRDefault="00E73431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</w:t>
            </w:r>
            <w:r w:rsidR="00640C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431" w:rsidRPr="008F333B" w:rsidRDefault="00E73431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проведённых контрольных мероприятиях и их результатах.</w:t>
            </w:r>
          </w:p>
          <w:p w:rsidR="00E73431" w:rsidRPr="008F333B" w:rsidRDefault="00E73431" w:rsidP="00EA5801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 в сфере благоустройства, который утверждается </w:t>
            </w:r>
            <w:r w:rsidR="00EA5801" w:rsidRPr="008F333B">
              <w:rPr>
                <w:rFonts w:ascii="Arial" w:hAnsi="Arial" w:cs="Arial"/>
                <w:sz w:val="24"/>
                <w:szCs w:val="24"/>
              </w:rPr>
              <w:t>главой</w:t>
            </w:r>
            <w:r w:rsidRPr="008F33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5801" w:rsidRPr="008F333B">
              <w:rPr>
                <w:rFonts w:ascii="Arial" w:hAnsi="Arial" w:cs="Arial"/>
                <w:sz w:val="24"/>
                <w:szCs w:val="24"/>
              </w:rPr>
              <w:t>городского округа Долгопрудный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31" w:rsidRPr="008F333B" w:rsidRDefault="00E73431" w:rsidP="0059591F">
            <w:pPr>
              <w:pStyle w:val="HTM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Ежегодно, не позднее 15 марта года, следующего за годом обобщения правоприменительной практики</w:t>
            </w:r>
          </w:p>
          <w:p w:rsidR="00E73431" w:rsidRPr="008F333B" w:rsidRDefault="00E73431" w:rsidP="0059591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431" w:rsidRPr="008F333B" w:rsidRDefault="00D51D6C" w:rsidP="005959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Начальник отдела содержания территорий и охраны окружающей среды Управления жилищно-коммунального хозяйства и благоустройства</w:t>
            </w:r>
          </w:p>
        </w:tc>
      </w:tr>
      <w:tr w:rsidR="00E73431" w:rsidRPr="008F333B" w:rsidTr="00E73431">
        <w:trPr>
          <w:trHeight w:hRule="exact" w:val="45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333B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31" w:rsidRPr="008F333B" w:rsidRDefault="00E73431" w:rsidP="0059591F">
            <w:pPr>
              <w:pStyle w:val="ConsPlusNormal"/>
              <w:spacing w:line="276" w:lineRule="auto"/>
              <w:ind w:hanging="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  <w:r w:rsidR="00640C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431" w:rsidRPr="008F333B" w:rsidRDefault="00E73431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3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431" w:rsidRPr="008F333B" w:rsidRDefault="00D51D6C" w:rsidP="0059591F">
            <w:pPr>
              <w:widowControl w:val="0"/>
              <w:spacing w:after="0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Начальник отдела содержания территорий и охраны окружающей среды Управления жилищно-коммунального хозяйства и благоустройства</w:t>
            </w:r>
          </w:p>
        </w:tc>
      </w:tr>
      <w:tr w:rsidR="00E73431" w:rsidRPr="008F333B" w:rsidTr="00EB7E95">
        <w:trPr>
          <w:trHeight w:hRule="exact" w:val="36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Консультирование.</w:t>
            </w:r>
          </w:p>
          <w:p w:rsidR="00E73431" w:rsidRPr="00204CE5" w:rsidRDefault="00E73431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мероприятия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по обращениям контролируемых лиц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431" w:rsidRPr="008F333B" w:rsidRDefault="00D51D6C" w:rsidP="0059591F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Начальник отдела содержания территорий и охраны окружающей среды Управления жилищно-коммунального хозяйства и благоустройства</w:t>
            </w:r>
          </w:p>
        </w:tc>
      </w:tr>
      <w:tr w:rsidR="00E73431" w:rsidRPr="008F333B" w:rsidTr="00EB7E95">
        <w:trPr>
          <w:trHeight w:hRule="exact" w:val="36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E73431" w:rsidRPr="008F333B" w:rsidRDefault="00E73431" w:rsidP="0059591F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3431" w:rsidRPr="008F333B" w:rsidRDefault="00E73431" w:rsidP="0059591F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  <w:r w:rsidR="00640C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31" w:rsidRPr="008F333B" w:rsidRDefault="00E73431" w:rsidP="0059591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  <w:p w:rsidR="00E73431" w:rsidRPr="008F333B" w:rsidRDefault="00E73431" w:rsidP="0059591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431" w:rsidRPr="008F333B" w:rsidRDefault="00E73431" w:rsidP="0059591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73431" w:rsidRPr="008F333B" w:rsidRDefault="00E73431" w:rsidP="0059591F">
            <w:pPr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3431" w:rsidRPr="008F333B" w:rsidRDefault="00D51D6C" w:rsidP="0059591F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Начальник отдела содержания территорий и охраны окружающей среды Управления жилищно-коммунального хозяйства и благоустройства</w:t>
            </w:r>
          </w:p>
        </w:tc>
      </w:tr>
    </w:tbl>
    <w:p w:rsidR="00CD21CB" w:rsidRPr="008F333B" w:rsidRDefault="00CD21CB" w:rsidP="0059591F">
      <w:pPr>
        <w:pStyle w:val="-11"/>
        <w:shd w:val="clear" w:color="auto" w:fill="FFFFFF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E0F" w:rsidRPr="008F333B" w:rsidRDefault="00280E0F" w:rsidP="0059591F">
      <w:pPr>
        <w:pStyle w:val="-11"/>
        <w:autoSpaceDE w:val="0"/>
        <w:autoSpaceDN w:val="0"/>
        <w:adjustRightInd w:val="0"/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</w:p>
    <w:p w:rsidR="002709AA" w:rsidRDefault="002709AA" w:rsidP="0059591F">
      <w:pPr>
        <w:pStyle w:val="3"/>
        <w:spacing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2709AA" w:rsidRDefault="002709AA" w:rsidP="0059591F">
      <w:pPr>
        <w:pStyle w:val="3"/>
        <w:spacing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2709AA" w:rsidRDefault="002709AA" w:rsidP="0059591F">
      <w:pPr>
        <w:pStyle w:val="3"/>
        <w:spacing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BB46DF" w:rsidRDefault="00BB46DF" w:rsidP="0059591F">
      <w:pPr>
        <w:pStyle w:val="3"/>
        <w:spacing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2709AA" w:rsidRDefault="002709AA" w:rsidP="0059591F">
      <w:pPr>
        <w:pStyle w:val="3"/>
        <w:spacing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BC718A" w:rsidRPr="008F333B" w:rsidRDefault="00BC718A" w:rsidP="0059591F">
      <w:pPr>
        <w:pStyle w:val="3"/>
        <w:spacing w:line="276" w:lineRule="auto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 w:rsidRPr="008F333B">
        <w:rPr>
          <w:rFonts w:ascii="Arial" w:hAnsi="Arial" w:cs="Arial"/>
          <w:b w:val="0"/>
          <w:sz w:val="24"/>
          <w:szCs w:val="24"/>
        </w:rPr>
        <w:lastRenderedPageBreak/>
        <w:t xml:space="preserve">Раздел 4. </w:t>
      </w:r>
      <w:r w:rsidR="00701EB7" w:rsidRPr="008F333B">
        <w:rPr>
          <w:rFonts w:ascii="Arial" w:hAnsi="Arial" w:cs="Arial"/>
          <w:b w:val="0"/>
          <w:sz w:val="24"/>
          <w:szCs w:val="24"/>
        </w:rPr>
        <w:t xml:space="preserve">Показатели результативности и эффективности </w:t>
      </w:r>
      <w:r w:rsidR="00453E24">
        <w:rPr>
          <w:rFonts w:ascii="Arial" w:hAnsi="Arial" w:cs="Arial"/>
          <w:b w:val="0"/>
          <w:sz w:val="24"/>
          <w:szCs w:val="24"/>
        </w:rPr>
        <w:t>П</w:t>
      </w:r>
      <w:r w:rsidR="00701EB7" w:rsidRPr="008F333B">
        <w:rPr>
          <w:rFonts w:ascii="Arial" w:hAnsi="Arial" w:cs="Arial"/>
          <w:b w:val="0"/>
          <w:sz w:val="24"/>
          <w:szCs w:val="24"/>
        </w:rPr>
        <w:t>рограммы профилактики</w:t>
      </w:r>
    </w:p>
    <w:p w:rsidR="00BC718A" w:rsidRPr="008F333B" w:rsidRDefault="00BC718A" w:rsidP="0059591F">
      <w:pPr>
        <w:pStyle w:val="-11"/>
        <w:shd w:val="clear" w:color="auto" w:fill="FFFFFF"/>
        <w:spacing w:after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941"/>
        <w:gridCol w:w="3402"/>
      </w:tblGrid>
      <w:tr w:rsidR="00280E0F" w:rsidRPr="008F333B" w:rsidTr="00453E24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Планируемый показатель</w:t>
            </w:r>
          </w:p>
        </w:tc>
      </w:tr>
      <w:tr w:rsidR="00280E0F" w:rsidRPr="008F333B" w:rsidTr="00453E24">
        <w:trPr>
          <w:trHeight w:hRule="exact" w:val="23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1D6C" w:rsidRPr="008F333B" w:rsidRDefault="00280E0F" w:rsidP="00D51D6C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Полнота информации, размещённой </w:t>
            </w:r>
            <w:r w:rsidR="00D51D6C" w:rsidRPr="008F333B">
              <w:rPr>
                <w:rFonts w:ascii="Arial" w:hAnsi="Arial" w:cs="Arial"/>
                <w:sz w:val="24"/>
                <w:szCs w:val="24"/>
              </w:rPr>
              <w:t xml:space="preserve">на официальном сайте администрации </w:t>
            </w:r>
          </w:p>
          <w:p w:rsidR="00280E0F" w:rsidRPr="008F333B" w:rsidRDefault="00D51D6C" w:rsidP="00D51D6C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453E24">
              <w:rPr>
                <w:rStyle w:val="HTML1"/>
                <w:rFonts w:ascii="Arial" w:hAnsi="Arial" w:cs="Arial"/>
                <w:i w:val="0"/>
                <w:iCs w:val="0"/>
                <w:sz w:val="24"/>
                <w:szCs w:val="24"/>
              </w:rPr>
              <w:t>https://оф-долгопрудный.рф</w:t>
            </w:r>
            <w:r w:rsidRPr="00453E24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280E0F" w:rsidRPr="008F333B">
              <w:rPr>
                <w:rFonts w:ascii="Arial" w:hAnsi="Arial" w:cs="Arial"/>
                <w:sz w:val="24"/>
                <w:szCs w:val="24"/>
              </w:rPr>
              <w:t>в соответствии с частью 3 статьи 46</w:t>
            </w:r>
            <w:r w:rsidR="00254ED3" w:rsidRPr="008F333B">
              <w:rPr>
                <w:rFonts w:ascii="Arial" w:hAnsi="Arial" w:cs="Arial"/>
                <w:sz w:val="24"/>
                <w:szCs w:val="24"/>
              </w:rPr>
              <w:t xml:space="preserve"> Ф</w:t>
            </w:r>
            <w:r w:rsidR="00B72328" w:rsidRPr="008F333B">
              <w:rPr>
                <w:rFonts w:ascii="Arial" w:hAnsi="Arial" w:cs="Arial"/>
                <w:sz w:val="24"/>
                <w:szCs w:val="24"/>
              </w:rPr>
              <w:t>едерального закона от 31.07.2020</w:t>
            </w:r>
            <w:r w:rsidR="00280E0F" w:rsidRPr="008F333B">
              <w:rPr>
                <w:rFonts w:ascii="Arial" w:hAnsi="Arial" w:cs="Arial"/>
                <w:sz w:val="24"/>
                <w:szCs w:val="24"/>
              </w:rPr>
              <w:t xml:space="preserve"> № 248-ФЗ «О государственном контроле (надзоре) и муниципальном контроле </w:t>
            </w:r>
          </w:p>
          <w:p w:rsidR="00280E0F" w:rsidRPr="008F333B" w:rsidRDefault="00280E0F" w:rsidP="0059591F">
            <w:pPr>
              <w:pStyle w:val="ConsPlus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в Российской Федерации» (%)</w:t>
            </w:r>
          </w:p>
          <w:p w:rsidR="00280E0F" w:rsidRPr="008F333B" w:rsidRDefault="00280E0F" w:rsidP="0059591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280E0F" w:rsidRPr="008F333B" w:rsidTr="00453E24">
        <w:trPr>
          <w:trHeight w:hRule="exact" w:val="132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  <w:r w:rsidR="00254ED3" w:rsidRPr="008F333B">
              <w:rPr>
                <w:rFonts w:ascii="Arial" w:hAnsi="Arial" w:cs="Arial"/>
                <w:sz w:val="24"/>
                <w:szCs w:val="24"/>
              </w:rPr>
              <w:t xml:space="preserve"> в сфере благоустройства</w:t>
            </w:r>
            <w:r w:rsidRPr="008F333B">
              <w:rPr>
                <w:rFonts w:ascii="Arial" w:hAnsi="Arial" w:cs="Arial"/>
                <w:sz w:val="24"/>
                <w:szCs w:val="24"/>
              </w:rPr>
              <w:t>, его опубликование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Исполнено – 100 %</w:t>
            </w:r>
          </w:p>
          <w:p w:rsidR="00280E0F" w:rsidRPr="008F333B" w:rsidRDefault="00280E0F" w:rsidP="00595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Не исполнено – 0%</w:t>
            </w:r>
          </w:p>
        </w:tc>
      </w:tr>
      <w:tr w:rsidR="00280E0F" w:rsidRPr="008F333B" w:rsidTr="00453E24">
        <w:trPr>
          <w:trHeight w:hRule="exact" w:val="11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80E0F" w:rsidRPr="008F333B" w:rsidRDefault="00280E0F" w:rsidP="00204CE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80E0F" w:rsidRPr="008F333B" w:rsidRDefault="00280E0F" w:rsidP="0059591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0E0F" w:rsidRPr="008F333B" w:rsidRDefault="00280E0F" w:rsidP="0059591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280E0F" w:rsidRPr="008F333B" w:rsidRDefault="00280E0F" w:rsidP="0059591F">
      <w:pPr>
        <w:rPr>
          <w:rFonts w:ascii="Arial" w:hAnsi="Arial" w:cs="Arial"/>
          <w:sz w:val="24"/>
          <w:szCs w:val="24"/>
        </w:rPr>
      </w:pPr>
    </w:p>
    <w:p w:rsidR="00280E0F" w:rsidRPr="008F333B" w:rsidRDefault="00280E0F" w:rsidP="0059591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280E0F" w:rsidRPr="008F333B" w:rsidRDefault="00280E0F" w:rsidP="0059591F">
      <w:pPr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009015" cy="51752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33B">
        <w:rPr>
          <w:rFonts w:ascii="Arial" w:hAnsi="Arial" w:cs="Arial"/>
          <w:sz w:val="24"/>
          <w:szCs w:val="24"/>
        </w:rPr>
        <w:t>где</w:t>
      </w:r>
    </w:p>
    <w:p w:rsidR="00280E0F" w:rsidRPr="008F333B" w:rsidRDefault="00280E0F" w:rsidP="0059591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F333B">
        <w:rPr>
          <w:rFonts w:ascii="Arial" w:hAnsi="Arial" w:cs="Arial"/>
          <w:sz w:val="24"/>
          <w:szCs w:val="24"/>
        </w:rPr>
        <w:t>П</w:t>
      </w:r>
      <w:r w:rsidRPr="008F333B">
        <w:rPr>
          <w:rFonts w:ascii="Arial" w:hAnsi="Arial" w:cs="Arial"/>
          <w:sz w:val="24"/>
          <w:szCs w:val="24"/>
          <w:vertAlign w:val="subscript"/>
        </w:rPr>
        <w:t>эф</w:t>
      </w:r>
      <w:proofErr w:type="spellEnd"/>
      <w:r w:rsidRPr="008F333B">
        <w:rPr>
          <w:rFonts w:ascii="Arial" w:hAnsi="Arial" w:cs="Arial"/>
          <w:sz w:val="24"/>
          <w:szCs w:val="24"/>
        </w:rPr>
        <w:t xml:space="preserve"> - Итоговая оценка эффективности реализации Программы профилактики;</w:t>
      </w:r>
    </w:p>
    <w:p w:rsidR="00280E0F" w:rsidRPr="008F333B" w:rsidRDefault="00280E0F" w:rsidP="0059591F">
      <w:pPr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48310" cy="30162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0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33B">
        <w:rPr>
          <w:rFonts w:ascii="Arial" w:hAnsi="Arial" w:cs="Arial"/>
          <w:sz w:val="24"/>
          <w:szCs w:val="24"/>
        </w:rPr>
        <w:t xml:space="preserve"> - сумма фактических значений показателей Программы профилактики </w:t>
      </w:r>
      <w:r w:rsidRPr="008F333B">
        <w:rPr>
          <w:rFonts w:ascii="Arial" w:hAnsi="Arial" w:cs="Arial"/>
          <w:sz w:val="24"/>
          <w:szCs w:val="24"/>
        </w:rPr>
        <w:br/>
        <w:t>по итогам календарного года;</w:t>
      </w:r>
    </w:p>
    <w:p w:rsidR="00280E0F" w:rsidRPr="008F333B" w:rsidRDefault="00280E0F" w:rsidP="0059591F">
      <w:pPr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>N - общее количество показателей Программы профилактики.</w:t>
      </w:r>
    </w:p>
    <w:p w:rsidR="00280E0F" w:rsidRPr="008F333B" w:rsidRDefault="00280E0F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80E0F" w:rsidRPr="008F333B" w:rsidRDefault="00280E0F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8F333B">
        <w:rPr>
          <w:rFonts w:ascii="Arial" w:hAnsi="Arial" w:cs="Arial"/>
          <w:sz w:val="24"/>
          <w:szCs w:val="24"/>
        </w:rPr>
        <w:t>П</w:t>
      </w:r>
      <w:r w:rsidRPr="008F333B">
        <w:rPr>
          <w:rFonts w:ascii="Arial" w:hAnsi="Arial" w:cs="Arial"/>
          <w:sz w:val="24"/>
          <w:szCs w:val="24"/>
          <w:vertAlign w:val="subscript"/>
        </w:rPr>
        <w:t>эф</w:t>
      </w:r>
      <w:proofErr w:type="spellEnd"/>
      <w:r w:rsidRPr="008F333B">
        <w:rPr>
          <w:rFonts w:ascii="Arial" w:hAnsi="Arial" w:cs="Arial"/>
          <w:sz w:val="24"/>
          <w:szCs w:val="24"/>
        </w:rPr>
        <w:t xml:space="preserve"> равным 100 %.</w:t>
      </w:r>
    </w:p>
    <w:p w:rsidR="00280E0F" w:rsidRPr="008F333B" w:rsidRDefault="00280E0F" w:rsidP="0059591F">
      <w:pPr>
        <w:pStyle w:val="af6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F333B">
        <w:rPr>
          <w:rFonts w:ascii="Arial" w:hAnsi="Arial" w:cs="Arial"/>
          <w:sz w:val="24"/>
          <w:szCs w:val="24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453E24">
        <w:rPr>
          <w:rFonts w:ascii="Arial" w:hAnsi="Arial" w:cs="Arial"/>
          <w:sz w:val="24"/>
          <w:szCs w:val="24"/>
        </w:rPr>
        <w:t>а</w:t>
      </w:r>
      <w:r w:rsidRPr="008F333B">
        <w:rPr>
          <w:rFonts w:ascii="Arial" w:hAnsi="Arial" w:cs="Arial"/>
          <w:sz w:val="24"/>
          <w:szCs w:val="24"/>
        </w:rPr>
        <w:t>дминистрации.</w:t>
      </w:r>
    </w:p>
    <w:p w:rsidR="00280E0F" w:rsidRPr="008F333B" w:rsidRDefault="00280E0F" w:rsidP="0059591F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2052"/>
        <w:gridCol w:w="1842"/>
        <w:gridCol w:w="1985"/>
        <w:gridCol w:w="1984"/>
      </w:tblGrid>
      <w:tr w:rsidR="00280E0F" w:rsidRPr="008F333B" w:rsidTr="008F333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Итоговая о</w:t>
            </w:r>
            <w:r w:rsidR="00204CE5">
              <w:rPr>
                <w:rFonts w:ascii="Arial" w:hAnsi="Arial" w:cs="Arial"/>
                <w:sz w:val="24"/>
                <w:szCs w:val="24"/>
              </w:rPr>
              <w:t xml:space="preserve">ценка эффективности реализации </w:t>
            </w:r>
            <w:r w:rsidR="00204CE5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63194F">
              <w:rPr>
                <w:rFonts w:ascii="Arial" w:hAnsi="Arial" w:cs="Arial"/>
                <w:sz w:val="24"/>
                <w:szCs w:val="24"/>
              </w:rPr>
              <w:t>рограммы п</w:t>
            </w:r>
            <w:r w:rsidRPr="008F333B">
              <w:rPr>
                <w:rFonts w:ascii="Arial" w:hAnsi="Arial" w:cs="Arial"/>
                <w:sz w:val="24"/>
                <w:szCs w:val="24"/>
              </w:rPr>
              <w:t>рофилактики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Выполнено менее 50% </w:t>
            </w: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Выполнено </w:t>
            </w:r>
            <w:r w:rsidRPr="008F333B">
              <w:rPr>
                <w:rFonts w:ascii="Arial" w:hAnsi="Arial" w:cs="Arial"/>
                <w:sz w:val="24"/>
                <w:szCs w:val="24"/>
              </w:rPr>
              <w:br/>
              <w:t>от 51% до 70% профилактиче</w:t>
            </w: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 xml:space="preserve">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Выполнено от 71% до 80% </w:t>
            </w: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Выполнено </w:t>
            </w:r>
            <w:r w:rsidRPr="008F333B">
              <w:rPr>
                <w:rFonts w:ascii="Arial" w:hAnsi="Arial" w:cs="Arial"/>
                <w:sz w:val="24"/>
                <w:szCs w:val="24"/>
              </w:rPr>
              <w:br/>
              <w:t xml:space="preserve">от 81% до 100% </w:t>
            </w:r>
            <w:r w:rsidRPr="008F333B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профилактических мероприятий</w:t>
            </w:r>
          </w:p>
        </w:tc>
      </w:tr>
      <w:tr w:rsidR="00280E0F" w:rsidRPr="008F333B" w:rsidTr="008F333B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Уровень результативности профилактической работы контрольного органа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Низкий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E0F" w:rsidRPr="008F333B" w:rsidRDefault="00280E0F" w:rsidP="0059591F">
            <w:pPr>
              <w:rPr>
                <w:rFonts w:ascii="Arial" w:hAnsi="Arial" w:cs="Arial"/>
                <w:sz w:val="24"/>
                <w:szCs w:val="24"/>
              </w:rPr>
            </w:pPr>
            <w:r w:rsidRPr="008F333B">
              <w:rPr>
                <w:rFonts w:ascii="Arial" w:hAnsi="Arial" w:cs="Arial"/>
                <w:sz w:val="24"/>
                <w:szCs w:val="24"/>
              </w:rPr>
              <w:t>Уровень лидерства</w:t>
            </w:r>
          </w:p>
        </w:tc>
      </w:tr>
    </w:tbl>
    <w:p w:rsidR="00BC718A" w:rsidRDefault="00BC718A" w:rsidP="0059591F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F915FA" w:rsidRDefault="00F915FA" w:rsidP="00F915FA">
      <w:pPr>
        <w:widowControl w:val="0"/>
        <w:tabs>
          <w:tab w:val="left" w:pos="284"/>
        </w:tabs>
        <w:spacing w:after="0"/>
        <w:ind w:right="-1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Раздел 5. Перечень контролируемых лиц, осуществляющих деятельность </w:t>
      </w:r>
    </w:p>
    <w:p w:rsidR="00F915FA" w:rsidRDefault="00F915FA" w:rsidP="00F915FA">
      <w:pPr>
        <w:widowControl w:val="0"/>
        <w:tabs>
          <w:tab w:val="left" w:pos="284"/>
        </w:tabs>
        <w:spacing w:after="0"/>
        <w:ind w:right="-1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на территории городского округа Долгопрудный, в отношении которых проводится профилактический визит по заявлению указанных лиц, на территории </w:t>
      </w:r>
    </w:p>
    <w:p w:rsidR="00F915FA" w:rsidRDefault="00F915FA" w:rsidP="00F915FA">
      <w:pPr>
        <w:widowControl w:val="0"/>
        <w:tabs>
          <w:tab w:val="left" w:pos="284"/>
        </w:tabs>
        <w:spacing w:after="0"/>
        <w:ind w:right="-1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  <w:r>
        <w:rPr>
          <w:rFonts w:ascii="Arial" w:eastAsia="Arial Unicode MS" w:hAnsi="Arial" w:cs="Arial"/>
          <w:sz w:val="24"/>
          <w:szCs w:val="24"/>
          <w:lang w:eastAsia="ru-RU" w:bidi="ru-RU"/>
        </w:rPr>
        <w:t xml:space="preserve"> городского округа Долгопрудный на 2024 год </w:t>
      </w:r>
    </w:p>
    <w:p w:rsidR="00F915FA" w:rsidRDefault="00F915FA" w:rsidP="00F915FA">
      <w:pPr>
        <w:widowControl w:val="0"/>
        <w:tabs>
          <w:tab w:val="left" w:pos="284"/>
        </w:tabs>
        <w:spacing w:after="0"/>
        <w:ind w:right="-1"/>
        <w:jc w:val="center"/>
        <w:rPr>
          <w:rFonts w:ascii="Arial" w:eastAsia="Arial Unicode MS" w:hAnsi="Arial" w:cs="Arial"/>
          <w:sz w:val="24"/>
          <w:szCs w:val="24"/>
          <w:lang w:eastAsia="ru-RU" w:bidi="ru-RU"/>
        </w:rPr>
      </w:pPr>
    </w:p>
    <w:tbl>
      <w:tblPr>
        <w:tblW w:w="10206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2409"/>
        <w:gridCol w:w="1276"/>
        <w:gridCol w:w="1418"/>
        <w:gridCol w:w="1842"/>
      </w:tblGrid>
      <w:tr w:rsidR="00F915FA" w:rsidRPr="00F915FA" w:rsidTr="00974B68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5FA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Pr="00F915FA">
              <w:rPr>
                <w:rFonts w:ascii="Arial" w:eastAsia="Times New Roman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5FA">
              <w:rPr>
                <w:rFonts w:ascii="Arial" w:eastAsia="Times New Roman" w:hAnsi="Arial" w:cs="Arial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5FA">
              <w:rPr>
                <w:rFonts w:ascii="Arial" w:eastAsia="Times New Roman" w:hAnsi="Arial" w:cs="Arial"/>
                <w:sz w:val="24"/>
                <w:szCs w:val="24"/>
              </w:rPr>
              <w:t>Адрес объекта контроля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5FA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5FA">
              <w:rPr>
                <w:rFonts w:ascii="Arial" w:eastAsia="Times New Roman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15FA">
              <w:rPr>
                <w:rFonts w:ascii="Arial" w:eastAsia="Times New Roman" w:hAnsi="Arial" w:cs="Arial"/>
                <w:sz w:val="24"/>
                <w:szCs w:val="24"/>
              </w:rPr>
              <w:t>Ответственные лица</w:t>
            </w:r>
          </w:p>
        </w:tc>
      </w:tr>
      <w:tr w:rsidR="00F915FA" w:rsidRPr="00F915FA" w:rsidTr="00974B68">
        <w:trPr>
          <w:tblHeader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5FA" w:rsidRPr="00F915FA" w:rsidRDefault="00F915FA" w:rsidP="00974B68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915FA" w:rsidRDefault="00F915FA" w:rsidP="0059591F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F915FA" w:rsidRPr="008F333B" w:rsidRDefault="00F915FA" w:rsidP="0059591F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sectPr w:rsidR="00F915FA" w:rsidRPr="008F333B" w:rsidSect="00BB46DF">
      <w:headerReference w:type="default" r:id="rId10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FB" w:rsidRDefault="00403DFB" w:rsidP="008E41D9">
      <w:pPr>
        <w:spacing w:after="0" w:line="240" w:lineRule="auto"/>
      </w:pPr>
      <w:r>
        <w:separator/>
      </w:r>
    </w:p>
  </w:endnote>
  <w:endnote w:type="continuationSeparator" w:id="0">
    <w:p w:rsidR="00403DFB" w:rsidRDefault="00403DFB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FB" w:rsidRDefault="00403DFB" w:rsidP="008E41D9">
      <w:pPr>
        <w:spacing w:after="0" w:line="240" w:lineRule="auto"/>
      </w:pPr>
      <w:r>
        <w:separator/>
      </w:r>
    </w:p>
  </w:footnote>
  <w:footnote w:type="continuationSeparator" w:id="0">
    <w:p w:rsidR="00403DFB" w:rsidRDefault="00403DFB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27" w:rsidRDefault="00657427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39EC"/>
    <w:multiLevelType w:val="hybridMultilevel"/>
    <w:tmpl w:val="4D80914C"/>
    <w:lvl w:ilvl="0" w:tplc="21FAB9E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5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6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8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15"/>
  </w:num>
  <w:num w:numId="14">
    <w:abstractNumId w:val="16"/>
  </w:num>
  <w:num w:numId="15">
    <w:abstractNumId w:val="2"/>
  </w:num>
  <w:num w:numId="16">
    <w:abstractNumId w:val="6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451E"/>
    <w:rsid w:val="00015236"/>
    <w:rsid w:val="000305BC"/>
    <w:rsid w:val="000356BC"/>
    <w:rsid w:val="00037BD3"/>
    <w:rsid w:val="0004168D"/>
    <w:rsid w:val="000448B7"/>
    <w:rsid w:val="00060696"/>
    <w:rsid w:val="000658AB"/>
    <w:rsid w:val="000662F5"/>
    <w:rsid w:val="000677A0"/>
    <w:rsid w:val="000710A8"/>
    <w:rsid w:val="00077DA8"/>
    <w:rsid w:val="00080946"/>
    <w:rsid w:val="000949DD"/>
    <w:rsid w:val="00094B47"/>
    <w:rsid w:val="000964F4"/>
    <w:rsid w:val="000A08AA"/>
    <w:rsid w:val="000C4C58"/>
    <w:rsid w:val="000C56EF"/>
    <w:rsid w:val="000D117E"/>
    <w:rsid w:val="000D2D55"/>
    <w:rsid w:val="000D3027"/>
    <w:rsid w:val="000D39E8"/>
    <w:rsid w:val="000D5986"/>
    <w:rsid w:val="000D7ED6"/>
    <w:rsid w:val="000E2F5D"/>
    <w:rsid w:val="000E5394"/>
    <w:rsid w:val="000E709B"/>
    <w:rsid w:val="000F534D"/>
    <w:rsid w:val="000F5C10"/>
    <w:rsid w:val="000F774D"/>
    <w:rsid w:val="00101B34"/>
    <w:rsid w:val="00111E36"/>
    <w:rsid w:val="00113507"/>
    <w:rsid w:val="00115D16"/>
    <w:rsid w:val="00116061"/>
    <w:rsid w:val="001165D3"/>
    <w:rsid w:val="0012047E"/>
    <w:rsid w:val="00122BD6"/>
    <w:rsid w:val="00122FCB"/>
    <w:rsid w:val="0013273E"/>
    <w:rsid w:val="001347C1"/>
    <w:rsid w:val="0014297F"/>
    <w:rsid w:val="0014707B"/>
    <w:rsid w:val="00151C86"/>
    <w:rsid w:val="0015226F"/>
    <w:rsid w:val="00152B65"/>
    <w:rsid w:val="0016344B"/>
    <w:rsid w:val="00166322"/>
    <w:rsid w:val="00176880"/>
    <w:rsid w:val="00177709"/>
    <w:rsid w:val="00177DD2"/>
    <w:rsid w:val="00180F1C"/>
    <w:rsid w:val="001845E9"/>
    <w:rsid w:val="00184ECD"/>
    <w:rsid w:val="00194AE0"/>
    <w:rsid w:val="00196514"/>
    <w:rsid w:val="001977AF"/>
    <w:rsid w:val="001A3A49"/>
    <w:rsid w:val="001A5397"/>
    <w:rsid w:val="001A633C"/>
    <w:rsid w:val="001B1B8A"/>
    <w:rsid w:val="001B4E56"/>
    <w:rsid w:val="001C328D"/>
    <w:rsid w:val="001C39D6"/>
    <w:rsid w:val="001C7D4F"/>
    <w:rsid w:val="001D40E9"/>
    <w:rsid w:val="001D5715"/>
    <w:rsid w:val="001E1597"/>
    <w:rsid w:val="001E4C76"/>
    <w:rsid w:val="001E650B"/>
    <w:rsid w:val="001F4BA8"/>
    <w:rsid w:val="001F4D08"/>
    <w:rsid w:val="00201B62"/>
    <w:rsid w:val="0020464B"/>
    <w:rsid w:val="002049C8"/>
    <w:rsid w:val="00204CE5"/>
    <w:rsid w:val="002058A2"/>
    <w:rsid w:val="00207D67"/>
    <w:rsid w:val="00212044"/>
    <w:rsid w:val="0021268D"/>
    <w:rsid w:val="002148E2"/>
    <w:rsid w:val="002175BD"/>
    <w:rsid w:val="002211A9"/>
    <w:rsid w:val="0022455E"/>
    <w:rsid w:val="0022687B"/>
    <w:rsid w:val="00226E8E"/>
    <w:rsid w:val="00235C4F"/>
    <w:rsid w:val="00243CB6"/>
    <w:rsid w:val="002535EF"/>
    <w:rsid w:val="002545BE"/>
    <w:rsid w:val="00254ED3"/>
    <w:rsid w:val="00255CD5"/>
    <w:rsid w:val="00256012"/>
    <w:rsid w:val="0025774A"/>
    <w:rsid w:val="00260DAA"/>
    <w:rsid w:val="00263C97"/>
    <w:rsid w:val="002662CF"/>
    <w:rsid w:val="002709AA"/>
    <w:rsid w:val="00277945"/>
    <w:rsid w:val="00280E0F"/>
    <w:rsid w:val="002855A4"/>
    <w:rsid w:val="002960C1"/>
    <w:rsid w:val="002A3CBD"/>
    <w:rsid w:val="002A610B"/>
    <w:rsid w:val="002A72FE"/>
    <w:rsid w:val="002B5E1E"/>
    <w:rsid w:val="002C12E9"/>
    <w:rsid w:val="002C3AE8"/>
    <w:rsid w:val="002C5426"/>
    <w:rsid w:val="002C7E90"/>
    <w:rsid w:val="002E7AD4"/>
    <w:rsid w:val="002F0930"/>
    <w:rsid w:val="002F2BAB"/>
    <w:rsid w:val="002F4E79"/>
    <w:rsid w:val="002F7684"/>
    <w:rsid w:val="00303EB1"/>
    <w:rsid w:val="0030417E"/>
    <w:rsid w:val="003103DA"/>
    <w:rsid w:val="00312E2E"/>
    <w:rsid w:val="00314C6A"/>
    <w:rsid w:val="00314DFA"/>
    <w:rsid w:val="003169F2"/>
    <w:rsid w:val="00323D96"/>
    <w:rsid w:val="003252F0"/>
    <w:rsid w:val="00336883"/>
    <w:rsid w:val="0033798B"/>
    <w:rsid w:val="00344F75"/>
    <w:rsid w:val="00352A1F"/>
    <w:rsid w:val="00352A6D"/>
    <w:rsid w:val="00360DC1"/>
    <w:rsid w:val="00360F2D"/>
    <w:rsid w:val="00365B2D"/>
    <w:rsid w:val="00367563"/>
    <w:rsid w:val="00374AFE"/>
    <w:rsid w:val="00375868"/>
    <w:rsid w:val="00377664"/>
    <w:rsid w:val="003821E7"/>
    <w:rsid w:val="00393E6A"/>
    <w:rsid w:val="00395F31"/>
    <w:rsid w:val="00395FBB"/>
    <w:rsid w:val="003A3E33"/>
    <w:rsid w:val="003A5E61"/>
    <w:rsid w:val="003A7B65"/>
    <w:rsid w:val="003B5160"/>
    <w:rsid w:val="003C4452"/>
    <w:rsid w:val="003C52E4"/>
    <w:rsid w:val="003D384D"/>
    <w:rsid w:val="003E4055"/>
    <w:rsid w:val="003E627D"/>
    <w:rsid w:val="003F073D"/>
    <w:rsid w:val="003F42DD"/>
    <w:rsid w:val="00403106"/>
    <w:rsid w:val="00403DFB"/>
    <w:rsid w:val="0041004A"/>
    <w:rsid w:val="00411B0B"/>
    <w:rsid w:val="0042091F"/>
    <w:rsid w:val="00426288"/>
    <w:rsid w:val="00426533"/>
    <w:rsid w:val="00435889"/>
    <w:rsid w:val="004439A9"/>
    <w:rsid w:val="00446915"/>
    <w:rsid w:val="00446917"/>
    <w:rsid w:val="0044724A"/>
    <w:rsid w:val="0045228E"/>
    <w:rsid w:val="00453309"/>
    <w:rsid w:val="00453E24"/>
    <w:rsid w:val="0045517F"/>
    <w:rsid w:val="00455B10"/>
    <w:rsid w:val="004577FC"/>
    <w:rsid w:val="00461B67"/>
    <w:rsid w:val="00462831"/>
    <w:rsid w:val="00462961"/>
    <w:rsid w:val="00463E03"/>
    <w:rsid w:val="00467629"/>
    <w:rsid w:val="00472A7E"/>
    <w:rsid w:val="00474BE9"/>
    <w:rsid w:val="00475832"/>
    <w:rsid w:val="00477C3A"/>
    <w:rsid w:val="004910A9"/>
    <w:rsid w:val="00492B4A"/>
    <w:rsid w:val="0049599A"/>
    <w:rsid w:val="0049710A"/>
    <w:rsid w:val="004A323A"/>
    <w:rsid w:val="004A4F8C"/>
    <w:rsid w:val="004A783C"/>
    <w:rsid w:val="004B63D5"/>
    <w:rsid w:val="004B641C"/>
    <w:rsid w:val="004C154B"/>
    <w:rsid w:val="004C677D"/>
    <w:rsid w:val="004D70A0"/>
    <w:rsid w:val="004E1072"/>
    <w:rsid w:val="004E2AD6"/>
    <w:rsid w:val="004E52FB"/>
    <w:rsid w:val="004F3DE0"/>
    <w:rsid w:val="004F4A2C"/>
    <w:rsid w:val="004F7E8E"/>
    <w:rsid w:val="00502947"/>
    <w:rsid w:val="005108F7"/>
    <w:rsid w:val="0051200D"/>
    <w:rsid w:val="0051497E"/>
    <w:rsid w:val="00515A92"/>
    <w:rsid w:val="005244DE"/>
    <w:rsid w:val="00530B6F"/>
    <w:rsid w:val="005366BD"/>
    <w:rsid w:val="00543AC6"/>
    <w:rsid w:val="0054421B"/>
    <w:rsid w:val="00547E63"/>
    <w:rsid w:val="0055091E"/>
    <w:rsid w:val="00551F95"/>
    <w:rsid w:val="00562166"/>
    <w:rsid w:val="00562343"/>
    <w:rsid w:val="0056345B"/>
    <w:rsid w:val="0057074C"/>
    <w:rsid w:val="005718AA"/>
    <w:rsid w:val="00574436"/>
    <w:rsid w:val="0058043B"/>
    <w:rsid w:val="00580D6C"/>
    <w:rsid w:val="005841D2"/>
    <w:rsid w:val="00585604"/>
    <w:rsid w:val="00586301"/>
    <w:rsid w:val="00591C97"/>
    <w:rsid w:val="0059591F"/>
    <w:rsid w:val="005A47B9"/>
    <w:rsid w:val="005A4CFA"/>
    <w:rsid w:val="005A5AF8"/>
    <w:rsid w:val="005A6840"/>
    <w:rsid w:val="005B1AF8"/>
    <w:rsid w:val="005C016A"/>
    <w:rsid w:val="005C186F"/>
    <w:rsid w:val="005C5559"/>
    <w:rsid w:val="005D0FBE"/>
    <w:rsid w:val="005D3ABF"/>
    <w:rsid w:val="005D4254"/>
    <w:rsid w:val="005E348B"/>
    <w:rsid w:val="005E4348"/>
    <w:rsid w:val="005E4E79"/>
    <w:rsid w:val="005E6161"/>
    <w:rsid w:val="005E739D"/>
    <w:rsid w:val="0061193C"/>
    <w:rsid w:val="0061630A"/>
    <w:rsid w:val="00621409"/>
    <w:rsid w:val="00621BBB"/>
    <w:rsid w:val="00621C2C"/>
    <w:rsid w:val="00624022"/>
    <w:rsid w:val="00626400"/>
    <w:rsid w:val="0063194F"/>
    <w:rsid w:val="0063410E"/>
    <w:rsid w:val="00640C2D"/>
    <w:rsid w:val="00642032"/>
    <w:rsid w:val="006435B0"/>
    <w:rsid w:val="00646AC7"/>
    <w:rsid w:val="0064786E"/>
    <w:rsid w:val="00657427"/>
    <w:rsid w:val="006619CE"/>
    <w:rsid w:val="00665C42"/>
    <w:rsid w:val="00681A12"/>
    <w:rsid w:val="006832A6"/>
    <w:rsid w:val="00683767"/>
    <w:rsid w:val="006846ED"/>
    <w:rsid w:val="0068772E"/>
    <w:rsid w:val="00693F05"/>
    <w:rsid w:val="00696864"/>
    <w:rsid w:val="006B043B"/>
    <w:rsid w:val="006B2B2E"/>
    <w:rsid w:val="006C1626"/>
    <w:rsid w:val="006C1AEB"/>
    <w:rsid w:val="006C4AD3"/>
    <w:rsid w:val="006C79D4"/>
    <w:rsid w:val="006D1E2D"/>
    <w:rsid w:val="006D4EE6"/>
    <w:rsid w:val="006E09CB"/>
    <w:rsid w:val="006E40F6"/>
    <w:rsid w:val="006F5DBE"/>
    <w:rsid w:val="007004B1"/>
    <w:rsid w:val="00701EB7"/>
    <w:rsid w:val="00702AC7"/>
    <w:rsid w:val="00703AE3"/>
    <w:rsid w:val="00705F64"/>
    <w:rsid w:val="00712123"/>
    <w:rsid w:val="007153EA"/>
    <w:rsid w:val="00715C1A"/>
    <w:rsid w:val="00715ED9"/>
    <w:rsid w:val="007243EC"/>
    <w:rsid w:val="0072602C"/>
    <w:rsid w:val="00730334"/>
    <w:rsid w:val="00733AFE"/>
    <w:rsid w:val="00740218"/>
    <w:rsid w:val="00747A91"/>
    <w:rsid w:val="00753E86"/>
    <w:rsid w:val="0077329A"/>
    <w:rsid w:val="007739C8"/>
    <w:rsid w:val="007759DD"/>
    <w:rsid w:val="00776AF8"/>
    <w:rsid w:val="00790218"/>
    <w:rsid w:val="00790F47"/>
    <w:rsid w:val="00793832"/>
    <w:rsid w:val="007A0BF4"/>
    <w:rsid w:val="007A3338"/>
    <w:rsid w:val="007A599C"/>
    <w:rsid w:val="007A7EEB"/>
    <w:rsid w:val="007C0E6A"/>
    <w:rsid w:val="007C2786"/>
    <w:rsid w:val="007C5977"/>
    <w:rsid w:val="007C6A41"/>
    <w:rsid w:val="007C79EC"/>
    <w:rsid w:val="007C7DAF"/>
    <w:rsid w:val="007D2E78"/>
    <w:rsid w:val="007D2F7B"/>
    <w:rsid w:val="007D42D3"/>
    <w:rsid w:val="007D7957"/>
    <w:rsid w:val="007E03D5"/>
    <w:rsid w:val="007E3590"/>
    <w:rsid w:val="007E57A9"/>
    <w:rsid w:val="007E6A25"/>
    <w:rsid w:val="007F0F8D"/>
    <w:rsid w:val="007F5FE0"/>
    <w:rsid w:val="008029E8"/>
    <w:rsid w:val="00803568"/>
    <w:rsid w:val="00813337"/>
    <w:rsid w:val="0082037E"/>
    <w:rsid w:val="0082648A"/>
    <w:rsid w:val="00827E6F"/>
    <w:rsid w:val="008358E3"/>
    <w:rsid w:val="00845198"/>
    <w:rsid w:val="008509A6"/>
    <w:rsid w:val="00850CD8"/>
    <w:rsid w:val="008565F2"/>
    <w:rsid w:val="00861BDF"/>
    <w:rsid w:val="00863608"/>
    <w:rsid w:val="00867AF3"/>
    <w:rsid w:val="00874BE3"/>
    <w:rsid w:val="00884DA3"/>
    <w:rsid w:val="00891A8B"/>
    <w:rsid w:val="00896746"/>
    <w:rsid w:val="008978C4"/>
    <w:rsid w:val="008A2925"/>
    <w:rsid w:val="008A6830"/>
    <w:rsid w:val="008A6F2A"/>
    <w:rsid w:val="008B0635"/>
    <w:rsid w:val="008B43EC"/>
    <w:rsid w:val="008B5690"/>
    <w:rsid w:val="008C7355"/>
    <w:rsid w:val="008D1168"/>
    <w:rsid w:val="008D4C83"/>
    <w:rsid w:val="008D5EB7"/>
    <w:rsid w:val="008E1234"/>
    <w:rsid w:val="008E41D9"/>
    <w:rsid w:val="008E4CD7"/>
    <w:rsid w:val="008E6F7C"/>
    <w:rsid w:val="008F333B"/>
    <w:rsid w:val="008F5C34"/>
    <w:rsid w:val="008F6D80"/>
    <w:rsid w:val="0090013E"/>
    <w:rsid w:val="009012CC"/>
    <w:rsid w:val="009028B2"/>
    <w:rsid w:val="00907561"/>
    <w:rsid w:val="00916634"/>
    <w:rsid w:val="00917B54"/>
    <w:rsid w:val="00923F59"/>
    <w:rsid w:val="00924C66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3B8C"/>
    <w:rsid w:val="00953C68"/>
    <w:rsid w:val="00955623"/>
    <w:rsid w:val="00962296"/>
    <w:rsid w:val="00962AD1"/>
    <w:rsid w:val="009702B5"/>
    <w:rsid w:val="00971CCF"/>
    <w:rsid w:val="0097477A"/>
    <w:rsid w:val="009748C1"/>
    <w:rsid w:val="009866A9"/>
    <w:rsid w:val="00993661"/>
    <w:rsid w:val="009947BB"/>
    <w:rsid w:val="00996FB6"/>
    <w:rsid w:val="00997311"/>
    <w:rsid w:val="009A0320"/>
    <w:rsid w:val="009A32FD"/>
    <w:rsid w:val="009A4EFF"/>
    <w:rsid w:val="009B4A7F"/>
    <w:rsid w:val="009B6AC4"/>
    <w:rsid w:val="009C177D"/>
    <w:rsid w:val="009C5AFD"/>
    <w:rsid w:val="009E1790"/>
    <w:rsid w:val="009E1878"/>
    <w:rsid w:val="009E20B4"/>
    <w:rsid w:val="009E4441"/>
    <w:rsid w:val="009F3F4B"/>
    <w:rsid w:val="009F4BE4"/>
    <w:rsid w:val="00A02329"/>
    <w:rsid w:val="00A02F59"/>
    <w:rsid w:val="00A0515A"/>
    <w:rsid w:val="00A10218"/>
    <w:rsid w:val="00A161D2"/>
    <w:rsid w:val="00A31301"/>
    <w:rsid w:val="00A3264F"/>
    <w:rsid w:val="00A33437"/>
    <w:rsid w:val="00A363B7"/>
    <w:rsid w:val="00A462B8"/>
    <w:rsid w:val="00A505D0"/>
    <w:rsid w:val="00A51615"/>
    <w:rsid w:val="00A556E1"/>
    <w:rsid w:val="00A56819"/>
    <w:rsid w:val="00A57376"/>
    <w:rsid w:val="00A63B5D"/>
    <w:rsid w:val="00A647CF"/>
    <w:rsid w:val="00A700C4"/>
    <w:rsid w:val="00A70843"/>
    <w:rsid w:val="00A70A67"/>
    <w:rsid w:val="00A71A6E"/>
    <w:rsid w:val="00A72569"/>
    <w:rsid w:val="00A7768B"/>
    <w:rsid w:val="00A81E88"/>
    <w:rsid w:val="00A82634"/>
    <w:rsid w:val="00A918CF"/>
    <w:rsid w:val="00A92FAE"/>
    <w:rsid w:val="00A95CFF"/>
    <w:rsid w:val="00AB1E0D"/>
    <w:rsid w:val="00AB204B"/>
    <w:rsid w:val="00AB25FB"/>
    <w:rsid w:val="00AB7EDB"/>
    <w:rsid w:val="00AC2EBE"/>
    <w:rsid w:val="00AC6AB6"/>
    <w:rsid w:val="00AC7595"/>
    <w:rsid w:val="00AD02AB"/>
    <w:rsid w:val="00AD506B"/>
    <w:rsid w:val="00AE7F3C"/>
    <w:rsid w:val="00AF6FDD"/>
    <w:rsid w:val="00B00404"/>
    <w:rsid w:val="00B1682A"/>
    <w:rsid w:val="00B17A5E"/>
    <w:rsid w:val="00B2212F"/>
    <w:rsid w:val="00B250FD"/>
    <w:rsid w:val="00B35EBA"/>
    <w:rsid w:val="00B418F8"/>
    <w:rsid w:val="00B45497"/>
    <w:rsid w:val="00B46E01"/>
    <w:rsid w:val="00B50888"/>
    <w:rsid w:val="00B520DE"/>
    <w:rsid w:val="00B53013"/>
    <w:rsid w:val="00B53106"/>
    <w:rsid w:val="00B602BB"/>
    <w:rsid w:val="00B60F49"/>
    <w:rsid w:val="00B619DC"/>
    <w:rsid w:val="00B62CD8"/>
    <w:rsid w:val="00B673E9"/>
    <w:rsid w:val="00B7219B"/>
    <w:rsid w:val="00B72328"/>
    <w:rsid w:val="00B7244C"/>
    <w:rsid w:val="00B75F0E"/>
    <w:rsid w:val="00B77244"/>
    <w:rsid w:val="00B807B7"/>
    <w:rsid w:val="00B80B7E"/>
    <w:rsid w:val="00B83050"/>
    <w:rsid w:val="00B84157"/>
    <w:rsid w:val="00B8648E"/>
    <w:rsid w:val="00B94B42"/>
    <w:rsid w:val="00BA5B2B"/>
    <w:rsid w:val="00BA63B7"/>
    <w:rsid w:val="00BA6D6D"/>
    <w:rsid w:val="00BB46DF"/>
    <w:rsid w:val="00BC02DF"/>
    <w:rsid w:val="00BC17DA"/>
    <w:rsid w:val="00BC4258"/>
    <w:rsid w:val="00BC5F41"/>
    <w:rsid w:val="00BC658D"/>
    <w:rsid w:val="00BC718A"/>
    <w:rsid w:val="00BC77DE"/>
    <w:rsid w:val="00BC7A89"/>
    <w:rsid w:val="00BD0560"/>
    <w:rsid w:val="00BD138B"/>
    <w:rsid w:val="00BD4B53"/>
    <w:rsid w:val="00BD5BD4"/>
    <w:rsid w:val="00BE7444"/>
    <w:rsid w:val="00BF06BC"/>
    <w:rsid w:val="00BF28F5"/>
    <w:rsid w:val="00BF35F9"/>
    <w:rsid w:val="00C02ACC"/>
    <w:rsid w:val="00C061AE"/>
    <w:rsid w:val="00C115BA"/>
    <w:rsid w:val="00C125FE"/>
    <w:rsid w:val="00C1331D"/>
    <w:rsid w:val="00C149BE"/>
    <w:rsid w:val="00C16A6F"/>
    <w:rsid w:val="00C20786"/>
    <w:rsid w:val="00C241DC"/>
    <w:rsid w:val="00C255EB"/>
    <w:rsid w:val="00C267F8"/>
    <w:rsid w:val="00C26F00"/>
    <w:rsid w:val="00C30C92"/>
    <w:rsid w:val="00C31086"/>
    <w:rsid w:val="00C33ECB"/>
    <w:rsid w:val="00C35D73"/>
    <w:rsid w:val="00C36C61"/>
    <w:rsid w:val="00C41E57"/>
    <w:rsid w:val="00C45CE7"/>
    <w:rsid w:val="00C500D8"/>
    <w:rsid w:val="00C5716E"/>
    <w:rsid w:val="00C64E6B"/>
    <w:rsid w:val="00C67D57"/>
    <w:rsid w:val="00C709E2"/>
    <w:rsid w:val="00C76842"/>
    <w:rsid w:val="00C8308C"/>
    <w:rsid w:val="00C84870"/>
    <w:rsid w:val="00C8699D"/>
    <w:rsid w:val="00C87E3F"/>
    <w:rsid w:val="00C947CA"/>
    <w:rsid w:val="00CA1208"/>
    <w:rsid w:val="00CA558A"/>
    <w:rsid w:val="00CA61F6"/>
    <w:rsid w:val="00CB019D"/>
    <w:rsid w:val="00CB0876"/>
    <w:rsid w:val="00CB6F56"/>
    <w:rsid w:val="00CB7D09"/>
    <w:rsid w:val="00CC267D"/>
    <w:rsid w:val="00CC2A91"/>
    <w:rsid w:val="00CC2D0B"/>
    <w:rsid w:val="00CC32BD"/>
    <w:rsid w:val="00CC64BC"/>
    <w:rsid w:val="00CD17BA"/>
    <w:rsid w:val="00CD197A"/>
    <w:rsid w:val="00CD21CB"/>
    <w:rsid w:val="00CD3CB2"/>
    <w:rsid w:val="00CE0566"/>
    <w:rsid w:val="00CE0860"/>
    <w:rsid w:val="00CE5288"/>
    <w:rsid w:val="00CE79A1"/>
    <w:rsid w:val="00CF01E6"/>
    <w:rsid w:val="00CF0703"/>
    <w:rsid w:val="00CF140F"/>
    <w:rsid w:val="00CF1C05"/>
    <w:rsid w:val="00CF5B60"/>
    <w:rsid w:val="00CF5FB1"/>
    <w:rsid w:val="00D04A9E"/>
    <w:rsid w:val="00D115DA"/>
    <w:rsid w:val="00D16024"/>
    <w:rsid w:val="00D16A6B"/>
    <w:rsid w:val="00D170EC"/>
    <w:rsid w:val="00D20B07"/>
    <w:rsid w:val="00D22D1D"/>
    <w:rsid w:val="00D23245"/>
    <w:rsid w:val="00D23D87"/>
    <w:rsid w:val="00D30054"/>
    <w:rsid w:val="00D30A43"/>
    <w:rsid w:val="00D331BF"/>
    <w:rsid w:val="00D36C97"/>
    <w:rsid w:val="00D51D6C"/>
    <w:rsid w:val="00D5341F"/>
    <w:rsid w:val="00D53680"/>
    <w:rsid w:val="00D56BD3"/>
    <w:rsid w:val="00D664C1"/>
    <w:rsid w:val="00D736CE"/>
    <w:rsid w:val="00D76FAF"/>
    <w:rsid w:val="00D829B9"/>
    <w:rsid w:val="00D84B51"/>
    <w:rsid w:val="00DA5EFD"/>
    <w:rsid w:val="00DA66DB"/>
    <w:rsid w:val="00DB01CF"/>
    <w:rsid w:val="00DB6956"/>
    <w:rsid w:val="00DB6A95"/>
    <w:rsid w:val="00DB709F"/>
    <w:rsid w:val="00DB7660"/>
    <w:rsid w:val="00DC0A26"/>
    <w:rsid w:val="00DC212B"/>
    <w:rsid w:val="00DD3B22"/>
    <w:rsid w:val="00DD4DFF"/>
    <w:rsid w:val="00DD57E0"/>
    <w:rsid w:val="00DD6501"/>
    <w:rsid w:val="00DE4492"/>
    <w:rsid w:val="00E036DE"/>
    <w:rsid w:val="00E03C4F"/>
    <w:rsid w:val="00E1128D"/>
    <w:rsid w:val="00E1687A"/>
    <w:rsid w:val="00E21E6F"/>
    <w:rsid w:val="00E31C2A"/>
    <w:rsid w:val="00E32B1E"/>
    <w:rsid w:val="00E4086A"/>
    <w:rsid w:val="00E44D3F"/>
    <w:rsid w:val="00E5569E"/>
    <w:rsid w:val="00E618AC"/>
    <w:rsid w:val="00E6222B"/>
    <w:rsid w:val="00E663E6"/>
    <w:rsid w:val="00E7013D"/>
    <w:rsid w:val="00E721A8"/>
    <w:rsid w:val="00E73431"/>
    <w:rsid w:val="00E76664"/>
    <w:rsid w:val="00E769C8"/>
    <w:rsid w:val="00E8070C"/>
    <w:rsid w:val="00E82083"/>
    <w:rsid w:val="00E83ACD"/>
    <w:rsid w:val="00E907F3"/>
    <w:rsid w:val="00E9260F"/>
    <w:rsid w:val="00E93BBD"/>
    <w:rsid w:val="00E943A5"/>
    <w:rsid w:val="00E97CDA"/>
    <w:rsid w:val="00EA1212"/>
    <w:rsid w:val="00EA39B3"/>
    <w:rsid w:val="00EA5801"/>
    <w:rsid w:val="00EB03CB"/>
    <w:rsid w:val="00EB570A"/>
    <w:rsid w:val="00EB7E95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72E1"/>
    <w:rsid w:val="00EE0175"/>
    <w:rsid w:val="00EE099E"/>
    <w:rsid w:val="00EE349C"/>
    <w:rsid w:val="00EE3D85"/>
    <w:rsid w:val="00EF1315"/>
    <w:rsid w:val="00F041B9"/>
    <w:rsid w:val="00F05379"/>
    <w:rsid w:val="00F055C0"/>
    <w:rsid w:val="00F11F77"/>
    <w:rsid w:val="00F120F8"/>
    <w:rsid w:val="00F144F9"/>
    <w:rsid w:val="00F14A2B"/>
    <w:rsid w:val="00F175F4"/>
    <w:rsid w:val="00F2280A"/>
    <w:rsid w:val="00F26B9D"/>
    <w:rsid w:val="00F33436"/>
    <w:rsid w:val="00F33CFD"/>
    <w:rsid w:val="00F407EA"/>
    <w:rsid w:val="00F473BC"/>
    <w:rsid w:val="00F4783B"/>
    <w:rsid w:val="00F5326D"/>
    <w:rsid w:val="00F546F9"/>
    <w:rsid w:val="00F72D24"/>
    <w:rsid w:val="00F80242"/>
    <w:rsid w:val="00F83641"/>
    <w:rsid w:val="00F84268"/>
    <w:rsid w:val="00F915FA"/>
    <w:rsid w:val="00F976BA"/>
    <w:rsid w:val="00FA0A3C"/>
    <w:rsid w:val="00FA1DBF"/>
    <w:rsid w:val="00FA5D24"/>
    <w:rsid w:val="00FA6807"/>
    <w:rsid w:val="00FA7043"/>
    <w:rsid w:val="00FA715C"/>
    <w:rsid w:val="00FB1340"/>
    <w:rsid w:val="00FB4FEF"/>
    <w:rsid w:val="00FB688C"/>
    <w:rsid w:val="00FC7F31"/>
    <w:rsid w:val="00FD051B"/>
    <w:rsid w:val="00FD3823"/>
    <w:rsid w:val="00FD5AF5"/>
    <w:rsid w:val="00FD7A24"/>
    <w:rsid w:val="00FE4FDB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4978F5-BFFF-4468-B38D-A6222784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4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character" w:styleId="HTML1">
    <w:name w:val="HTML Cite"/>
    <w:basedOn w:val="a0"/>
    <w:uiPriority w:val="99"/>
    <w:semiHidden/>
    <w:unhideWhenUsed/>
    <w:rsid w:val="00953B8C"/>
    <w:rPr>
      <w:i/>
      <w:iCs/>
    </w:rPr>
  </w:style>
  <w:style w:type="paragraph" w:styleId="af6">
    <w:name w:val="No Spacing"/>
    <w:uiPriority w:val="1"/>
    <w:qFormat/>
    <w:rsid w:val="00CD21CB"/>
    <w:rPr>
      <w:rFonts w:ascii="Times New Roman" w:eastAsia="Times New Roman" w:hAnsi="Times New Roman"/>
    </w:rPr>
  </w:style>
  <w:style w:type="character" w:customStyle="1" w:styleId="ConsPlusNormal1">
    <w:name w:val="ConsPlusNormal1"/>
    <w:link w:val="ConsPlusNormal"/>
    <w:locked/>
    <w:rsid w:val="00E73431"/>
    <w:rPr>
      <w:rFonts w:ascii="Times New Roman" w:eastAsia="Times New Roman" w:hAnsi="Times New Roman"/>
      <w:sz w:val="28"/>
    </w:rPr>
  </w:style>
  <w:style w:type="paragraph" w:styleId="af7">
    <w:name w:val="Normal (Web)"/>
    <w:basedOn w:val="a"/>
    <w:uiPriority w:val="99"/>
    <w:semiHidden/>
    <w:unhideWhenUsed/>
    <w:rsid w:val="008F33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22A7D-4BE2-4084-A8D1-95896F48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12514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Ларицкая Яна Анатольевна</cp:lastModifiedBy>
  <cp:revision>2</cp:revision>
  <cp:lastPrinted>2023-12-05T06:09:00Z</cp:lastPrinted>
  <dcterms:created xsi:type="dcterms:W3CDTF">2023-12-05T09:35:00Z</dcterms:created>
  <dcterms:modified xsi:type="dcterms:W3CDTF">2023-12-05T09:35:00Z</dcterms:modified>
</cp:coreProperties>
</file>