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3B94" w14:textId="54E75237" w:rsidR="00895BDF" w:rsidRPr="003D7400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77404E8F" w14:textId="128EA549" w:rsidR="00895BDF" w:rsidRPr="003D7400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</w:t>
      </w:r>
      <w:r w:rsidR="003D7400"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>решениях</w:t>
      </w:r>
      <w:r w:rsidR="003D7400"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</w:t>
      </w:r>
      <w:r w:rsidR="003D7400"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мерах </w:t>
      </w:r>
      <w:r w:rsidR="00C257D8"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8C545B"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8C545B"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C257D8"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Pr="003D740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9747D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13BB956F" w:rsidR="00895BDF" w:rsidRPr="009747D2" w:rsidRDefault="00895BDF" w:rsidP="0021045F">
      <w:pPr>
        <w:pStyle w:val="1"/>
        <w:spacing w:line="276" w:lineRule="auto"/>
        <w:ind w:firstLine="680"/>
        <w:rPr>
          <w:rFonts w:ascii="Arial" w:hAnsi="Arial" w:cs="Arial"/>
          <w:color w:val="auto"/>
          <w:szCs w:val="24"/>
        </w:rPr>
      </w:pPr>
      <w:r w:rsidRPr="009747D2">
        <w:rPr>
          <w:rFonts w:ascii="Arial" w:hAnsi="Arial" w:cs="Arial"/>
          <w:color w:val="auto"/>
          <w:szCs w:val="24"/>
        </w:rPr>
        <w:t>Контрольно-</w:t>
      </w:r>
      <w:r w:rsidR="008512E7" w:rsidRPr="009747D2">
        <w:rPr>
          <w:rFonts w:ascii="Arial" w:hAnsi="Arial" w:cs="Arial"/>
          <w:color w:val="auto"/>
          <w:szCs w:val="24"/>
        </w:rPr>
        <w:t>счетной палатой</w:t>
      </w:r>
      <w:r w:rsidRPr="009747D2">
        <w:rPr>
          <w:rFonts w:ascii="Arial" w:hAnsi="Arial" w:cs="Arial"/>
          <w:color w:val="auto"/>
          <w:szCs w:val="24"/>
        </w:rPr>
        <w:t xml:space="preserve"> город</w:t>
      </w:r>
      <w:r w:rsidR="00FC4108" w:rsidRPr="009747D2">
        <w:rPr>
          <w:rFonts w:ascii="Arial" w:hAnsi="Arial" w:cs="Arial"/>
          <w:color w:val="auto"/>
          <w:szCs w:val="24"/>
        </w:rPr>
        <w:t>ского округа</w:t>
      </w:r>
      <w:r w:rsidRPr="009747D2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9747D2">
        <w:rPr>
          <w:rFonts w:ascii="Arial" w:hAnsi="Arial" w:cs="Arial"/>
          <w:color w:val="auto"/>
          <w:szCs w:val="24"/>
        </w:rPr>
        <w:t>ый</w:t>
      </w:r>
      <w:r w:rsidRPr="009747D2">
        <w:rPr>
          <w:rFonts w:ascii="Arial" w:hAnsi="Arial" w:cs="Arial"/>
          <w:color w:val="auto"/>
          <w:szCs w:val="24"/>
        </w:rPr>
        <w:t xml:space="preserve"> </w:t>
      </w:r>
      <w:r w:rsidR="009B6817" w:rsidRPr="009747D2">
        <w:rPr>
          <w:rFonts w:ascii="Arial" w:hAnsi="Arial" w:cs="Arial"/>
          <w:color w:val="auto"/>
          <w:szCs w:val="24"/>
        </w:rPr>
        <w:t xml:space="preserve">за </w:t>
      </w:r>
      <w:r w:rsidR="008C545B" w:rsidRPr="009747D2">
        <w:rPr>
          <w:rFonts w:ascii="Arial" w:hAnsi="Arial" w:cs="Arial"/>
          <w:color w:val="auto"/>
          <w:szCs w:val="24"/>
        </w:rPr>
        <w:t xml:space="preserve">2023 </w:t>
      </w:r>
      <w:r w:rsidRPr="009747D2">
        <w:rPr>
          <w:rFonts w:ascii="Arial" w:hAnsi="Arial" w:cs="Arial"/>
          <w:color w:val="auto"/>
          <w:szCs w:val="24"/>
        </w:rPr>
        <w:t xml:space="preserve">год проведено </w:t>
      </w:r>
      <w:r w:rsidR="00AC7221" w:rsidRPr="009747D2">
        <w:rPr>
          <w:rFonts w:ascii="Arial" w:hAnsi="Arial" w:cs="Arial"/>
          <w:color w:val="auto"/>
          <w:szCs w:val="24"/>
        </w:rPr>
        <w:t>13</w:t>
      </w:r>
      <w:r w:rsidRPr="009747D2">
        <w:rPr>
          <w:rFonts w:ascii="Arial" w:hAnsi="Arial" w:cs="Arial"/>
          <w:color w:val="auto"/>
          <w:szCs w:val="24"/>
        </w:rPr>
        <w:t xml:space="preserve"> контрольн</w:t>
      </w:r>
      <w:r w:rsidR="009B6817" w:rsidRPr="009747D2">
        <w:rPr>
          <w:rFonts w:ascii="Arial" w:hAnsi="Arial" w:cs="Arial"/>
          <w:color w:val="auto"/>
          <w:szCs w:val="24"/>
        </w:rPr>
        <w:t xml:space="preserve">ых </w:t>
      </w:r>
      <w:r w:rsidRPr="009747D2">
        <w:rPr>
          <w:rFonts w:ascii="Arial" w:hAnsi="Arial" w:cs="Arial"/>
          <w:color w:val="auto"/>
          <w:szCs w:val="24"/>
        </w:rPr>
        <w:t>мероприяти</w:t>
      </w:r>
      <w:r w:rsidR="009B6817" w:rsidRPr="009747D2">
        <w:rPr>
          <w:rFonts w:ascii="Arial" w:hAnsi="Arial" w:cs="Arial"/>
          <w:color w:val="auto"/>
          <w:szCs w:val="24"/>
        </w:rPr>
        <w:t>й</w:t>
      </w:r>
      <w:r w:rsidR="009462A7" w:rsidRPr="009747D2">
        <w:rPr>
          <w:rFonts w:ascii="Arial" w:hAnsi="Arial" w:cs="Arial"/>
          <w:color w:val="auto"/>
          <w:szCs w:val="24"/>
        </w:rPr>
        <w:t>.</w:t>
      </w:r>
      <w:bookmarkStart w:id="0" w:name="_GoBack"/>
      <w:bookmarkEnd w:id="0"/>
    </w:p>
    <w:p w14:paraId="6F7C473E" w14:textId="389AFED8" w:rsidR="004D0289" w:rsidRPr="009747D2" w:rsidRDefault="009B0444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47D2">
        <w:rPr>
          <w:rFonts w:ascii="Arial" w:hAnsi="Arial" w:cs="Arial"/>
          <w:sz w:val="24"/>
          <w:szCs w:val="24"/>
        </w:rPr>
        <w:t>В январе 202</w:t>
      </w:r>
      <w:r w:rsidR="008C545B" w:rsidRPr="009747D2">
        <w:rPr>
          <w:rFonts w:ascii="Arial" w:hAnsi="Arial" w:cs="Arial"/>
          <w:sz w:val="24"/>
          <w:szCs w:val="24"/>
        </w:rPr>
        <w:t>3</w:t>
      </w:r>
      <w:r w:rsidRPr="009747D2">
        <w:rPr>
          <w:rFonts w:ascii="Arial" w:hAnsi="Arial" w:cs="Arial"/>
          <w:sz w:val="24"/>
          <w:szCs w:val="24"/>
        </w:rPr>
        <w:t xml:space="preserve"> года </w:t>
      </w:r>
      <w:r w:rsidR="008F21EA" w:rsidRPr="009747D2">
        <w:rPr>
          <w:rFonts w:ascii="Arial" w:hAnsi="Arial" w:cs="Arial"/>
          <w:sz w:val="24"/>
          <w:szCs w:val="24"/>
        </w:rPr>
        <w:t>по итогам проведенных контрольных мероприятий в 202</w:t>
      </w:r>
      <w:r w:rsidR="008C545B" w:rsidRPr="009747D2">
        <w:rPr>
          <w:rFonts w:ascii="Arial" w:hAnsi="Arial" w:cs="Arial"/>
          <w:sz w:val="24"/>
          <w:szCs w:val="24"/>
        </w:rPr>
        <w:t>2</w:t>
      </w:r>
      <w:r w:rsidR="003D7400">
        <w:rPr>
          <w:rFonts w:ascii="Arial" w:hAnsi="Arial" w:cs="Arial"/>
          <w:sz w:val="24"/>
          <w:szCs w:val="24"/>
        </w:rPr>
        <w:t xml:space="preserve"> году,</w:t>
      </w:r>
      <w:r w:rsidRPr="009747D2">
        <w:rPr>
          <w:rFonts w:ascii="Arial" w:hAnsi="Arial" w:cs="Arial"/>
          <w:sz w:val="24"/>
          <w:szCs w:val="24"/>
        </w:rPr>
        <w:t xml:space="preserve"> вынесено 3 представления</w:t>
      </w:r>
      <w:r w:rsidR="009462A7" w:rsidRPr="009747D2">
        <w:rPr>
          <w:rFonts w:ascii="Arial" w:hAnsi="Arial" w:cs="Arial"/>
          <w:sz w:val="24"/>
          <w:szCs w:val="24"/>
        </w:rPr>
        <w:t>,</w:t>
      </w:r>
      <w:r w:rsidR="00895BDF" w:rsidRPr="009747D2">
        <w:rPr>
          <w:rFonts w:ascii="Arial" w:hAnsi="Arial" w:cs="Arial"/>
          <w:sz w:val="24"/>
          <w:szCs w:val="24"/>
        </w:rPr>
        <w:t xml:space="preserve"> </w:t>
      </w:r>
      <w:r w:rsidR="009462A7" w:rsidRPr="009747D2">
        <w:rPr>
          <w:rFonts w:ascii="Arial" w:hAnsi="Arial" w:cs="Arial"/>
          <w:sz w:val="24"/>
          <w:szCs w:val="24"/>
        </w:rPr>
        <w:t>п</w:t>
      </w:r>
      <w:r w:rsidR="00895BDF" w:rsidRPr="009747D2">
        <w:rPr>
          <w:rFonts w:ascii="Arial" w:hAnsi="Arial" w:cs="Arial"/>
          <w:sz w:val="24"/>
          <w:szCs w:val="24"/>
        </w:rPr>
        <w:t>олностью выполнен</w:t>
      </w:r>
      <w:r w:rsidR="009462A7" w:rsidRPr="009747D2">
        <w:rPr>
          <w:rFonts w:ascii="Arial" w:hAnsi="Arial" w:cs="Arial"/>
          <w:sz w:val="24"/>
          <w:szCs w:val="24"/>
        </w:rPr>
        <w:t>ы</w:t>
      </w:r>
      <w:r w:rsidR="00895BDF" w:rsidRPr="009747D2">
        <w:rPr>
          <w:rFonts w:ascii="Arial" w:hAnsi="Arial" w:cs="Arial"/>
          <w:sz w:val="24"/>
          <w:szCs w:val="24"/>
        </w:rPr>
        <w:t xml:space="preserve"> </w:t>
      </w:r>
      <w:r w:rsidR="005A2387" w:rsidRPr="009747D2">
        <w:rPr>
          <w:rFonts w:ascii="Arial" w:hAnsi="Arial" w:cs="Arial"/>
          <w:sz w:val="24"/>
          <w:szCs w:val="24"/>
        </w:rPr>
        <w:t>3</w:t>
      </w:r>
      <w:r w:rsidR="004D0289" w:rsidRPr="009747D2">
        <w:rPr>
          <w:rFonts w:ascii="Arial" w:hAnsi="Arial" w:cs="Arial"/>
          <w:sz w:val="24"/>
          <w:szCs w:val="24"/>
        </w:rPr>
        <w:t xml:space="preserve">. </w:t>
      </w:r>
    </w:p>
    <w:p w14:paraId="3EBEBA6A" w14:textId="46DB95FA" w:rsidR="00895BDF" w:rsidRPr="009747D2" w:rsidRDefault="0021045F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C545B" w:rsidRPr="009747D2">
        <w:rPr>
          <w:rFonts w:ascii="Arial" w:hAnsi="Arial" w:cs="Arial"/>
          <w:sz w:val="24"/>
          <w:szCs w:val="24"/>
        </w:rPr>
        <w:t xml:space="preserve"> </w:t>
      </w:r>
      <w:r w:rsidR="00AC7221" w:rsidRPr="009747D2">
        <w:rPr>
          <w:rFonts w:ascii="Arial" w:hAnsi="Arial" w:cs="Arial"/>
          <w:sz w:val="24"/>
          <w:szCs w:val="24"/>
        </w:rPr>
        <w:t>2023</w:t>
      </w:r>
      <w:r w:rsidR="009B6817" w:rsidRPr="009747D2">
        <w:rPr>
          <w:rFonts w:ascii="Arial" w:hAnsi="Arial" w:cs="Arial"/>
          <w:sz w:val="24"/>
          <w:szCs w:val="24"/>
        </w:rPr>
        <w:t xml:space="preserve"> </w:t>
      </w:r>
      <w:r w:rsidR="008C545B" w:rsidRPr="009747D2">
        <w:rPr>
          <w:rFonts w:ascii="Arial" w:hAnsi="Arial" w:cs="Arial"/>
          <w:sz w:val="24"/>
          <w:szCs w:val="24"/>
        </w:rPr>
        <w:t>год</w:t>
      </w:r>
      <w:r>
        <w:rPr>
          <w:rFonts w:ascii="Arial" w:hAnsi="Arial" w:cs="Arial"/>
          <w:sz w:val="24"/>
          <w:szCs w:val="24"/>
        </w:rPr>
        <w:t xml:space="preserve">у </w:t>
      </w:r>
      <w:r w:rsidR="004D0289" w:rsidRPr="009747D2">
        <w:rPr>
          <w:rFonts w:ascii="Arial" w:hAnsi="Arial" w:cs="Arial"/>
          <w:sz w:val="24"/>
          <w:szCs w:val="24"/>
        </w:rPr>
        <w:t xml:space="preserve">вынесено </w:t>
      </w:r>
      <w:r w:rsidR="007825F5" w:rsidRPr="009747D2">
        <w:rPr>
          <w:rFonts w:ascii="Arial" w:hAnsi="Arial" w:cs="Arial"/>
          <w:sz w:val="24"/>
          <w:szCs w:val="24"/>
        </w:rPr>
        <w:t>2</w:t>
      </w:r>
      <w:r w:rsidR="00AC7221" w:rsidRPr="009747D2">
        <w:rPr>
          <w:rFonts w:ascii="Arial" w:hAnsi="Arial" w:cs="Arial"/>
          <w:sz w:val="24"/>
          <w:szCs w:val="24"/>
        </w:rPr>
        <w:t>8</w:t>
      </w:r>
      <w:r w:rsidR="004D0289" w:rsidRPr="009747D2">
        <w:rPr>
          <w:rFonts w:ascii="Arial" w:hAnsi="Arial" w:cs="Arial"/>
          <w:sz w:val="24"/>
          <w:szCs w:val="24"/>
        </w:rPr>
        <w:t xml:space="preserve"> представлени</w:t>
      </w:r>
      <w:r w:rsidR="00AC7221" w:rsidRPr="009747D2">
        <w:rPr>
          <w:rFonts w:ascii="Arial" w:hAnsi="Arial" w:cs="Arial"/>
          <w:sz w:val="24"/>
          <w:szCs w:val="24"/>
        </w:rPr>
        <w:t xml:space="preserve">й, </w:t>
      </w:r>
      <w:r w:rsidR="008C595E" w:rsidRPr="009747D2">
        <w:rPr>
          <w:rFonts w:ascii="Arial" w:hAnsi="Arial" w:cs="Arial"/>
          <w:sz w:val="24"/>
          <w:szCs w:val="24"/>
        </w:rPr>
        <w:t xml:space="preserve">которые </w:t>
      </w:r>
      <w:r w:rsidR="004D0289" w:rsidRPr="009747D2">
        <w:rPr>
          <w:rFonts w:ascii="Arial" w:hAnsi="Arial" w:cs="Arial"/>
          <w:sz w:val="24"/>
          <w:szCs w:val="24"/>
        </w:rPr>
        <w:t xml:space="preserve">направленны в адрес </w:t>
      </w:r>
      <w:r w:rsidR="00114A15" w:rsidRPr="009747D2">
        <w:rPr>
          <w:rFonts w:ascii="Arial" w:hAnsi="Arial" w:cs="Arial"/>
          <w:sz w:val="24"/>
          <w:szCs w:val="24"/>
        </w:rPr>
        <w:t>О</w:t>
      </w:r>
      <w:r w:rsidR="004D0289" w:rsidRPr="009747D2">
        <w:rPr>
          <w:rFonts w:ascii="Arial" w:hAnsi="Arial" w:cs="Arial"/>
          <w:sz w:val="24"/>
          <w:szCs w:val="24"/>
        </w:rPr>
        <w:t>бъектов проверок</w:t>
      </w:r>
      <w:r w:rsidR="008F21EA" w:rsidRPr="009747D2">
        <w:rPr>
          <w:rFonts w:ascii="Arial" w:hAnsi="Arial" w:cs="Arial"/>
          <w:sz w:val="24"/>
          <w:szCs w:val="24"/>
        </w:rPr>
        <w:t>.</w:t>
      </w:r>
      <w:r w:rsidR="004D0289" w:rsidRPr="009747D2">
        <w:rPr>
          <w:rFonts w:ascii="Arial" w:hAnsi="Arial" w:cs="Arial"/>
          <w:sz w:val="24"/>
          <w:szCs w:val="24"/>
        </w:rPr>
        <w:t xml:space="preserve"> Полностью выполнено</w:t>
      </w:r>
      <w:r w:rsidR="007F5311" w:rsidRPr="009747D2">
        <w:rPr>
          <w:rFonts w:ascii="Arial" w:hAnsi="Arial" w:cs="Arial"/>
          <w:sz w:val="24"/>
          <w:szCs w:val="24"/>
        </w:rPr>
        <w:t xml:space="preserve"> </w:t>
      </w:r>
      <w:r w:rsidR="004B1C5C" w:rsidRPr="009747D2">
        <w:rPr>
          <w:rFonts w:ascii="Arial" w:hAnsi="Arial" w:cs="Arial"/>
          <w:sz w:val="24"/>
          <w:szCs w:val="24"/>
        </w:rPr>
        <w:t xml:space="preserve">- </w:t>
      </w:r>
      <w:r w:rsidR="00AC7221" w:rsidRPr="009747D2">
        <w:rPr>
          <w:rFonts w:ascii="Arial" w:hAnsi="Arial" w:cs="Arial"/>
          <w:sz w:val="24"/>
          <w:szCs w:val="24"/>
        </w:rPr>
        <w:t>21</w:t>
      </w:r>
      <w:r w:rsidR="004D0289" w:rsidRPr="009747D2">
        <w:rPr>
          <w:rFonts w:ascii="Arial" w:hAnsi="Arial" w:cs="Arial"/>
          <w:sz w:val="24"/>
          <w:szCs w:val="24"/>
        </w:rPr>
        <w:t xml:space="preserve"> представлени</w:t>
      </w:r>
      <w:r w:rsidR="00AC7221" w:rsidRPr="009747D2">
        <w:rPr>
          <w:rFonts w:ascii="Arial" w:hAnsi="Arial" w:cs="Arial"/>
          <w:sz w:val="24"/>
          <w:szCs w:val="24"/>
        </w:rPr>
        <w:t>е</w:t>
      </w:r>
      <w:r w:rsidR="009B6817" w:rsidRPr="009747D2">
        <w:rPr>
          <w:rFonts w:ascii="Arial" w:hAnsi="Arial" w:cs="Arial"/>
          <w:sz w:val="24"/>
          <w:szCs w:val="24"/>
        </w:rPr>
        <w:t>,</w:t>
      </w:r>
      <w:r w:rsidR="004B1C5C" w:rsidRPr="009747D2">
        <w:rPr>
          <w:rFonts w:ascii="Arial" w:hAnsi="Arial" w:cs="Arial"/>
          <w:sz w:val="24"/>
          <w:szCs w:val="24"/>
        </w:rPr>
        <w:t xml:space="preserve"> </w:t>
      </w:r>
      <w:r w:rsidR="007825F5" w:rsidRPr="009747D2">
        <w:rPr>
          <w:rFonts w:ascii="Arial" w:hAnsi="Arial" w:cs="Arial"/>
          <w:sz w:val="24"/>
          <w:szCs w:val="24"/>
        </w:rPr>
        <w:t xml:space="preserve">выполнено частично – </w:t>
      </w:r>
      <w:r w:rsidR="00AC7221" w:rsidRPr="009747D2">
        <w:rPr>
          <w:rFonts w:ascii="Arial" w:hAnsi="Arial" w:cs="Arial"/>
          <w:sz w:val="24"/>
          <w:szCs w:val="24"/>
        </w:rPr>
        <w:t>5</w:t>
      </w:r>
      <w:r w:rsidR="007825F5" w:rsidRPr="009747D2">
        <w:rPr>
          <w:rFonts w:ascii="Arial" w:hAnsi="Arial" w:cs="Arial"/>
          <w:sz w:val="24"/>
          <w:szCs w:val="24"/>
        </w:rPr>
        <w:t xml:space="preserve"> представлени</w:t>
      </w:r>
      <w:r>
        <w:rPr>
          <w:rFonts w:ascii="Arial" w:hAnsi="Arial" w:cs="Arial"/>
          <w:sz w:val="24"/>
          <w:szCs w:val="24"/>
        </w:rPr>
        <w:t>й</w:t>
      </w:r>
      <w:r w:rsidR="007825F5" w:rsidRPr="009747D2">
        <w:rPr>
          <w:rFonts w:ascii="Arial" w:hAnsi="Arial" w:cs="Arial"/>
          <w:sz w:val="24"/>
          <w:szCs w:val="24"/>
        </w:rPr>
        <w:t xml:space="preserve">, </w:t>
      </w:r>
      <w:r w:rsidR="004B1C5C" w:rsidRPr="009747D2">
        <w:rPr>
          <w:rFonts w:ascii="Arial" w:hAnsi="Arial" w:cs="Arial"/>
          <w:sz w:val="24"/>
          <w:szCs w:val="24"/>
        </w:rPr>
        <w:t>остается на контроле</w:t>
      </w:r>
      <w:r w:rsidR="009B6817" w:rsidRPr="009747D2">
        <w:rPr>
          <w:rFonts w:ascii="Arial" w:hAnsi="Arial" w:cs="Arial"/>
          <w:sz w:val="24"/>
          <w:szCs w:val="24"/>
        </w:rPr>
        <w:t xml:space="preserve"> </w:t>
      </w:r>
      <w:r w:rsidR="004B1C5C" w:rsidRPr="009747D2">
        <w:rPr>
          <w:rFonts w:ascii="Arial" w:hAnsi="Arial" w:cs="Arial"/>
          <w:sz w:val="24"/>
          <w:szCs w:val="24"/>
        </w:rPr>
        <w:t xml:space="preserve">- </w:t>
      </w:r>
      <w:r w:rsidR="00AC7221" w:rsidRPr="009747D2">
        <w:rPr>
          <w:rFonts w:ascii="Arial" w:hAnsi="Arial" w:cs="Arial"/>
          <w:sz w:val="24"/>
          <w:szCs w:val="24"/>
        </w:rPr>
        <w:t>2</w:t>
      </w:r>
      <w:r w:rsidR="009B6817" w:rsidRPr="009747D2">
        <w:rPr>
          <w:rFonts w:ascii="Arial" w:hAnsi="Arial" w:cs="Arial"/>
          <w:sz w:val="24"/>
          <w:szCs w:val="24"/>
        </w:rPr>
        <w:t xml:space="preserve"> представлени</w:t>
      </w:r>
      <w:r w:rsidR="00AC7221" w:rsidRPr="009747D2">
        <w:rPr>
          <w:rFonts w:ascii="Arial" w:hAnsi="Arial" w:cs="Arial"/>
          <w:sz w:val="24"/>
          <w:szCs w:val="24"/>
        </w:rPr>
        <w:t>я</w:t>
      </w:r>
      <w:r w:rsidR="004B1C5C" w:rsidRPr="009747D2">
        <w:rPr>
          <w:rFonts w:ascii="Arial" w:hAnsi="Arial" w:cs="Arial"/>
          <w:sz w:val="24"/>
          <w:szCs w:val="24"/>
        </w:rPr>
        <w:t>,</w:t>
      </w:r>
      <w:r w:rsidR="009B6817" w:rsidRPr="009747D2">
        <w:rPr>
          <w:rFonts w:ascii="Arial" w:hAnsi="Arial" w:cs="Arial"/>
          <w:sz w:val="24"/>
          <w:szCs w:val="24"/>
        </w:rPr>
        <w:t xml:space="preserve"> срок выполнения которых еще не наступил</w:t>
      </w:r>
      <w:r w:rsidR="004D0289" w:rsidRPr="009747D2">
        <w:rPr>
          <w:rFonts w:ascii="Arial" w:hAnsi="Arial" w:cs="Arial"/>
          <w:sz w:val="24"/>
          <w:szCs w:val="24"/>
        </w:rPr>
        <w:t>.</w:t>
      </w:r>
    </w:p>
    <w:p w14:paraId="3602486E" w14:textId="77777777" w:rsidR="00895BDF" w:rsidRPr="009747D2" w:rsidRDefault="00895BDF" w:rsidP="0021045F">
      <w:pPr>
        <w:pStyle w:val="a3"/>
        <w:tabs>
          <w:tab w:val="left" w:pos="0"/>
        </w:tabs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47D2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3D7400" w:rsidRDefault="00895BDF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400">
        <w:rPr>
          <w:rFonts w:ascii="Arial" w:hAnsi="Arial" w:cs="Arial"/>
          <w:sz w:val="24"/>
          <w:szCs w:val="24"/>
        </w:rPr>
        <w:t xml:space="preserve">- </w:t>
      </w:r>
      <w:r w:rsidR="004775E9" w:rsidRPr="003D7400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3D7400">
        <w:rPr>
          <w:rFonts w:ascii="Arial" w:hAnsi="Arial" w:cs="Arial"/>
          <w:sz w:val="24"/>
          <w:szCs w:val="24"/>
        </w:rPr>
        <w:t>ущени</w:t>
      </w:r>
      <w:r w:rsidR="004775E9" w:rsidRPr="003D7400">
        <w:rPr>
          <w:rFonts w:ascii="Arial" w:hAnsi="Arial" w:cs="Arial"/>
          <w:sz w:val="24"/>
          <w:szCs w:val="24"/>
        </w:rPr>
        <w:t>я</w:t>
      </w:r>
      <w:r w:rsidRPr="003D7400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3D7400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3D7400" w:rsidRDefault="00895BDF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400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3D7400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3D7400">
        <w:rPr>
          <w:rFonts w:ascii="Arial" w:hAnsi="Arial" w:cs="Arial"/>
          <w:sz w:val="24"/>
          <w:szCs w:val="24"/>
        </w:rPr>
        <w:t>;</w:t>
      </w:r>
    </w:p>
    <w:p w14:paraId="69B99E35" w14:textId="567DDFE0" w:rsidR="00895BDF" w:rsidRPr="003D7400" w:rsidRDefault="00895BDF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400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3BB42A43" w14:textId="6864659F" w:rsidR="009B0B12" w:rsidRPr="003D7400" w:rsidRDefault="009B0B12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400">
        <w:rPr>
          <w:rFonts w:ascii="Arial" w:hAnsi="Arial" w:cs="Arial"/>
          <w:sz w:val="24"/>
          <w:szCs w:val="24"/>
        </w:rPr>
        <w:t>- приняты меры к возврату на счета учреждения суммы неэффективного использования</w:t>
      </w:r>
      <w:r w:rsidR="00114A15" w:rsidRPr="003D7400">
        <w:rPr>
          <w:rFonts w:ascii="Arial" w:hAnsi="Arial" w:cs="Arial"/>
          <w:sz w:val="24"/>
          <w:szCs w:val="24"/>
        </w:rPr>
        <w:t xml:space="preserve"> денежных</w:t>
      </w:r>
      <w:r w:rsidRPr="003D7400">
        <w:rPr>
          <w:rFonts w:ascii="Arial" w:hAnsi="Arial" w:cs="Arial"/>
          <w:sz w:val="24"/>
          <w:szCs w:val="24"/>
        </w:rPr>
        <w:t xml:space="preserve"> средств;</w:t>
      </w:r>
    </w:p>
    <w:p w14:paraId="2D90E933" w14:textId="3616D219" w:rsidR="009B0B12" w:rsidRPr="003D7400" w:rsidRDefault="009B0B12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7400">
        <w:rPr>
          <w:rFonts w:ascii="Arial" w:hAnsi="Arial" w:cs="Arial"/>
          <w:sz w:val="24"/>
          <w:szCs w:val="24"/>
        </w:rPr>
        <w:t>- усилен контр</w:t>
      </w:r>
      <w:r w:rsidR="003D7400" w:rsidRPr="003D7400">
        <w:rPr>
          <w:rFonts w:ascii="Arial" w:hAnsi="Arial" w:cs="Arial"/>
          <w:sz w:val="24"/>
          <w:szCs w:val="24"/>
        </w:rPr>
        <w:t>оль при издании локальных актов.</w:t>
      </w:r>
    </w:p>
    <w:p w14:paraId="10F733CB" w14:textId="281FD30A" w:rsidR="00C10348" w:rsidRPr="009747D2" w:rsidRDefault="005A2387" w:rsidP="0021045F">
      <w:pPr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747D2">
        <w:rPr>
          <w:rFonts w:ascii="Arial" w:eastAsia="Calibri" w:hAnsi="Arial" w:cs="Arial"/>
          <w:sz w:val="24"/>
          <w:szCs w:val="24"/>
        </w:rPr>
        <w:t>П</w:t>
      </w:r>
      <w:r w:rsidR="00C10348" w:rsidRPr="009747D2">
        <w:rPr>
          <w:rFonts w:ascii="Arial" w:eastAsia="Calibri" w:hAnsi="Arial" w:cs="Arial"/>
          <w:sz w:val="24"/>
          <w:szCs w:val="24"/>
        </w:rPr>
        <w:t>о результатам рассмотрения представлений и предложений К</w:t>
      </w:r>
      <w:r w:rsidR="008C595E" w:rsidRPr="009747D2">
        <w:rPr>
          <w:rFonts w:ascii="Arial" w:eastAsia="Calibri" w:hAnsi="Arial" w:cs="Arial"/>
          <w:sz w:val="24"/>
          <w:szCs w:val="24"/>
        </w:rPr>
        <w:t>СП</w:t>
      </w:r>
      <w:r w:rsidR="00C10348" w:rsidRPr="009747D2">
        <w:rPr>
          <w:rFonts w:ascii="Arial" w:eastAsia="Calibri" w:hAnsi="Arial" w:cs="Arial"/>
          <w:sz w:val="24"/>
          <w:szCs w:val="24"/>
        </w:rPr>
        <w:t xml:space="preserve"> по мероприятиям, проведенным </w:t>
      </w:r>
      <w:r w:rsidR="00AC7221" w:rsidRPr="009747D2">
        <w:rPr>
          <w:rFonts w:ascii="Arial" w:eastAsia="Calibri" w:hAnsi="Arial" w:cs="Arial"/>
          <w:sz w:val="24"/>
          <w:szCs w:val="24"/>
        </w:rPr>
        <w:t>в</w:t>
      </w:r>
      <w:r w:rsidR="009E362E" w:rsidRPr="009747D2">
        <w:rPr>
          <w:rFonts w:ascii="Arial" w:eastAsia="Calibri" w:hAnsi="Arial" w:cs="Arial"/>
          <w:sz w:val="24"/>
          <w:szCs w:val="24"/>
        </w:rPr>
        <w:t xml:space="preserve"> </w:t>
      </w:r>
      <w:r w:rsidR="006D549D" w:rsidRPr="009747D2">
        <w:rPr>
          <w:rFonts w:ascii="Arial" w:eastAsia="Calibri" w:hAnsi="Arial" w:cs="Arial"/>
          <w:sz w:val="24"/>
          <w:szCs w:val="24"/>
        </w:rPr>
        <w:t>2023 год</w:t>
      </w:r>
      <w:r w:rsidR="00AC7221" w:rsidRPr="009747D2">
        <w:rPr>
          <w:rFonts w:ascii="Arial" w:eastAsia="Calibri" w:hAnsi="Arial" w:cs="Arial"/>
          <w:sz w:val="24"/>
          <w:szCs w:val="24"/>
        </w:rPr>
        <w:t>у</w:t>
      </w:r>
      <w:r w:rsidR="00C10348" w:rsidRPr="009747D2">
        <w:rPr>
          <w:rFonts w:ascii="Arial" w:eastAsia="Calibri" w:hAnsi="Arial" w:cs="Arial"/>
          <w:sz w:val="24"/>
          <w:szCs w:val="24"/>
        </w:rPr>
        <w:t xml:space="preserve">, </w:t>
      </w:r>
      <w:r w:rsidR="001061DE" w:rsidRPr="009747D2">
        <w:rPr>
          <w:rFonts w:ascii="Arial" w:eastAsia="Calibri" w:hAnsi="Arial" w:cs="Arial"/>
          <w:sz w:val="24"/>
          <w:szCs w:val="24"/>
        </w:rPr>
        <w:t xml:space="preserve">предложено внести изменения в </w:t>
      </w:r>
      <w:r w:rsidR="00AC7221" w:rsidRPr="009747D2">
        <w:rPr>
          <w:rFonts w:ascii="Arial" w:eastAsia="Calibri" w:hAnsi="Arial" w:cs="Arial"/>
          <w:sz w:val="24"/>
          <w:szCs w:val="24"/>
        </w:rPr>
        <w:t>25</w:t>
      </w:r>
      <w:r w:rsidR="001061DE" w:rsidRPr="009747D2">
        <w:rPr>
          <w:rFonts w:ascii="Arial" w:eastAsia="Calibri" w:hAnsi="Arial" w:cs="Arial"/>
          <w:sz w:val="24"/>
          <w:szCs w:val="24"/>
        </w:rPr>
        <w:t xml:space="preserve"> муниципальных правовых акт</w:t>
      </w:r>
      <w:r w:rsidR="008C595E" w:rsidRPr="009747D2">
        <w:rPr>
          <w:rFonts w:ascii="Arial" w:eastAsia="Calibri" w:hAnsi="Arial" w:cs="Arial"/>
          <w:sz w:val="24"/>
          <w:szCs w:val="24"/>
        </w:rPr>
        <w:t>а</w:t>
      </w:r>
      <w:r w:rsidR="001061DE" w:rsidRPr="009747D2">
        <w:rPr>
          <w:rFonts w:ascii="Arial" w:eastAsia="Calibri" w:hAnsi="Arial" w:cs="Arial"/>
          <w:sz w:val="24"/>
          <w:szCs w:val="24"/>
        </w:rPr>
        <w:t xml:space="preserve">, </w:t>
      </w:r>
      <w:r w:rsidR="00C10348" w:rsidRPr="009747D2">
        <w:rPr>
          <w:rFonts w:ascii="Arial" w:eastAsia="Calibri" w:hAnsi="Arial" w:cs="Arial"/>
          <w:sz w:val="24"/>
          <w:szCs w:val="24"/>
        </w:rPr>
        <w:t>внесены изменения</w:t>
      </w:r>
      <w:r w:rsidR="001061DE" w:rsidRPr="009747D2">
        <w:rPr>
          <w:rFonts w:ascii="Arial" w:eastAsia="Calibri" w:hAnsi="Arial" w:cs="Arial"/>
          <w:sz w:val="24"/>
          <w:szCs w:val="24"/>
        </w:rPr>
        <w:t xml:space="preserve"> в </w:t>
      </w:r>
      <w:r w:rsidR="00AC7221" w:rsidRPr="009747D2">
        <w:rPr>
          <w:rFonts w:ascii="Arial" w:eastAsia="Calibri" w:hAnsi="Arial" w:cs="Arial"/>
          <w:sz w:val="24"/>
          <w:szCs w:val="24"/>
        </w:rPr>
        <w:t>25</w:t>
      </w:r>
      <w:r w:rsidR="00C10348" w:rsidRPr="009747D2">
        <w:rPr>
          <w:rFonts w:ascii="Arial" w:eastAsia="Calibri" w:hAnsi="Arial" w:cs="Arial"/>
          <w:sz w:val="24"/>
          <w:szCs w:val="24"/>
        </w:rPr>
        <w:t xml:space="preserve"> муниципальны</w:t>
      </w:r>
      <w:r w:rsidR="004B1C5C" w:rsidRPr="009747D2">
        <w:rPr>
          <w:rFonts w:ascii="Arial" w:eastAsia="Calibri" w:hAnsi="Arial" w:cs="Arial"/>
          <w:sz w:val="24"/>
          <w:szCs w:val="24"/>
        </w:rPr>
        <w:t>х</w:t>
      </w:r>
      <w:r w:rsidR="00C10348" w:rsidRPr="009747D2">
        <w:rPr>
          <w:rFonts w:ascii="Arial" w:eastAsia="Calibri" w:hAnsi="Arial" w:cs="Arial"/>
          <w:sz w:val="24"/>
          <w:szCs w:val="24"/>
        </w:rPr>
        <w:t xml:space="preserve"> правов</w:t>
      </w:r>
      <w:r w:rsidR="004B1C5C" w:rsidRPr="009747D2">
        <w:rPr>
          <w:rFonts w:ascii="Arial" w:eastAsia="Calibri" w:hAnsi="Arial" w:cs="Arial"/>
          <w:sz w:val="24"/>
          <w:szCs w:val="24"/>
        </w:rPr>
        <w:t xml:space="preserve">ых </w:t>
      </w:r>
      <w:r w:rsidR="00C10348" w:rsidRPr="009747D2">
        <w:rPr>
          <w:rFonts w:ascii="Arial" w:eastAsia="Calibri" w:hAnsi="Arial" w:cs="Arial"/>
          <w:sz w:val="24"/>
          <w:szCs w:val="24"/>
        </w:rPr>
        <w:t>акт</w:t>
      </w:r>
      <w:r w:rsidR="0021045F">
        <w:rPr>
          <w:rFonts w:ascii="Arial" w:eastAsia="Calibri" w:hAnsi="Arial" w:cs="Arial"/>
          <w:sz w:val="24"/>
          <w:szCs w:val="24"/>
        </w:rPr>
        <w:t>а</w:t>
      </w:r>
      <w:r w:rsidR="004B1C5C" w:rsidRPr="009747D2">
        <w:rPr>
          <w:rFonts w:ascii="Arial" w:eastAsia="Calibri" w:hAnsi="Arial" w:cs="Arial"/>
          <w:sz w:val="24"/>
          <w:szCs w:val="24"/>
        </w:rPr>
        <w:t>.</w:t>
      </w:r>
    </w:p>
    <w:p w14:paraId="19516A5D" w14:textId="1A13CA6E" w:rsidR="00730A30" w:rsidRPr="009747D2" w:rsidRDefault="00114A15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47D2">
        <w:rPr>
          <w:rFonts w:ascii="Arial" w:hAnsi="Arial" w:cs="Arial"/>
          <w:sz w:val="24"/>
          <w:szCs w:val="24"/>
        </w:rPr>
        <w:t>П</w:t>
      </w:r>
      <w:r w:rsidR="00895BDF" w:rsidRPr="009747D2">
        <w:rPr>
          <w:rFonts w:ascii="Arial" w:hAnsi="Arial" w:cs="Arial"/>
          <w:sz w:val="24"/>
          <w:szCs w:val="24"/>
        </w:rPr>
        <w:t xml:space="preserve">рименены меры дисциплинарного </w:t>
      </w:r>
      <w:r w:rsidR="0021045F">
        <w:rPr>
          <w:rFonts w:ascii="Arial" w:hAnsi="Arial" w:cs="Arial"/>
          <w:sz w:val="24"/>
          <w:szCs w:val="24"/>
        </w:rPr>
        <w:t xml:space="preserve">взыскания в виде </w:t>
      </w:r>
      <w:r w:rsidR="00895BDF" w:rsidRPr="009747D2">
        <w:rPr>
          <w:rFonts w:ascii="Arial" w:hAnsi="Arial" w:cs="Arial"/>
          <w:sz w:val="24"/>
          <w:szCs w:val="24"/>
        </w:rPr>
        <w:t>замечани</w:t>
      </w:r>
      <w:r w:rsidR="0021045F">
        <w:rPr>
          <w:rFonts w:ascii="Arial" w:hAnsi="Arial" w:cs="Arial"/>
          <w:sz w:val="24"/>
          <w:szCs w:val="24"/>
        </w:rPr>
        <w:t>я</w:t>
      </w:r>
      <w:r w:rsidR="00895BDF" w:rsidRPr="009747D2">
        <w:rPr>
          <w:rFonts w:ascii="Arial" w:hAnsi="Arial" w:cs="Arial"/>
          <w:sz w:val="24"/>
          <w:szCs w:val="24"/>
        </w:rPr>
        <w:t xml:space="preserve"> – </w:t>
      </w:r>
      <w:r w:rsidR="00A744BC" w:rsidRPr="009747D2">
        <w:rPr>
          <w:rFonts w:ascii="Arial" w:hAnsi="Arial" w:cs="Arial"/>
          <w:sz w:val="24"/>
          <w:szCs w:val="24"/>
        </w:rPr>
        <w:t>1</w:t>
      </w:r>
      <w:r w:rsidR="00AC7221" w:rsidRPr="009747D2">
        <w:rPr>
          <w:rFonts w:ascii="Arial" w:hAnsi="Arial" w:cs="Arial"/>
          <w:sz w:val="24"/>
          <w:szCs w:val="24"/>
        </w:rPr>
        <w:t>8</w:t>
      </w:r>
      <w:r w:rsidR="00730A30" w:rsidRPr="009747D2">
        <w:rPr>
          <w:rFonts w:ascii="Arial" w:hAnsi="Arial" w:cs="Arial"/>
          <w:sz w:val="24"/>
          <w:szCs w:val="24"/>
        </w:rPr>
        <w:t>.</w:t>
      </w:r>
    </w:p>
    <w:p w14:paraId="56DF3871" w14:textId="29749922" w:rsidR="00895BDF" w:rsidRPr="009747D2" w:rsidRDefault="00114A15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47D2">
        <w:rPr>
          <w:rFonts w:ascii="Arial" w:hAnsi="Arial" w:cs="Arial"/>
          <w:sz w:val="24"/>
          <w:szCs w:val="24"/>
        </w:rPr>
        <w:t>В</w:t>
      </w:r>
      <w:r w:rsidR="00895BDF" w:rsidRPr="009747D2">
        <w:rPr>
          <w:rFonts w:ascii="Arial" w:hAnsi="Arial" w:cs="Arial"/>
          <w:sz w:val="24"/>
          <w:szCs w:val="24"/>
        </w:rPr>
        <w:t xml:space="preserve">озбуждено дел об административных правонарушениях – </w:t>
      </w:r>
      <w:r w:rsidR="005741C6" w:rsidRPr="009747D2">
        <w:rPr>
          <w:rFonts w:ascii="Arial" w:hAnsi="Arial" w:cs="Arial"/>
          <w:sz w:val="24"/>
          <w:szCs w:val="24"/>
        </w:rPr>
        <w:t>1</w:t>
      </w:r>
      <w:r w:rsidR="00AC7221" w:rsidRPr="009747D2">
        <w:rPr>
          <w:rFonts w:ascii="Arial" w:hAnsi="Arial" w:cs="Arial"/>
          <w:sz w:val="24"/>
          <w:szCs w:val="24"/>
        </w:rPr>
        <w:t>5</w:t>
      </w:r>
      <w:r w:rsidR="00895BDF" w:rsidRPr="009747D2">
        <w:rPr>
          <w:rFonts w:ascii="Arial" w:hAnsi="Arial" w:cs="Arial"/>
          <w:sz w:val="24"/>
          <w:szCs w:val="24"/>
        </w:rPr>
        <w:t xml:space="preserve">. </w:t>
      </w:r>
    </w:p>
    <w:p w14:paraId="230D536C" w14:textId="7A35DD5F" w:rsidR="00D36FA2" w:rsidRPr="009747D2" w:rsidRDefault="00114A15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47D2">
        <w:rPr>
          <w:rFonts w:ascii="Arial" w:hAnsi="Arial" w:cs="Arial"/>
          <w:sz w:val="24"/>
          <w:szCs w:val="24"/>
        </w:rPr>
        <w:t>У</w:t>
      </w:r>
      <w:r w:rsidR="004775E9" w:rsidRPr="009747D2">
        <w:rPr>
          <w:rFonts w:ascii="Arial" w:hAnsi="Arial" w:cs="Arial"/>
          <w:sz w:val="24"/>
          <w:szCs w:val="24"/>
        </w:rPr>
        <w:t xml:space="preserve">странено </w:t>
      </w:r>
      <w:r w:rsidR="006A2236" w:rsidRPr="009747D2">
        <w:rPr>
          <w:rFonts w:ascii="Arial" w:hAnsi="Arial" w:cs="Arial"/>
          <w:sz w:val="24"/>
          <w:szCs w:val="24"/>
        </w:rPr>
        <w:t>нарушений</w:t>
      </w:r>
      <w:r w:rsidR="0021045F">
        <w:rPr>
          <w:rFonts w:ascii="Arial" w:hAnsi="Arial" w:cs="Arial"/>
          <w:sz w:val="24"/>
          <w:szCs w:val="24"/>
        </w:rPr>
        <w:t xml:space="preserve"> на общую сумму </w:t>
      </w:r>
      <w:r w:rsidR="009747D2" w:rsidRPr="009747D2">
        <w:rPr>
          <w:rFonts w:ascii="Arial" w:hAnsi="Arial" w:cs="Arial"/>
          <w:sz w:val="24"/>
          <w:szCs w:val="24"/>
        </w:rPr>
        <w:t>5327,5</w:t>
      </w:r>
      <w:r w:rsidR="000A78E9" w:rsidRPr="009747D2">
        <w:rPr>
          <w:rFonts w:ascii="Arial" w:hAnsi="Arial" w:cs="Arial"/>
          <w:sz w:val="24"/>
          <w:szCs w:val="24"/>
        </w:rPr>
        <w:t xml:space="preserve"> тыс. руб., из них по результатам контрольных</w:t>
      </w:r>
      <w:r w:rsidR="0021045F">
        <w:rPr>
          <w:rFonts w:ascii="Arial" w:hAnsi="Arial" w:cs="Arial"/>
          <w:sz w:val="24"/>
          <w:szCs w:val="24"/>
        </w:rPr>
        <w:t xml:space="preserve"> </w:t>
      </w:r>
      <w:r w:rsidR="000A78E9" w:rsidRPr="009747D2">
        <w:rPr>
          <w:rFonts w:ascii="Arial" w:hAnsi="Arial" w:cs="Arial"/>
          <w:sz w:val="24"/>
          <w:szCs w:val="24"/>
        </w:rPr>
        <w:t>мероприятий</w:t>
      </w:r>
      <w:r w:rsidR="0021045F">
        <w:rPr>
          <w:rFonts w:ascii="Arial" w:hAnsi="Arial" w:cs="Arial"/>
          <w:sz w:val="24"/>
          <w:szCs w:val="24"/>
        </w:rPr>
        <w:t>,</w:t>
      </w:r>
      <w:r w:rsidR="000A78E9" w:rsidRPr="009747D2">
        <w:rPr>
          <w:rFonts w:ascii="Arial" w:hAnsi="Arial" w:cs="Arial"/>
          <w:sz w:val="24"/>
          <w:szCs w:val="24"/>
        </w:rPr>
        <w:t xml:space="preserve"> завершенных в предыдущие годы -1037,35 тыс. руб.</w:t>
      </w:r>
    </w:p>
    <w:p w14:paraId="1F89A95B" w14:textId="1FA24639" w:rsidR="00A250FB" w:rsidRPr="009747D2" w:rsidRDefault="00114A15" w:rsidP="002104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47D2">
        <w:rPr>
          <w:rFonts w:ascii="Arial" w:hAnsi="Arial" w:cs="Arial"/>
          <w:sz w:val="24"/>
          <w:szCs w:val="24"/>
        </w:rPr>
        <w:lastRenderedPageBreak/>
        <w:t>В</w:t>
      </w:r>
      <w:r w:rsidR="004775E9" w:rsidRPr="009747D2">
        <w:rPr>
          <w:rFonts w:ascii="Arial" w:hAnsi="Arial" w:cs="Arial"/>
          <w:sz w:val="24"/>
          <w:szCs w:val="24"/>
        </w:rPr>
        <w:t>озмещено в бюджет городского округа Долгопрудный</w:t>
      </w:r>
      <w:r w:rsidR="00AA68D5" w:rsidRPr="009747D2">
        <w:rPr>
          <w:rFonts w:ascii="Arial" w:hAnsi="Arial" w:cs="Arial"/>
          <w:sz w:val="24"/>
          <w:szCs w:val="24"/>
        </w:rPr>
        <w:t xml:space="preserve"> </w:t>
      </w:r>
      <w:r w:rsidR="00BE3BCA" w:rsidRPr="009747D2">
        <w:rPr>
          <w:rFonts w:ascii="Arial" w:hAnsi="Arial" w:cs="Arial"/>
          <w:sz w:val="24"/>
          <w:szCs w:val="24"/>
        </w:rPr>
        <w:t>589,54</w:t>
      </w:r>
      <w:r w:rsidR="000A78E9" w:rsidRPr="009747D2">
        <w:rPr>
          <w:rFonts w:ascii="Arial" w:hAnsi="Arial" w:cs="Arial"/>
          <w:sz w:val="24"/>
          <w:szCs w:val="24"/>
        </w:rPr>
        <w:t xml:space="preserve"> тыс. руб., из них 200,17 тыс. руб. по результатам контрольных мероприятий</w:t>
      </w:r>
      <w:r w:rsidR="0021045F">
        <w:rPr>
          <w:rFonts w:ascii="Arial" w:hAnsi="Arial" w:cs="Arial"/>
          <w:sz w:val="24"/>
          <w:szCs w:val="24"/>
        </w:rPr>
        <w:t>,</w:t>
      </w:r>
      <w:r w:rsidR="000A78E9" w:rsidRPr="009747D2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sectPr w:rsidR="00A250FB" w:rsidRPr="0097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A78E9"/>
    <w:rsid w:val="000B5B47"/>
    <w:rsid w:val="000E2764"/>
    <w:rsid w:val="000F432B"/>
    <w:rsid w:val="001061DE"/>
    <w:rsid w:val="00114A15"/>
    <w:rsid w:val="00131AF8"/>
    <w:rsid w:val="0021045F"/>
    <w:rsid w:val="00223753"/>
    <w:rsid w:val="0023563B"/>
    <w:rsid w:val="002425E0"/>
    <w:rsid w:val="002761BB"/>
    <w:rsid w:val="002776EB"/>
    <w:rsid w:val="00292A6D"/>
    <w:rsid w:val="002B687C"/>
    <w:rsid w:val="00323187"/>
    <w:rsid w:val="00344B7D"/>
    <w:rsid w:val="003746B5"/>
    <w:rsid w:val="00392BB2"/>
    <w:rsid w:val="003D7400"/>
    <w:rsid w:val="003D7B9A"/>
    <w:rsid w:val="003E1EBE"/>
    <w:rsid w:val="00445ADF"/>
    <w:rsid w:val="004775E9"/>
    <w:rsid w:val="004B1C5C"/>
    <w:rsid w:val="004D0289"/>
    <w:rsid w:val="00514C7C"/>
    <w:rsid w:val="0054370D"/>
    <w:rsid w:val="005520C1"/>
    <w:rsid w:val="005741C6"/>
    <w:rsid w:val="005745E1"/>
    <w:rsid w:val="005A0746"/>
    <w:rsid w:val="005A2387"/>
    <w:rsid w:val="005C4614"/>
    <w:rsid w:val="005C65AD"/>
    <w:rsid w:val="005D2037"/>
    <w:rsid w:val="00667A48"/>
    <w:rsid w:val="00687CE1"/>
    <w:rsid w:val="006A2236"/>
    <w:rsid w:val="006C0962"/>
    <w:rsid w:val="006D549D"/>
    <w:rsid w:val="006F34CD"/>
    <w:rsid w:val="00730A30"/>
    <w:rsid w:val="007825F5"/>
    <w:rsid w:val="00784EAD"/>
    <w:rsid w:val="007F5311"/>
    <w:rsid w:val="008265A5"/>
    <w:rsid w:val="00830D71"/>
    <w:rsid w:val="0083649C"/>
    <w:rsid w:val="008512E7"/>
    <w:rsid w:val="00895BDF"/>
    <w:rsid w:val="008C545B"/>
    <w:rsid w:val="008C595E"/>
    <w:rsid w:val="008C70D3"/>
    <w:rsid w:val="008F21EA"/>
    <w:rsid w:val="008F2B5B"/>
    <w:rsid w:val="009025B4"/>
    <w:rsid w:val="00921B94"/>
    <w:rsid w:val="009366AF"/>
    <w:rsid w:val="009462A7"/>
    <w:rsid w:val="009747D2"/>
    <w:rsid w:val="00985114"/>
    <w:rsid w:val="009B0444"/>
    <w:rsid w:val="009B0B12"/>
    <w:rsid w:val="009B2CF5"/>
    <w:rsid w:val="009B6817"/>
    <w:rsid w:val="009C5E29"/>
    <w:rsid w:val="009E362E"/>
    <w:rsid w:val="00A250FB"/>
    <w:rsid w:val="00A32FE0"/>
    <w:rsid w:val="00A744BC"/>
    <w:rsid w:val="00AA68D5"/>
    <w:rsid w:val="00AB3CBA"/>
    <w:rsid w:val="00AC7221"/>
    <w:rsid w:val="00AD015D"/>
    <w:rsid w:val="00B0208E"/>
    <w:rsid w:val="00B63764"/>
    <w:rsid w:val="00B6577F"/>
    <w:rsid w:val="00B93BB6"/>
    <w:rsid w:val="00B94A14"/>
    <w:rsid w:val="00BE3BCA"/>
    <w:rsid w:val="00C07AC4"/>
    <w:rsid w:val="00C07F4D"/>
    <w:rsid w:val="00C10348"/>
    <w:rsid w:val="00C13B8B"/>
    <w:rsid w:val="00C257D8"/>
    <w:rsid w:val="00C7192B"/>
    <w:rsid w:val="00C77D2E"/>
    <w:rsid w:val="00CA39C2"/>
    <w:rsid w:val="00CA5A4A"/>
    <w:rsid w:val="00D17F65"/>
    <w:rsid w:val="00D2762E"/>
    <w:rsid w:val="00D36FA2"/>
    <w:rsid w:val="00D64A66"/>
    <w:rsid w:val="00D93129"/>
    <w:rsid w:val="00D968E0"/>
    <w:rsid w:val="00E4024C"/>
    <w:rsid w:val="00EA7070"/>
    <w:rsid w:val="00EB1F61"/>
    <w:rsid w:val="00ED2ABE"/>
    <w:rsid w:val="00EE4CF8"/>
    <w:rsid w:val="00F0317C"/>
    <w:rsid w:val="00F1481D"/>
    <w:rsid w:val="00F90FA0"/>
    <w:rsid w:val="00FC4108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cp:lastPrinted>2023-05-04T09:05:00Z</cp:lastPrinted>
  <dcterms:created xsi:type="dcterms:W3CDTF">2021-03-29T07:19:00Z</dcterms:created>
  <dcterms:modified xsi:type="dcterms:W3CDTF">2024-01-26T08:24:00Z</dcterms:modified>
</cp:coreProperties>
</file>