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Pr="009513D3" w:rsidRDefault="009237B7">
      <w:pPr>
        <w:ind w:left="1260"/>
      </w:pPr>
    </w:p>
    <w:p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Извещение</w:t>
      </w:r>
    </w:p>
    <w:p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Администрацией городского округа Долгопрудный Московской области</w:t>
      </w:r>
      <w:r w:rsidR="009513D3" w:rsidRPr="002F1965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 xml:space="preserve">рассматривается ходатайство от </w:t>
      </w:r>
      <w:r w:rsidR="002F1965" w:rsidRPr="002F1965">
        <w:rPr>
          <w:rFonts w:ascii="Arial" w:hAnsi="Arial" w:cs="Arial"/>
        </w:rPr>
        <w:t>25</w:t>
      </w:r>
      <w:r w:rsidR="009513D3" w:rsidRPr="002F1965">
        <w:rPr>
          <w:rFonts w:ascii="Arial" w:hAnsi="Arial" w:cs="Arial"/>
        </w:rPr>
        <w:t>.04.2024</w:t>
      </w:r>
      <w:r w:rsidRPr="002F1965">
        <w:rPr>
          <w:rFonts w:ascii="Arial" w:hAnsi="Arial" w:cs="Arial"/>
        </w:rPr>
        <w:t xml:space="preserve"> </w:t>
      </w:r>
      <w:r w:rsidR="009513D3" w:rsidRPr="002F1965">
        <w:rPr>
          <w:rFonts w:ascii="Arial" w:hAnsi="Arial" w:cs="Arial"/>
        </w:rPr>
        <w:t xml:space="preserve">№ </w:t>
      </w:r>
      <w:proofErr w:type="spellStart"/>
      <w:r w:rsidR="002F1965" w:rsidRPr="002F1965">
        <w:rPr>
          <w:rFonts w:ascii="Arial" w:hAnsi="Arial" w:cs="Arial"/>
        </w:rPr>
        <w:t>№</w:t>
      </w:r>
      <w:proofErr w:type="spellEnd"/>
      <w:r w:rsidR="002F1965" w:rsidRPr="002F1965">
        <w:rPr>
          <w:rFonts w:ascii="Arial" w:hAnsi="Arial" w:cs="Arial"/>
        </w:rPr>
        <w:t xml:space="preserve"> P001-9371244429-84137439 </w:t>
      </w:r>
    </w:p>
    <w:p w:rsidR="009237B7" w:rsidRPr="002F1965" w:rsidRDefault="00A54125" w:rsidP="00A54125">
      <w:pPr>
        <w:jc w:val="center"/>
      </w:pPr>
      <w:r w:rsidRPr="002F1965">
        <w:rPr>
          <w:rFonts w:ascii="Arial" w:hAnsi="Arial" w:cs="Arial"/>
        </w:rPr>
        <w:t>об установлении публичного сервитута</w:t>
      </w:r>
    </w:p>
    <w:p w:rsidR="009237B7" w:rsidRPr="009513D3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143016, Московская область, Одинцовский </w:t>
            </w:r>
            <w:r w:rsidR="00DA5034" w:rsidRPr="00187EF3">
              <w:rPr>
                <w:sz w:val="22"/>
                <w:szCs w:val="22"/>
              </w:rPr>
              <w:t>городской округ</w:t>
            </w:r>
            <w:r w:rsidRPr="00187EF3">
              <w:rPr>
                <w:sz w:val="22"/>
                <w:szCs w:val="22"/>
              </w:rPr>
              <w:t>, бокс № 47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143082, Московская область, </w:t>
            </w:r>
            <w:r w:rsidR="00207757" w:rsidRPr="00187EF3">
              <w:rPr>
                <w:sz w:val="22"/>
                <w:szCs w:val="22"/>
              </w:rPr>
              <w:t>город Одинцово</w:t>
            </w:r>
            <w:r w:rsidRPr="00187EF3">
              <w:rPr>
                <w:sz w:val="22"/>
                <w:szCs w:val="22"/>
              </w:rPr>
              <w:t xml:space="preserve">, деревня Раздоры, </w:t>
            </w:r>
            <w:r w:rsidR="00207757" w:rsidRPr="00187EF3">
              <w:rPr>
                <w:sz w:val="22"/>
                <w:szCs w:val="22"/>
              </w:rPr>
              <w:t xml:space="preserve">километр </w:t>
            </w:r>
            <w:r w:rsidRPr="00187EF3">
              <w:rPr>
                <w:sz w:val="22"/>
                <w:szCs w:val="22"/>
              </w:rPr>
              <w:t xml:space="preserve">1-й </w:t>
            </w:r>
            <w:r w:rsidR="00207757" w:rsidRPr="00187EF3">
              <w:rPr>
                <w:sz w:val="22"/>
                <w:szCs w:val="22"/>
              </w:rPr>
              <w:t>(</w:t>
            </w:r>
            <w:proofErr w:type="spellStart"/>
            <w:r w:rsidRPr="00187EF3">
              <w:rPr>
                <w:sz w:val="22"/>
                <w:szCs w:val="22"/>
              </w:rPr>
              <w:t>Рублёво-Успенского</w:t>
            </w:r>
            <w:proofErr w:type="spellEnd"/>
            <w:r w:rsidRPr="00187EF3">
              <w:rPr>
                <w:sz w:val="22"/>
                <w:szCs w:val="22"/>
              </w:rPr>
              <w:t xml:space="preserve"> шоссе</w:t>
            </w:r>
            <w:r w:rsidR="00207757" w:rsidRPr="00187EF3">
              <w:rPr>
                <w:sz w:val="22"/>
                <w:szCs w:val="22"/>
              </w:rPr>
              <w:t xml:space="preserve"> тер.)</w:t>
            </w:r>
            <w:r w:rsidRPr="00187EF3">
              <w:rPr>
                <w:sz w:val="22"/>
                <w:szCs w:val="22"/>
              </w:rPr>
              <w:t>, дом 1, корпус</w:t>
            </w:r>
            <w:proofErr w:type="gramStart"/>
            <w:r w:rsidRPr="00187EF3">
              <w:rPr>
                <w:sz w:val="22"/>
                <w:szCs w:val="22"/>
              </w:rPr>
              <w:t xml:space="preserve"> Б</w:t>
            </w:r>
            <w:proofErr w:type="gramEnd"/>
            <w:r w:rsidR="009513D3">
              <w:rPr>
                <w:sz w:val="22"/>
                <w:szCs w:val="22"/>
              </w:rPr>
              <w:t>, этаж 9, кабинет 901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2F1965" w:rsidRDefault="002F1965">
            <w:pPr>
              <w:autoSpaceDE w:val="0"/>
              <w:ind w:left="57" w:right="57"/>
              <w:rPr>
                <w:b/>
                <w:sz w:val="22"/>
                <w:szCs w:val="22"/>
                <w:lang w:val="en-US"/>
              </w:rPr>
            </w:pPr>
            <w:r w:rsidRPr="002F1965">
              <w:rPr>
                <w:rStyle w:val="2TimesNewRoman12pt"/>
                <w:b w:val="0"/>
                <w:lang w:val="en-US" w:eastAsia="en-US" w:bidi="en-US"/>
              </w:rPr>
              <w:t>severo-zapad</w:t>
            </w:r>
            <w:r w:rsidRPr="002F1965">
              <w:rPr>
                <w:rStyle w:val="2TimesNewRoman12pt"/>
                <w:rFonts w:eastAsia="Arial"/>
                <w:b w:val="0"/>
                <w:lang w:val="en-US" w:eastAsia="en-US" w:bidi="en-US"/>
              </w:rPr>
              <w:t>@</w:t>
            </w:r>
            <w:r w:rsidRPr="002F1965">
              <w:rPr>
                <w:rStyle w:val="2TimesNewRoman12pt"/>
                <w:b w:val="0"/>
                <w:lang w:val="en-US" w:eastAsia="en-US" w:bidi="en-US"/>
              </w:rPr>
              <w:t>mosoblgaz.ru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2F1965" w:rsidRDefault="002F1965" w:rsidP="003F7AAB">
            <w:pPr>
              <w:pStyle w:val="20"/>
              <w:shd w:val="clear" w:color="auto" w:fill="auto"/>
              <w:spacing w:after="0" w:line="259" w:lineRule="exact"/>
              <w:jc w:val="both"/>
              <w:rPr>
                <w:b/>
                <w:sz w:val="2"/>
                <w:szCs w:val="2"/>
                <w:u w:val="single"/>
                <w:lang w:val="ru-RU"/>
              </w:rPr>
            </w:pPr>
            <w:r w:rsidRPr="002F1965">
              <w:rPr>
                <w:rStyle w:val="2TimesNewRoman12pt"/>
                <w:rFonts w:eastAsia="Arial"/>
                <w:b w:val="0"/>
              </w:rPr>
              <w:t xml:space="preserve">в целях строительства линейного объекта: «Газопровод среднего давления </w:t>
            </w:r>
            <w:proofErr w:type="gramStart"/>
            <w:r w:rsidRPr="002F1965">
              <w:rPr>
                <w:rStyle w:val="2TimesNewRoman12pt"/>
                <w:rFonts w:eastAsia="Arial"/>
                <w:b w:val="0"/>
              </w:rPr>
              <w:t>Р</w:t>
            </w:r>
            <w:proofErr w:type="gramEnd"/>
            <w:r w:rsidRPr="002F1965">
              <w:rPr>
                <w:rStyle w:val="2TimesNewRoman12pt"/>
                <w:rFonts w:eastAsia="Arial"/>
                <w:b w:val="0"/>
              </w:rPr>
              <w:t>&lt; 0,3 МПа» к сетям газоснабжения.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2F1965" w:rsidRDefault="00F379EE" w:rsidP="002F1965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3F7AAB" w:rsidRPr="003F7AAB">
              <w:rPr>
                <w:sz w:val="22"/>
                <w:szCs w:val="22"/>
                <w:u w:val="single"/>
              </w:rPr>
              <w:t>1</w:t>
            </w:r>
            <w:r w:rsidR="002F1965" w:rsidRPr="002F1965">
              <w:rPr>
                <w:sz w:val="22"/>
                <w:szCs w:val="22"/>
                <w:u w:val="single"/>
              </w:rPr>
              <w:t xml:space="preserve">0 </w:t>
            </w:r>
            <w:r w:rsidR="002F1965">
              <w:rPr>
                <w:sz w:val="22"/>
                <w:szCs w:val="22"/>
                <w:u w:val="single"/>
              </w:rPr>
              <w:t>лет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3F7AAB" w:rsidRDefault="003F7AAB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 w:rsidRPr="003F7AAB">
              <w:rPr>
                <w:rStyle w:val="2TimesNewRoman105pt0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</w:t>
            </w:r>
            <w:r w:rsidRPr="003F7AAB">
              <w:rPr>
                <w:rStyle w:val="2TimesNewRoman105pt"/>
              </w:rPr>
              <w:t xml:space="preserve">4 </w:t>
            </w:r>
            <w:r w:rsidRPr="003F7AAB">
              <w:rPr>
                <w:rStyle w:val="2TimesNewRoman105pt0"/>
              </w:rPr>
              <w:t xml:space="preserve">пункта </w:t>
            </w:r>
            <w:r w:rsidRPr="003F7AAB">
              <w:rPr>
                <w:rStyle w:val="2TimesNewRoman105pt"/>
              </w:rPr>
              <w:t xml:space="preserve">1 </w:t>
            </w:r>
            <w:r w:rsidRPr="003F7AAB">
              <w:rPr>
                <w:rStyle w:val="2TimesNewRoman105pt0"/>
              </w:rPr>
              <w:t xml:space="preserve">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</w:t>
            </w:r>
            <w:r w:rsidRPr="003F7AAB">
              <w:rPr>
                <w:rStyle w:val="2TimesNewRoman105pt"/>
              </w:rPr>
              <w:t>3 месяца</w:t>
            </w:r>
            <w:proofErr w:type="gramEnd"/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Pr="003F7AAB" w:rsidRDefault="003F7AAB" w:rsidP="003C36A0">
            <w:pPr>
              <w:pStyle w:val="20"/>
              <w:shd w:val="clear" w:color="auto" w:fill="auto"/>
              <w:spacing w:after="0" w:line="274" w:lineRule="exact"/>
              <w:jc w:val="both"/>
              <w:rPr>
                <w:lang w:val="ru-RU"/>
              </w:rPr>
            </w:pPr>
            <w:r w:rsidRPr="003F7AAB">
              <w:rPr>
                <w:rStyle w:val="2TimesNewRoman105pt"/>
                <w:rFonts w:eastAsia="Microsoft Sans Serif"/>
                <w:b w:val="0"/>
              </w:rPr>
              <w:t>Обоснование необходимости установления публичного сервитута:</w:t>
            </w:r>
          </w:p>
          <w:p w:rsidR="003C36A0" w:rsidRDefault="003F7AAB" w:rsidP="003C36A0">
            <w:pPr>
              <w:autoSpaceDE w:val="0"/>
              <w:jc w:val="both"/>
            </w:pPr>
            <w:r w:rsidRPr="003F7AAB">
              <w:rPr>
                <w:rStyle w:val="2TimesNewRoman105pt0"/>
              </w:rPr>
              <w:t xml:space="preserve">«Публичный сервитут устанавливается в соответствии с Программой «Развитие газификации в Московской области до 2030», утвержденной Постановлением Правительства Московской области от 20 декабря 2004 года № 778/50 с учетом Распоряжения Правительства Российской Федерации от 30 апреля 20221г. № 1152-р «Об утверждении </w:t>
            </w:r>
            <w:proofErr w:type="spellStart"/>
            <w:r w:rsidRPr="003F7AAB">
              <w:rPr>
                <w:rStyle w:val="2TimesNewRoman105pt0"/>
              </w:rPr>
              <w:t>плана-мероприятий</w:t>
            </w:r>
            <w:proofErr w:type="spellEnd"/>
            <w:r w:rsidRPr="003F7AAB">
              <w:rPr>
                <w:rStyle w:val="2TimesNewRoman105pt0"/>
              </w:rPr>
              <w:t xml:space="preserve"> (дорожная карга) по внедрению </w:t>
            </w:r>
            <w:proofErr w:type="spellStart"/>
            <w:r w:rsidRPr="003F7AAB">
              <w:rPr>
                <w:rStyle w:val="2TimesNewRoman105pt0"/>
              </w:rPr>
              <w:t>социально</w:t>
            </w:r>
            <w:r w:rsidRPr="003F7AAB">
              <w:rPr>
                <w:rStyle w:val="2TimesNewRoman105pt0"/>
              </w:rPr>
              <w:softHyphen/>
              <w:t>ориентированной</w:t>
            </w:r>
            <w:proofErr w:type="spellEnd"/>
            <w:r w:rsidRPr="003F7AAB">
              <w:rPr>
                <w:rStyle w:val="2TimesNewRoman105pt0"/>
              </w:rPr>
              <w:t xml:space="preserve"> и экономически эффективной системы газификации и газоснабжения субъектов Российской Федерации </w:t>
            </w:r>
            <w:proofErr w:type="gramStart"/>
            <w:r w:rsidRPr="003F7AAB">
              <w:rPr>
                <w:rStyle w:val="2TimesNewRoman105pt0"/>
              </w:rPr>
              <w:t>-П</w:t>
            </w:r>
            <w:proofErr w:type="gramEnd"/>
            <w:r w:rsidRPr="003F7AAB">
              <w:rPr>
                <w:rStyle w:val="2TimesNewRoman105pt0"/>
              </w:rPr>
              <w:t>риложение №1.</w:t>
            </w:r>
            <w:r w:rsidR="003C36A0">
              <w:t xml:space="preserve"> </w:t>
            </w:r>
          </w:p>
          <w:p w:rsidR="009237B7" w:rsidRPr="003F7AAB" w:rsidRDefault="003C36A0" w:rsidP="003C36A0">
            <w:pPr>
              <w:autoSpaceDE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Style w:val="2TimesNewRoman105pt0"/>
              </w:rPr>
              <w:t>(</w:t>
            </w:r>
            <w:r w:rsidRPr="003C36A0">
              <w:rPr>
                <w:rStyle w:val="2TimesNewRoman105pt0"/>
              </w:rPr>
              <w:t>Границы публичного сервитута сформированы по минимальным размерам, необходимым для размещения проектируемого газопровода на время его строительства и эксплуатации.</w:t>
            </w:r>
            <w:proofErr w:type="gramEnd"/>
            <w:r w:rsidRPr="003C36A0">
              <w:rPr>
                <w:rStyle w:val="2TimesNewRoman105pt0"/>
              </w:rPr>
              <w:t xml:space="preserve"> Ширина полосы – 4,0 м. В границы публичного сервитута входят охранные зоны газораспределительных сетей, размер которых устанавливается постановлением Правительства РФ от 20 ноября 2000 г. № 878 «Об утверждении Правил охраны газораспределительных сетей»: - вдоль трасс наружных газопроводов - в виде территории, ограниченной условными линиями, проходящими на расстоянии 2 метров с каждой стороны газопровода; - 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3 метров от газопровода со стороны провода и 2 метров - с противоположной стороны</w:t>
            </w:r>
            <w:r>
              <w:rPr>
                <w:rStyle w:val="2TimesNewRoman105pt0"/>
              </w:rPr>
              <w:t>)</w:t>
            </w:r>
            <w:r w:rsidRPr="003C36A0">
              <w:rPr>
                <w:rStyle w:val="2TimesNewRoman105pt0"/>
              </w:rPr>
              <w:t>.</w:t>
            </w: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lastRenderedPageBreak/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3F7AAB">
            <w:pPr>
              <w:rPr>
                <w:sz w:val="20"/>
                <w:szCs w:val="20"/>
              </w:rPr>
            </w:pPr>
          </w:p>
          <w:p w:rsidR="003F7AAB" w:rsidRPr="003C36A0" w:rsidRDefault="003C36A0" w:rsidP="003F7AAB">
            <w:pPr>
              <w:rPr>
                <w:b/>
                <w:sz w:val="20"/>
                <w:szCs w:val="20"/>
              </w:rPr>
            </w:pPr>
            <w:r w:rsidRPr="003C36A0">
              <w:rPr>
                <w:rStyle w:val="2TimesNewRoman12pt"/>
                <w:rFonts w:eastAsia="Arial"/>
                <w:b w:val="0"/>
              </w:rPr>
              <w:t>50:42:0010101:949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</w:pPr>
            <w: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="001234C9" w:rsidRDefault="001234C9" w:rsidP="001234C9">
            <w:pPr>
              <w:autoSpaceDE w:val="0"/>
              <w:rPr>
                <w:sz w:val="22"/>
                <w:szCs w:val="22"/>
              </w:rPr>
            </w:pP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:rsidR="001234C9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3F7AAB">
            <w:pPr>
              <w:autoSpaceDE w:val="0"/>
              <w:rPr>
                <w:sz w:val="22"/>
                <w:szCs w:val="22"/>
                <w:highlight w:val="yellow"/>
              </w:rPr>
            </w:pPr>
            <w:r w:rsidRPr="001234C9">
              <w:rPr>
                <w:u w:val="single"/>
              </w:rPr>
              <w:t xml:space="preserve">В </w:t>
            </w:r>
            <w:r>
              <w:rPr>
                <w:u w:val="single"/>
              </w:rPr>
              <w:t xml:space="preserve">общедоступных местах на территории города </w:t>
            </w:r>
            <w:r w:rsidR="003F7AAB">
              <w:rPr>
                <w:u w:val="single"/>
              </w:rPr>
              <w:t>Д</w:t>
            </w:r>
            <w:r>
              <w:rPr>
                <w:u w:val="single"/>
              </w:rPr>
              <w:t>олгопрудный.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срок </w:t>
            </w:r>
            <w:r w:rsidRPr="001234C9">
              <w:rPr>
                <w:u w:val="single"/>
              </w:rPr>
              <w:t>не позднее</w:t>
            </w:r>
            <w:r>
              <w:rPr>
                <w:u w:val="single"/>
              </w:rPr>
              <w:t xml:space="preserve"> 08 апреля</w:t>
            </w:r>
            <w:r w:rsidRPr="001234C9">
              <w:rPr>
                <w:u w:val="single"/>
              </w:rPr>
              <w:t xml:space="preserve"> 202</w:t>
            </w:r>
            <w:r>
              <w:rPr>
                <w:u w:val="single"/>
              </w:rPr>
              <w:t>2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1234C9">
              <w:t>Собина</w:t>
            </w:r>
            <w:proofErr w:type="spellEnd"/>
            <w:r w:rsidRPr="001234C9"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:rsidR="001234C9" w:rsidRPr="001234C9" w:rsidRDefault="001234C9" w:rsidP="001234C9">
            <w:pPr>
              <w:autoSpaceDE w:val="0"/>
            </w:pPr>
          </w:p>
          <w:p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234C9">
              <w:t>энергоэффективности</w:t>
            </w:r>
            <w:proofErr w:type="spellEnd"/>
            <w:r w:rsidRPr="001234C9">
              <w:t xml:space="preserve">» размещена на официальном сайте 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  <w:bookmarkStart w:id="0" w:name="_GoBack"/>
      <w:bookmarkEnd w:id="0"/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65" w:rsidRDefault="002F1965">
      <w:r>
        <w:separator/>
      </w:r>
    </w:p>
  </w:endnote>
  <w:endnote w:type="continuationSeparator" w:id="0">
    <w:p w:rsidR="002F1965" w:rsidRDefault="002F1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65" w:rsidRDefault="002F1965">
      <w:r>
        <w:separator/>
      </w:r>
    </w:p>
  </w:footnote>
  <w:footnote w:type="continuationSeparator" w:id="0">
    <w:p w:rsidR="002F1965" w:rsidRDefault="002F1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965" w:rsidRDefault="002F1965">
    <w:pPr>
      <w:pStyle w:val="a9"/>
      <w:jc w:val="center"/>
      <w:rPr>
        <w:sz w:val="24"/>
        <w:szCs w:val="24"/>
      </w:rPr>
    </w:pPr>
  </w:p>
  <w:p w:rsidR="002F1965" w:rsidRDefault="002F1965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C36A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2F1965" w:rsidRDefault="002F1965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1234C9"/>
    <w:rsid w:val="00133EEB"/>
    <w:rsid w:val="00136C06"/>
    <w:rsid w:val="001602E1"/>
    <w:rsid w:val="00186713"/>
    <w:rsid w:val="00187EF3"/>
    <w:rsid w:val="001E1022"/>
    <w:rsid w:val="00207757"/>
    <w:rsid w:val="00235533"/>
    <w:rsid w:val="00247BC6"/>
    <w:rsid w:val="00262FD0"/>
    <w:rsid w:val="002815AD"/>
    <w:rsid w:val="0028537F"/>
    <w:rsid w:val="00286D9B"/>
    <w:rsid w:val="002A1048"/>
    <w:rsid w:val="002F196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C36A0"/>
    <w:rsid w:val="003E7A4D"/>
    <w:rsid w:val="003F2C6D"/>
    <w:rsid w:val="003F5A3B"/>
    <w:rsid w:val="003F7AA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35343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816B44"/>
    <w:rsid w:val="00817D0C"/>
    <w:rsid w:val="008B5B19"/>
    <w:rsid w:val="008B6E9B"/>
    <w:rsid w:val="008C5EEA"/>
    <w:rsid w:val="008F4820"/>
    <w:rsid w:val="009237B7"/>
    <w:rsid w:val="009513D3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10A1F"/>
    <w:rsid w:val="00A54125"/>
    <w:rsid w:val="00A74C6D"/>
    <w:rsid w:val="00A809A5"/>
    <w:rsid w:val="00A80FE3"/>
    <w:rsid w:val="00AD0381"/>
    <w:rsid w:val="00AD7935"/>
    <w:rsid w:val="00AE0EEB"/>
    <w:rsid w:val="00B24C54"/>
    <w:rsid w:val="00B45BEE"/>
    <w:rsid w:val="00B545A6"/>
    <w:rsid w:val="00B77604"/>
    <w:rsid w:val="00BD67AD"/>
    <w:rsid w:val="00BF7E36"/>
    <w:rsid w:val="00C1351D"/>
    <w:rsid w:val="00C24D99"/>
    <w:rsid w:val="00C52637"/>
    <w:rsid w:val="00C64BC4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513D3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"/>
    <w:rsid w:val="00951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TimesNewRoman105pt0">
    <w:name w:val="Основной текст (2) + Times New Roman;10;5 pt"/>
    <w:basedOn w:val="2"/>
    <w:rsid w:val="009513D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TimesNewRoman105pt1">
    <w:name w:val="Основной текст (2) + Times New Roman;10;5 pt;Курсив"/>
    <w:basedOn w:val="2"/>
    <w:rsid w:val="009513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TimesNewRoman13pt">
    <w:name w:val="Основной текст (2) + Times New Roman;13 pt;Полужирный;Курсив"/>
    <w:basedOn w:val="2"/>
    <w:rsid w:val="009513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513D3"/>
    <w:pPr>
      <w:widowControl w:val="0"/>
      <w:shd w:val="clear" w:color="auto" w:fill="FFFFFF"/>
      <w:spacing w:after="180" w:line="240" w:lineRule="exact"/>
    </w:pPr>
    <w:rPr>
      <w:rFonts w:ascii="Microsoft Sans Serif" w:eastAsia="Microsoft Sans Serif" w:hAnsi="Microsoft Sans Serif" w:cs="Microsoft Sans Serif"/>
      <w:sz w:val="14"/>
      <w:szCs w:val="14"/>
      <w:lang w:val="en-US" w:bidi="hi-IN"/>
    </w:rPr>
  </w:style>
  <w:style w:type="character" w:customStyle="1" w:styleId="2TimesNewRoman12pt">
    <w:name w:val="Основной текст (2) + Times New Roman;12 pt;Не полужирный"/>
    <w:basedOn w:val="a0"/>
    <w:rsid w:val="002F1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105</cp:revision>
  <cp:lastPrinted>2021-06-10T06:28:00Z</cp:lastPrinted>
  <dcterms:created xsi:type="dcterms:W3CDTF">2019-05-22T16:34:00Z</dcterms:created>
  <dcterms:modified xsi:type="dcterms:W3CDTF">2024-05-02T11:47:00Z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