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0FFA" w14:textId="77777777" w:rsidR="00AD4503" w:rsidRDefault="00AD4503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35D5AA69" w14:textId="77777777" w:rsidR="00B30106" w:rsidRPr="005D4DB4" w:rsidRDefault="00334662" w:rsidP="005D4DB4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Обоснование к п</w:t>
      </w:r>
      <w:r w:rsidRPr="005157D0">
        <w:rPr>
          <w:rFonts w:ascii="Arial" w:hAnsi="Arial" w:cs="Arial"/>
          <w:b/>
          <w:i/>
          <w:sz w:val="24"/>
          <w:szCs w:val="24"/>
        </w:rPr>
        <w:t>роект</w:t>
      </w:r>
      <w:r>
        <w:rPr>
          <w:rFonts w:ascii="Arial" w:hAnsi="Arial" w:cs="Arial"/>
          <w:b/>
          <w:i/>
          <w:sz w:val="24"/>
          <w:szCs w:val="24"/>
        </w:rPr>
        <w:t>у решения Совета депутатов городского округа Долгопрудный Московской области</w:t>
      </w:r>
    </w:p>
    <w:p w14:paraId="60F747A6" w14:textId="77777777" w:rsidR="00334662" w:rsidRPr="00926C69" w:rsidRDefault="00334662" w:rsidP="00B30106">
      <w:pPr>
        <w:rPr>
          <w:rFonts w:ascii="Arial" w:hAnsi="Arial" w:cs="Arial"/>
          <w:b/>
          <w:sz w:val="24"/>
          <w:szCs w:val="24"/>
        </w:rPr>
      </w:pPr>
    </w:p>
    <w:p w14:paraId="09848C6A" w14:textId="77777777" w:rsidR="00BC793E" w:rsidRPr="00BC793E" w:rsidRDefault="00AB1DCD" w:rsidP="0090223E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>в решение Совета депутатов городского округа Долгопрудный</w:t>
      </w:r>
      <w:r w:rsidR="0090223E">
        <w:rPr>
          <w:sz w:val="24"/>
          <w:szCs w:val="24"/>
        </w:rPr>
        <w:t xml:space="preserve"> Московской области</w:t>
      </w:r>
      <w:r w:rsidR="00671278">
        <w:rPr>
          <w:sz w:val="24"/>
          <w:szCs w:val="24"/>
        </w:rPr>
        <w:t xml:space="preserve"> </w:t>
      </w:r>
      <w:r w:rsidR="0090223E">
        <w:rPr>
          <w:sz w:val="24"/>
          <w:szCs w:val="24"/>
        </w:rPr>
        <w:t>от 2</w:t>
      </w:r>
      <w:r w:rsidR="0008157B">
        <w:rPr>
          <w:sz w:val="24"/>
          <w:szCs w:val="24"/>
        </w:rPr>
        <w:t>0</w:t>
      </w:r>
      <w:r w:rsidR="009022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октября</w:t>
      </w:r>
      <w:r w:rsidR="0090223E">
        <w:rPr>
          <w:sz w:val="24"/>
          <w:szCs w:val="24"/>
        </w:rPr>
        <w:t xml:space="preserve"> 20</w:t>
      </w:r>
      <w:r w:rsidR="0008157B">
        <w:rPr>
          <w:sz w:val="24"/>
          <w:szCs w:val="24"/>
        </w:rPr>
        <w:t>23</w:t>
      </w:r>
      <w:r w:rsidR="00242B50" w:rsidRPr="00242B50">
        <w:rPr>
          <w:sz w:val="24"/>
          <w:szCs w:val="24"/>
        </w:rPr>
        <w:t xml:space="preserve"> </w:t>
      </w:r>
      <w:r w:rsidR="00242B50">
        <w:rPr>
          <w:sz w:val="24"/>
          <w:szCs w:val="24"/>
        </w:rPr>
        <w:t>года</w:t>
      </w:r>
      <w:r w:rsidR="0090223E">
        <w:rPr>
          <w:sz w:val="24"/>
          <w:szCs w:val="24"/>
        </w:rPr>
        <w:t xml:space="preserve"> </w:t>
      </w:r>
      <w:r w:rsidR="00AC5937">
        <w:rPr>
          <w:sz w:val="24"/>
          <w:szCs w:val="24"/>
        </w:rPr>
        <w:t>№</w:t>
      </w:r>
      <w:r w:rsidR="00BC793E" w:rsidRPr="00BC79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119</w:t>
      </w:r>
      <w:r w:rsidR="00BC793E" w:rsidRPr="00BC793E">
        <w:rPr>
          <w:sz w:val="24"/>
          <w:szCs w:val="24"/>
        </w:rPr>
        <w:t>-нр</w:t>
      </w:r>
      <w:r w:rsidR="00731305">
        <w:t xml:space="preserve"> </w:t>
      </w:r>
      <w:r w:rsidR="00BC793E" w:rsidRPr="00BC793E">
        <w:rPr>
          <w:sz w:val="24"/>
          <w:szCs w:val="24"/>
        </w:rPr>
        <w:t>«Об утверждении Положения о денежном содержании лиц, замещающих муниципальные должности</w:t>
      </w:r>
      <w:r w:rsidR="0008157B"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="00BC793E" w:rsidRPr="00BC793E">
        <w:rPr>
          <w:sz w:val="24"/>
          <w:szCs w:val="24"/>
        </w:rPr>
        <w:t xml:space="preserve"> и </w:t>
      </w:r>
      <w:r w:rsidR="0008157B">
        <w:rPr>
          <w:sz w:val="24"/>
          <w:szCs w:val="24"/>
        </w:rPr>
        <w:t>муниципальных служащих органов</w:t>
      </w:r>
      <w:r w:rsidR="00BC793E" w:rsidRPr="00BC793E">
        <w:rPr>
          <w:sz w:val="24"/>
          <w:szCs w:val="24"/>
        </w:rPr>
        <w:t xml:space="preserve"> местного самоуправления городского округа</w:t>
      </w:r>
      <w:r w:rsidR="0090223E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>Долгопрудный Московской области»</w:t>
      </w:r>
    </w:p>
    <w:p w14:paraId="3D0B8192" w14:textId="77777777"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14:paraId="7D768751" w14:textId="77777777" w:rsidR="003154DD" w:rsidRDefault="003154DD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473220FE" w14:textId="3510DF47" w:rsidR="00334662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Проект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="00AC5937">
        <w:rPr>
          <w:rFonts w:ascii="Arial" w:hAnsi="Arial" w:cs="Arial"/>
          <w:i/>
          <w:sz w:val="24"/>
          <w:szCs w:val="24"/>
        </w:rPr>
        <w:t xml:space="preserve">  </w:t>
      </w:r>
      <w:r w:rsidR="00AC5937" w:rsidRPr="00AC5937">
        <w:rPr>
          <w:rFonts w:ascii="Arial" w:hAnsi="Arial" w:cs="Arial"/>
          <w:sz w:val="24"/>
          <w:szCs w:val="24"/>
        </w:rPr>
        <w:t>г</w:t>
      </w:r>
      <w:r w:rsidR="008371AC">
        <w:rPr>
          <w:rFonts w:ascii="Arial" w:hAnsi="Arial" w:cs="Arial"/>
          <w:sz w:val="24"/>
          <w:szCs w:val="24"/>
        </w:rPr>
        <w:t>лава</w:t>
      </w:r>
      <w:proofErr w:type="gramEnd"/>
      <w:r w:rsidR="008371AC">
        <w:rPr>
          <w:rFonts w:ascii="Arial" w:hAnsi="Arial" w:cs="Arial"/>
          <w:sz w:val="24"/>
          <w:szCs w:val="24"/>
        </w:rPr>
        <w:t xml:space="preserve"> </w:t>
      </w:r>
      <w:r w:rsidR="00984EF3">
        <w:rPr>
          <w:rFonts w:ascii="Arial" w:hAnsi="Arial" w:cs="Arial"/>
          <w:sz w:val="24"/>
          <w:szCs w:val="24"/>
        </w:rPr>
        <w:t xml:space="preserve"> городского округа </w:t>
      </w:r>
      <w:r w:rsidR="00327A25">
        <w:rPr>
          <w:rFonts w:ascii="Arial" w:hAnsi="Arial" w:cs="Arial"/>
          <w:sz w:val="24"/>
          <w:szCs w:val="24"/>
        </w:rPr>
        <w:t xml:space="preserve"> </w:t>
      </w:r>
      <w:r w:rsidR="009B7357" w:rsidRPr="009B73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 Московской</w:t>
      </w:r>
      <w:proofErr w:type="gramEnd"/>
      <w:r w:rsidR="00380BD9">
        <w:rPr>
          <w:rFonts w:ascii="Arial" w:hAnsi="Arial" w:cs="Arial"/>
          <w:sz w:val="24"/>
          <w:szCs w:val="24"/>
        </w:rPr>
        <w:t xml:space="preserve"> области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AC5937">
        <w:rPr>
          <w:rFonts w:ascii="Arial" w:hAnsi="Arial" w:cs="Arial"/>
          <w:sz w:val="24"/>
          <w:szCs w:val="24"/>
        </w:rPr>
        <w:t xml:space="preserve">     </w:t>
      </w:r>
      <w:r w:rsidR="00491056">
        <w:rPr>
          <w:rFonts w:ascii="Arial" w:hAnsi="Arial" w:cs="Arial"/>
          <w:sz w:val="24"/>
          <w:szCs w:val="24"/>
        </w:rPr>
        <w:t>Сотник О.А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14:paraId="69287FC5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51BA9E0E" w14:textId="77777777" w:rsidR="00AC5937" w:rsidRDefault="00C50CD4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внесения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в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Совет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  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депутатов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 </w:t>
      </w:r>
      <w:proofErr w:type="gramStart"/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городского </w:t>
      </w:r>
      <w:r w:rsidR="00AC5937">
        <w:rPr>
          <w:rFonts w:ascii="Arial" w:hAnsi="Arial" w:cs="Arial"/>
          <w:b/>
          <w:i/>
          <w:sz w:val="24"/>
          <w:szCs w:val="24"/>
        </w:rPr>
        <w:t xml:space="preserve"> </w:t>
      </w:r>
      <w:r w:rsidR="00327A25" w:rsidRPr="00495F11">
        <w:rPr>
          <w:rFonts w:ascii="Arial" w:hAnsi="Arial" w:cs="Arial"/>
          <w:b/>
          <w:i/>
          <w:sz w:val="24"/>
          <w:szCs w:val="24"/>
        </w:rPr>
        <w:t>округа</w:t>
      </w:r>
      <w:proofErr w:type="gramEnd"/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="00AC5937">
        <w:rPr>
          <w:rFonts w:ascii="Arial" w:hAnsi="Arial" w:cs="Arial"/>
          <w:i/>
          <w:sz w:val="24"/>
          <w:szCs w:val="24"/>
        </w:rPr>
        <w:t xml:space="preserve">  </w:t>
      </w:r>
    </w:p>
    <w:p w14:paraId="7F4E51BA" w14:textId="486B449F"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B7357">
        <w:rPr>
          <w:rFonts w:ascii="Arial" w:hAnsi="Arial" w:cs="Arial"/>
          <w:sz w:val="24"/>
          <w:szCs w:val="24"/>
        </w:rPr>
        <w:t xml:space="preserve"> _</w:t>
      </w:r>
      <w:r w:rsidR="00AC5937">
        <w:rPr>
          <w:rFonts w:ascii="Arial" w:hAnsi="Arial" w:cs="Arial"/>
          <w:sz w:val="24"/>
          <w:szCs w:val="24"/>
        </w:rPr>
        <w:t>___</w:t>
      </w:r>
      <w:r w:rsidR="00491056">
        <w:rPr>
          <w:rFonts w:ascii="Arial" w:hAnsi="Arial" w:cs="Arial"/>
          <w:sz w:val="24"/>
          <w:szCs w:val="24"/>
        </w:rPr>
        <w:t>октябрь</w:t>
      </w:r>
      <w:r w:rsidR="00AC5937">
        <w:rPr>
          <w:rFonts w:ascii="Arial" w:hAnsi="Arial" w:cs="Arial"/>
          <w:sz w:val="24"/>
          <w:szCs w:val="24"/>
        </w:rPr>
        <w:t xml:space="preserve"> </w:t>
      </w:r>
      <w:r w:rsidRPr="009B7357">
        <w:rPr>
          <w:rFonts w:ascii="Arial" w:hAnsi="Arial" w:cs="Arial"/>
          <w:sz w:val="24"/>
          <w:szCs w:val="24"/>
        </w:rPr>
        <w:t>20</w:t>
      </w:r>
      <w:r w:rsidR="00984EF3">
        <w:rPr>
          <w:rFonts w:ascii="Arial" w:hAnsi="Arial" w:cs="Arial"/>
          <w:sz w:val="24"/>
          <w:szCs w:val="24"/>
        </w:rPr>
        <w:t>2</w:t>
      </w:r>
      <w:r w:rsidR="00DA245B">
        <w:rPr>
          <w:rFonts w:ascii="Arial" w:hAnsi="Arial" w:cs="Arial"/>
          <w:sz w:val="24"/>
          <w:szCs w:val="24"/>
        </w:rPr>
        <w:t>5</w:t>
      </w:r>
      <w:r w:rsidR="00AC5937">
        <w:rPr>
          <w:rFonts w:ascii="Arial" w:hAnsi="Arial" w:cs="Arial"/>
          <w:sz w:val="24"/>
          <w:szCs w:val="24"/>
        </w:rPr>
        <w:t xml:space="preserve"> года</w:t>
      </w:r>
    </w:p>
    <w:p w14:paraId="7AA25A2E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416AA29A" w14:textId="49975CD0" w:rsidR="00DD2108" w:rsidRPr="00495F11" w:rsidRDefault="00BA069D" w:rsidP="00DD2108">
      <w:pPr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>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9B2262">
        <w:rPr>
          <w:rFonts w:ascii="Arial" w:hAnsi="Arial" w:cs="Arial"/>
          <w:sz w:val="24"/>
          <w:szCs w:val="24"/>
        </w:rPr>
        <w:t xml:space="preserve">в целях </w:t>
      </w:r>
      <w:r w:rsidR="003E3723">
        <w:rPr>
          <w:rFonts w:ascii="Arial" w:hAnsi="Arial" w:cs="Arial"/>
          <w:sz w:val="24"/>
          <w:szCs w:val="24"/>
        </w:rPr>
        <w:t>повышения мотивации муниципальных служащих</w:t>
      </w:r>
    </w:p>
    <w:p w14:paraId="32ECCC95" w14:textId="77777777"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4171336A" w14:textId="56345922" w:rsidR="002150D2" w:rsidRPr="002150D2" w:rsidRDefault="00C50CD4" w:rsidP="00F12B32">
      <w:pPr>
        <w:jc w:val="both"/>
        <w:rPr>
          <w:rFonts w:ascii="Arial" w:hAnsi="Arial" w:cs="Arial"/>
          <w:sz w:val="21"/>
          <w:szCs w:val="21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671278">
        <w:rPr>
          <w:rFonts w:ascii="Arial" w:hAnsi="Arial" w:cs="Arial"/>
          <w:i/>
          <w:sz w:val="24"/>
          <w:szCs w:val="24"/>
        </w:rPr>
        <w:t>повышение уровня заработной платы</w:t>
      </w:r>
      <w:r w:rsidR="00AC5937">
        <w:rPr>
          <w:rFonts w:ascii="Arial" w:hAnsi="Arial" w:cs="Arial"/>
          <w:i/>
          <w:sz w:val="24"/>
          <w:szCs w:val="24"/>
        </w:rPr>
        <w:t xml:space="preserve"> муниципальных служащих </w:t>
      </w:r>
    </w:p>
    <w:p w14:paraId="2ECE47B2" w14:textId="77777777"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3AA13781" w14:textId="77777777"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55DB2069" w14:textId="77777777"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данного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984EF3">
        <w:rPr>
          <w:rFonts w:ascii="Arial" w:hAnsi="Arial" w:cs="Arial"/>
          <w:sz w:val="24"/>
          <w:szCs w:val="24"/>
        </w:rPr>
        <w:t xml:space="preserve"> </w:t>
      </w:r>
    </w:p>
    <w:p w14:paraId="52774019" w14:textId="77777777" w:rsidR="005905F5" w:rsidRDefault="005905F5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43E2E4C3" w14:textId="77777777"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726ED2F8" w14:textId="44604EEF" w:rsidR="00CC5963" w:rsidRPr="007236C2" w:rsidRDefault="00C50CD4" w:rsidP="00495F11">
      <w:pPr>
        <w:pStyle w:val="ConsPlusNormal"/>
        <w:jc w:val="both"/>
        <w:rPr>
          <w:sz w:val="24"/>
          <w:szCs w:val="24"/>
        </w:rPr>
      </w:pPr>
      <w:r w:rsidRPr="00495F11">
        <w:rPr>
          <w:b/>
          <w:i/>
          <w:sz w:val="24"/>
          <w:szCs w:val="24"/>
        </w:rPr>
        <w:t>Срок вступления в силу решения Совета депутатов</w:t>
      </w:r>
      <w:r w:rsidR="00495F11" w:rsidRPr="00495F11">
        <w:rPr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b/>
          <w:i/>
          <w:sz w:val="24"/>
          <w:szCs w:val="24"/>
        </w:rPr>
        <w:t>:</w:t>
      </w:r>
      <w:r w:rsidRPr="00334662">
        <w:rPr>
          <w:i/>
          <w:sz w:val="24"/>
          <w:szCs w:val="24"/>
        </w:rPr>
        <w:t xml:space="preserve"> </w:t>
      </w:r>
      <w:r w:rsidR="00CC5963" w:rsidRPr="007236C2">
        <w:rPr>
          <w:sz w:val="24"/>
          <w:szCs w:val="24"/>
        </w:rPr>
        <w:t xml:space="preserve">со дня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="00CC5963" w:rsidRPr="007236C2">
        <w:rPr>
          <w:sz w:val="24"/>
          <w:szCs w:val="24"/>
        </w:rPr>
        <w:t xml:space="preserve">опубликования </w:t>
      </w:r>
      <w:r w:rsidR="00491056">
        <w:rPr>
          <w:sz w:val="24"/>
          <w:szCs w:val="24"/>
        </w:rPr>
        <w:t xml:space="preserve">(обнародования) </w:t>
      </w:r>
      <w:r w:rsidR="00CC5963" w:rsidRPr="007236C2">
        <w:rPr>
          <w:sz w:val="24"/>
          <w:szCs w:val="24"/>
        </w:rPr>
        <w:t xml:space="preserve">в </w:t>
      </w:r>
      <w:r w:rsidR="00491056">
        <w:rPr>
          <w:sz w:val="24"/>
          <w:szCs w:val="24"/>
        </w:rPr>
        <w:t>периодическом</w:t>
      </w:r>
      <w:r w:rsidR="00CC5963" w:rsidRPr="007236C2">
        <w:rPr>
          <w:sz w:val="24"/>
          <w:szCs w:val="24"/>
        </w:rPr>
        <w:t xml:space="preserve"> печатном </w:t>
      </w:r>
      <w:r w:rsidR="00491056">
        <w:rPr>
          <w:sz w:val="24"/>
          <w:szCs w:val="24"/>
        </w:rPr>
        <w:t>издании</w:t>
      </w:r>
      <w:r w:rsidR="00CC5963" w:rsidRPr="007236C2">
        <w:rPr>
          <w:sz w:val="24"/>
          <w:szCs w:val="24"/>
        </w:rPr>
        <w:t xml:space="preserve"> </w:t>
      </w:r>
      <w:r w:rsidR="00CC5963">
        <w:rPr>
          <w:sz w:val="24"/>
          <w:szCs w:val="24"/>
        </w:rPr>
        <w:t>«</w:t>
      </w:r>
      <w:r w:rsidR="00CC5963"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="00CC5963" w:rsidRPr="007236C2">
        <w:rPr>
          <w:sz w:val="24"/>
          <w:szCs w:val="24"/>
        </w:rPr>
        <w:t>.</w:t>
      </w:r>
    </w:p>
    <w:p w14:paraId="20A074E6" w14:textId="77777777" w:rsidR="00CA24DA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9B7357">
        <w:rPr>
          <w:sz w:val="24"/>
          <w:szCs w:val="24"/>
        </w:rPr>
        <w:t xml:space="preserve">         </w:t>
      </w:r>
    </w:p>
    <w:p w14:paraId="46B15852" w14:textId="77777777"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1C96278B" w14:textId="77777777" w:rsidR="00CA24DA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Источник финансирования:</w:t>
      </w:r>
      <w:r>
        <w:rPr>
          <w:rFonts w:ascii="Arial" w:hAnsi="Arial" w:cs="Arial"/>
          <w:sz w:val="24"/>
          <w:szCs w:val="24"/>
        </w:rPr>
        <w:t xml:space="preserve"> средств</w:t>
      </w:r>
      <w:r w:rsidR="00AB187E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14:paraId="4777CC99" w14:textId="77777777" w:rsidR="00CA24DA" w:rsidRDefault="00CA24DA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59F0DFE6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8CA5DFD" w14:textId="77777777"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14:paraId="568467CF" w14:textId="77777777" w:rsidR="00334662" w:rsidRDefault="00334662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14:paraId="308F532E" w14:textId="1300312C" w:rsidR="00984EF3" w:rsidRPr="00984EF3" w:rsidRDefault="003E3723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Кузнецова А.П</w:t>
      </w:r>
      <w:r w:rsidR="00846E5C">
        <w:rPr>
          <w:rFonts w:ascii="Arial" w:hAnsi="Arial" w:cs="Arial"/>
          <w:sz w:val="24"/>
          <w:szCs w:val="24"/>
        </w:rPr>
        <w:t>. –</w:t>
      </w:r>
      <w:r>
        <w:rPr>
          <w:rFonts w:ascii="Arial" w:hAnsi="Arial" w:cs="Arial"/>
          <w:sz w:val="24"/>
          <w:szCs w:val="24"/>
        </w:rPr>
        <w:t xml:space="preserve">    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14:paraId="0576E388" w14:textId="77777777" w:rsidR="003C3720" w:rsidRPr="003C3720" w:rsidRDefault="0067127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5905F5">
        <w:rPr>
          <w:rFonts w:ascii="Arial" w:hAnsi="Arial" w:cs="Arial"/>
          <w:sz w:val="24"/>
          <w:szCs w:val="24"/>
        </w:rPr>
        <w:t>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3C3720" w:rsidRPr="00E3413C">
        <w:rPr>
          <w:rFonts w:ascii="Arial" w:hAnsi="Arial" w:cs="Arial"/>
          <w:sz w:val="24"/>
          <w:szCs w:val="24"/>
        </w:rPr>
        <w:t xml:space="preserve">начальник </w:t>
      </w:r>
      <w:r>
        <w:rPr>
          <w:rFonts w:ascii="Arial" w:hAnsi="Arial" w:cs="Arial"/>
          <w:sz w:val="24"/>
          <w:szCs w:val="24"/>
        </w:rPr>
        <w:t>н</w:t>
      </w:r>
      <w:r w:rsidR="003C3720">
        <w:rPr>
          <w:rFonts w:ascii="Arial" w:hAnsi="Arial" w:cs="Arial"/>
          <w:sz w:val="24"/>
          <w:szCs w:val="24"/>
        </w:rPr>
        <w:t xml:space="preserve">ормативно-правового </w:t>
      </w:r>
      <w:r>
        <w:rPr>
          <w:rFonts w:ascii="Arial" w:hAnsi="Arial" w:cs="Arial"/>
          <w:sz w:val="24"/>
          <w:szCs w:val="24"/>
        </w:rPr>
        <w:t>отдела</w:t>
      </w:r>
      <w:r w:rsidR="007313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Нормативно-правового  </w:t>
      </w:r>
      <w:r w:rsidR="00C20622">
        <w:rPr>
          <w:rFonts w:ascii="Arial" w:hAnsi="Arial" w:cs="Arial"/>
          <w:sz w:val="24"/>
          <w:szCs w:val="24"/>
        </w:rPr>
        <w:t xml:space="preserve">  </w:t>
      </w:r>
      <w:r w:rsidR="005E68C9">
        <w:rPr>
          <w:rFonts w:ascii="Arial" w:hAnsi="Arial" w:cs="Arial"/>
          <w:sz w:val="24"/>
          <w:szCs w:val="24"/>
        </w:rPr>
        <w:t>управления администрации</w:t>
      </w:r>
      <w:r w:rsidR="00C20622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14:paraId="3D038763" w14:textId="1323D43B" w:rsidR="00926C69" w:rsidRPr="004E1479" w:rsidRDefault="003E3723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Быковская М.Н</w:t>
      </w:r>
      <w:r w:rsidR="00926C69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>начальник</w:t>
      </w:r>
      <w:r w:rsidR="00C944E5">
        <w:rPr>
          <w:rFonts w:ascii="Arial" w:hAnsi="Arial" w:cs="Arial"/>
          <w:sz w:val="24"/>
          <w:szCs w:val="24"/>
        </w:rPr>
        <w:t xml:space="preserve"> отдела </w:t>
      </w:r>
      <w:r w:rsidR="00926C69">
        <w:rPr>
          <w:rFonts w:ascii="Arial" w:hAnsi="Arial" w:cs="Arial"/>
          <w:sz w:val="24"/>
          <w:szCs w:val="24"/>
        </w:rPr>
        <w:t>кадров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14:paraId="4B6DB688" w14:textId="77777777" w:rsidR="00E3413C" w:rsidRDefault="00E3413C" w:rsidP="00334662">
      <w:pPr>
        <w:spacing w:line="23" w:lineRule="atLeast"/>
        <w:ind w:firstLine="360"/>
        <w:jc w:val="right"/>
      </w:pPr>
    </w:p>
    <w:p w14:paraId="4B0069E1" w14:textId="77777777" w:rsidR="0084070A" w:rsidRDefault="0084070A" w:rsidP="00495F11"/>
    <w:p w14:paraId="69EABAD9" w14:textId="77777777" w:rsidR="00671278" w:rsidRDefault="00671278" w:rsidP="00495F11"/>
    <w:p w14:paraId="4C2426CE" w14:textId="77777777" w:rsidR="003E3723" w:rsidRDefault="003E3723" w:rsidP="00495F11"/>
    <w:p w14:paraId="4C3DF032" w14:textId="77777777" w:rsidR="003E3723" w:rsidRDefault="003E3723" w:rsidP="00495F11"/>
    <w:p w14:paraId="1FFBA163" w14:textId="77777777" w:rsidR="003E3723" w:rsidRDefault="003E3723" w:rsidP="00495F11"/>
    <w:p w14:paraId="0EF0CB8D" w14:textId="77777777" w:rsidR="003E3723" w:rsidRDefault="003E3723" w:rsidP="00495F11"/>
    <w:p w14:paraId="6D0EF610" w14:textId="77777777" w:rsidR="005B629D" w:rsidRDefault="005B629D" w:rsidP="002749B6">
      <w:pPr>
        <w:jc w:val="right"/>
      </w:pPr>
    </w:p>
    <w:p w14:paraId="4F3EA9C8" w14:textId="77777777" w:rsidR="0008305B" w:rsidRDefault="0008305B" w:rsidP="002749B6">
      <w:pPr>
        <w:jc w:val="right"/>
      </w:pPr>
    </w:p>
    <w:p w14:paraId="69D71205" w14:textId="77777777" w:rsidR="0008305B" w:rsidRDefault="0008305B" w:rsidP="002749B6">
      <w:pPr>
        <w:jc w:val="right"/>
      </w:pPr>
    </w:p>
    <w:p w14:paraId="447ACFA0" w14:textId="77777777" w:rsidR="0008305B" w:rsidRDefault="0008305B" w:rsidP="002749B6">
      <w:pPr>
        <w:jc w:val="right"/>
      </w:pPr>
    </w:p>
    <w:p w14:paraId="4ECDC748" w14:textId="77777777" w:rsidR="0008305B" w:rsidRDefault="0008305B" w:rsidP="002749B6">
      <w:pPr>
        <w:jc w:val="right"/>
      </w:pPr>
    </w:p>
    <w:p w14:paraId="7202BED8" w14:textId="77777777" w:rsidR="002749B6" w:rsidRPr="00AD4503" w:rsidRDefault="00AD4503" w:rsidP="00AD4503">
      <w:pPr>
        <w:jc w:val="right"/>
      </w:pPr>
      <w:r>
        <w:t>ПРОЕКТ</w:t>
      </w:r>
    </w:p>
    <w:p w14:paraId="6E604832" w14:textId="77777777" w:rsidR="002749B6" w:rsidRPr="000C0EBE" w:rsidRDefault="002749B6" w:rsidP="002749B6">
      <w:pPr>
        <w:jc w:val="right"/>
        <w:rPr>
          <w:rFonts w:ascii="Arial" w:hAnsi="Arial" w:cs="Arial"/>
          <w:sz w:val="24"/>
          <w:szCs w:val="24"/>
        </w:rPr>
      </w:pPr>
    </w:p>
    <w:p w14:paraId="25A75CA3" w14:textId="77777777" w:rsidR="00491056" w:rsidRDefault="00491056" w:rsidP="005D4DB4">
      <w:pPr>
        <w:rPr>
          <w:rFonts w:ascii="Arial" w:hAnsi="Arial" w:cs="Arial"/>
          <w:b/>
          <w:sz w:val="24"/>
          <w:szCs w:val="24"/>
        </w:rPr>
      </w:pPr>
    </w:p>
    <w:p w14:paraId="71A84569" w14:textId="77777777" w:rsidR="00D3661D" w:rsidRDefault="00D3661D" w:rsidP="00C50CD4">
      <w:pPr>
        <w:jc w:val="center"/>
        <w:rPr>
          <w:rFonts w:ascii="Arial" w:hAnsi="Arial" w:cs="Arial"/>
          <w:b/>
          <w:sz w:val="24"/>
          <w:szCs w:val="24"/>
        </w:rPr>
      </w:pPr>
    </w:p>
    <w:p w14:paraId="5F7BCFBE" w14:textId="77777777" w:rsidR="00C50CD4" w:rsidRPr="00C20BBD" w:rsidRDefault="0073130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РЕШЕНИЕ </w:t>
      </w:r>
      <w:r w:rsidR="00C50CD4" w:rsidRPr="00C20BBD">
        <w:rPr>
          <w:rFonts w:ascii="Arial" w:hAnsi="Arial" w:cs="Arial"/>
          <w:b/>
          <w:sz w:val="24"/>
          <w:szCs w:val="24"/>
        </w:rPr>
        <w:t>СОВЕТА ДЕПУТАТОВ</w:t>
      </w:r>
    </w:p>
    <w:p w14:paraId="2BDD9CF1" w14:textId="77777777" w:rsidR="00C50CD4" w:rsidRPr="00C20BBD" w:rsidRDefault="00327A2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14:paraId="6FDA991F" w14:textId="77777777" w:rsidR="00352744" w:rsidRDefault="00352744" w:rsidP="00AD4503">
      <w:pPr>
        <w:rPr>
          <w:rFonts w:ascii="Arial" w:hAnsi="Arial" w:cs="Arial"/>
          <w:b/>
          <w:sz w:val="24"/>
          <w:szCs w:val="24"/>
        </w:rPr>
      </w:pPr>
    </w:p>
    <w:p w14:paraId="51861396" w14:textId="77777777" w:rsidR="00491056" w:rsidRDefault="00491056" w:rsidP="00AD4503">
      <w:pPr>
        <w:rPr>
          <w:rFonts w:ascii="Arial" w:hAnsi="Arial" w:cs="Arial"/>
          <w:b/>
          <w:sz w:val="24"/>
          <w:szCs w:val="24"/>
        </w:rPr>
      </w:pPr>
    </w:p>
    <w:p w14:paraId="303136B8" w14:textId="77777777" w:rsidR="00242B50" w:rsidRPr="00BC793E" w:rsidRDefault="00242B50" w:rsidP="00242B50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20 октября 2023</w:t>
      </w:r>
      <w:r w:rsidRPr="00242B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Pr="00BC793E">
        <w:rPr>
          <w:sz w:val="24"/>
          <w:szCs w:val="24"/>
        </w:rPr>
        <w:t xml:space="preserve">N </w:t>
      </w:r>
      <w:r>
        <w:rPr>
          <w:sz w:val="24"/>
          <w:szCs w:val="24"/>
        </w:rPr>
        <w:t>119</w:t>
      </w:r>
      <w:r w:rsidRPr="00BC793E">
        <w:rPr>
          <w:sz w:val="24"/>
          <w:szCs w:val="24"/>
        </w:rPr>
        <w:t>-нр</w:t>
      </w:r>
      <w:r w:rsidR="00731305">
        <w:t xml:space="preserve"> </w:t>
      </w:r>
      <w:r w:rsidRPr="00BC793E">
        <w:rPr>
          <w:sz w:val="24"/>
          <w:szCs w:val="24"/>
        </w:rPr>
        <w:t>«Об утверждении Положения о денежном содержании лиц, замещающих муниципальные должности</w:t>
      </w:r>
      <w:r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Pr="00BC793E">
        <w:rPr>
          <w:sz w:val="24"/>
          <w:szCs w:val="24"/>
        </w:rPr>
        <w:t xml:space="preserve"> и </w:t>
      </w:r>
      <w:r>
        <w:rPr>
          <w:sz w:val="24"/>
          <w:szCs w:val="24"/>
        </w:rPr>
        <w:t>муниципальных служащих органов</w:t>
      </w:r>
      <w:r w:rsidRPr="00BC793E">
        <w:rPr>
          <w:sz w:val="24"/>
          <w:szCs w:val="24"/>
        </w:rPr>
        <w:t xml:space="preserve"> местного самоуправления городского округа</w:t>
      </w:r>
      <w:r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14:paraId="6B0CFF71" w14:textId="77777777" w:rsidR="00671278" w:rsidRDefault="00671278" w:rsidP="00671278">
      <w:pPr>
        <w:jc w:val="center"/>
        <w:rPr>
          <w:rFonts w:ascii="Arial" w:hAnsi="Arial" w:cs="Arial"/>
          <w:sz w:val="24"/>
          <w:szCs w:val="24"/>
        </w:rPr>
      </w:pPr>
    </w:p>
    <w:p w14:paraId="6CB080A4" w14:textId="77777777" w:rsidR="002749B6" w:rsidRDefault="002749B6" w:rsidP="00AD4503">
      <w:pPr>
        <w:rPr>
          <w:rFonts w:ascii="Arial" w:hAnsi="Arial" w:cs="Arial"/>
          <w:b/>
          <w:sz w:val="24"/>
          <w:szCs w:val="24"/>
        </w:rPr>
      </w:pPr>
    </w:p>
    <w:p w14:paraId="3D36B2D3" w14:textId="77777777" w:rsidR="00491056" w:rsidRDefault="00491056" w:rsidP="00AD4503">
      <w:pPr>
        <w:rPr>
          <w:rFonts w:ascii="Arial" w:hAnsi="Arial" w:cs="Arial"/>
          <w:b/>
          <w:sz w:val="24"/>
          <w:szCs w:val="24"/>
        </w:rPr>
      </w:pPr>
    </w:p>
    <w:p w14:paraId="4A4417AD" w14:textId="77777777" w:rsidR="00D3661D" w:rsidRPr="000C0EBE" w:rsidRDefault="00D3661D" w:rsidP="00AD4503">
      <w:pPr>
        <w:rPr>
          <w:rFonts w:ascii="Arial" w:hAnsi="Arial" w:cs="Arial"/>
          <w:b/>
          <w:sz w:val="24"/>
          <w:szCs w:val="24"/>
        </w:rPr>
      </w:pPr>
    </w:p>
    <w:p w14:paraId="314D2AAE" w14:textId="77777777" w:rsidR="002749B6" w:rsidRPr="000C0EBE" w:rsidRDefault="002749B6" w:rsidP="002749B6">
      <w:pPr>
        <w:jc w:val="center"/>
        <w:rPr>
          <w:rFonts w:ascii="Arial" w:hAnsi="Arial" w:cs="Arial"/>
          <w:sz w:val="24"/>
          <w:szCs w:val="24"/>
        </w:rPr>
      </w:pPr>
    </w:p>
    <w:p w14:paraId="786B1F16" w14:textId="77777777" w:rsidR="00352744" w:rsidRDefault="009B3951" w:rsidP="00D3661D">
      <w:pPr>
        <w:spacing w:line="276" w:lineRule="auto"/>
        <w:ind w:firstLine="902"/>
        <w:jc w:val="both"/>
        <w:rPr>
          <w:rFonts w:ascii="Arial" w:hAnsi="Arial" w:cs="Arial"/>
          <w:sz w:val="24"/>
          <w:szCs w:val="24"/>
        </w:rPr>
      </w:pPr>
      <w:r w:rsidRPr="000C0EBE">
        <w:rPr>
          <w:rFonts w:ascii="Arial" w:hAnsi="Arial" w:cs="Arial"/>
          <w:sz w:val="24"/>
          <w:szCs w:val="24"/>
        </w:rPr>
        <w:t>В соответствии с Фед</w:t>
      </w:r>
      <w:r w:rsidR="00327A25">
        <w:rPr>
          <w:rFonts w:ascii="Arial" w:hAnsi="Arial" w:cs="Arial"/>
          <w:sz w:val="24"/>
          <w:szCs w:val="24"/>
        </w:rPr>
        <w:t>еральным законом от 06.10.2003</w:t>
      </w:r>
      <w:r w:rsidR="00926C69">
        <w:rPr>
          <w:rFonts w:ascii="Arial" w:hAnsi="Arial" w:cs="Arial"/>
          <w:sz w:val="24"/>
          <w:szCs w:val="24"/>
        </w:rPr>
        <w:t xml:space="preserve"> № 131-ФЗ «</w:t>
      </w:r>
      <w:r w:rsidRPr="000C0EBE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Российской Федерации», </w:t>
      </w:r>
      <w:r w:rsidR="00DA245B">
        <w:rPr>
          <w:rFonts w:ascii="Arial" w:hAnsi="Arial" w:cs="Arial"/>
          <w:sz w:val="24"/>
          <w:szCs w:val="24"/>
        </w:rPr>
        <w:t xml:space="preserve">Законом Московской области </w:t>
      </w:r>
      <w:r w:rsidR="00AC5937">
        <w:rPr>
          <w:rFonts w:ascii="Arial" w:hAnsi="Arial" w:cs="Arial"/>
          <w:sz w:val="24"/>
          <w:szCs w:val="24"/>
        </w:rPr>
        <w:t>от 11.11.2011 № 194/2011-ОЗ «О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области»</w:t>
      </w:r>
      <w:r w:rsidR="00DA245B">
        <w:rPr>
          <w:rFonts w:ascii="Arial" w:hAnsi="Arial" w:cs="Arial"/>
          <w:sz w:val="24"/>
          <w:szCs w:val="24"/>
        </w:rPr>
        <w:t xml:space="preserve">, </w:t>
      </w:r>
      <w:r w:rsidR="00CC5963">
        <w:rPr>
          <w:rFonts w:ascii="Arial" w:hAnsi="Arial" w:cs="Arial"/>
          <w:sz w:val="24"/>
          <w:szCs w:val="24"/>
        </w:rPr>
        <w:t xml:space="preserve">на основании </w:t>
      </w:r>
      <w:r w:rsidR="009B7357">
        <w:rPr>
          <w:rFonts w:ascii="Arial" w:hAnsi="Arial" w:cs="Arial"/>
          <w:sz w:val="24"/>
          <w:szCs w:val="24"/>
        </w:rPr>
        <w:t>Устава городского округа</w:t>
      </w:r>
      <w:r w:rsidR="00CA1146">
        <w:rPr>
          <w:rFonts w:ascii="Arial" w:hAnsi="Arial" w:cs="Arial"/>
          <w:sz w:val="24"/>
          <w:szCs w:val="24"/>
        </w:rPr>
        <w:t xml:space="preserve"> </w:t>
      </w:r>
      <w:r w:rsidRPr="000C0EBE">
        <w:rPr>
          <w:rFonts w:ascii="Arial" w:hAnsi="Arial" w:cs="Arial"/>
          <w:sz w:val="24"/>
          <w:szCs w:val="24"/>
        </w:rPr>
        <w:t>Долгопрудн</w:t>
      </w:r>
      <w:r w:rsidR="009B7357">
        <w:rPr>
          <w:rFonts w:ascii="Arial" w:hAnsi="Arial" w:cs="Arial"/>
          <w:sz w:val="24"/>
          <w:szCs w:val="24"/>
        </w:rPr>
        <w:t>ый Московской области</w:t>
      </w:r>
      <w:r w:rsidR="00327A25">
        <w:rPr>
          <w:rFonts w:ascii="Arial" w:hAnsi="Arial" w:cs="Arial"/>
          <w:sz w:val="24"/>
          <w:szCs w:val="24"/>
        </w:rPr>
        <w:t>,</w:t>
      </w:r>
      <w:r w:rsidR="00380BD9">
        <w:rPr>
          <w:rFonts w:ascii="Arial" w:hAnsi="Arial" w:cs="Arial"/>
          <w:sz w:val="24"/>
          <w:szCs w:val="24"/>
        </w:rPr>
        <w:t xml:space="preserve"> </w:t>
      </w:r>
      <w:r w:rsidR="00327A25">
        <w:rPr>
          <w:rFonts w:ascii="Arial" w:hAnsi="Arial" w:cs="Arial"/>
          <w:sz w:val="24"/>
          <w:szCs w:val="24"/>
        </w:rPr>
        <w:t>Совет депутатов городского округа Долгопрудный Московской области</w:t>
      </w:r>
    </w:p>
    <w:p w14:paraId="409492F1" w14:textId="77777777" w:rsidR="00352744" w:rsidRDefault="00352744" w:rsidP="00D3661D">
      <w:pPr>
        <w:spacing w:line="276" w:lineRule="auto"/>
        <w:ind w:firstLine="902"/>
        <w:jc w:val="both"/>
        <w:rPr>
          <w:rFonts w:ascii="Arial" w:hAnsi="Arial" w:cs="Arial"/>
          <w:sz w:val="24"/>
          <w:szCs w:val="24"/>
        </w:rPr>
      </w:pPr>
    </w:p>
    <w:p w14:paraId="1ED5FC72" w14:textId="77777777" w:rsidR="00D3661D" w:rsidRPr="000C0EBE" w:rsidRDefault="00D3661D" w:rsidP="00352744">
      <w:pPr>
        <w:spacing w:line="23" w:lineRule="atLeast"/>
        <w:ind w:firstLine="902"/>
        <w:jc w:val="both"/>
        <w:rPr>
          <w:rFonts w:ascii="Arial" w:hAnsi="Arial" w:cs="Arial"/>
          <w:sz w:val="24"/>
          <w:szCs w:val="24"/>
        </w:rPr>
      </w:pPr>
    </w:p>
    <w:p w14:paraId="1242738A" w14:textId="77777777" w:rsidR="009B3951" w:rsidRDefault="009B3951" w:rsidP="00352744">
      <w:pPr>
        <w:spacing w:line="23" w:lineRule="atLeast"/>
        <w:ind w:firstLine="900"/>
        <w:jc w:val="center"/>
        <w:rPr>
          <w:rFonts w:ascii="Arial" w:hAnsi="Arial" w:cs="Arial"/>
          <w:b/>
          <w:sz w:val="24"/>
          <w:szCs w:val="24"/>
        </w:rPr>
      </w:pPr>
      <w:r w:rsidRPr="000C0EBE">
        <w:rPr>
          <w:rFonts w:ascii="Arial" w:hAnsi="Arial" w:cs="Arial"/>
          <w:b/>
          <w:sz w:val="24"/>
          <w:szCs w:val="24"/>
        </w:rPr>
        <w:t>Р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Е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Ш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И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Л:</w:t>
      </w:r>
    </w:p>
    <w:p w14:paraId="1A572B9C" w14:textId="77777777" w:rsidR="00380BD9" w:rsidRDefault="00380BD9" w:rsidP="00380BD9">
      <w:pPr>
        <w:spacing w:line="23" w:lineRule="atLeast"/>
        <w:ind w:firstLine="900"/>
        <w:jc w:val="both"/>
        <w:rPr>
          <w:rFonts w:ascii="Arial" w:hAnsi="Arial" w:cs="Arial"/>
          <w:sz w:val="24"/>
          <w:szCs w:val="24"/>
        </w:rPr>
      </w:pPr>
    </w:p>
    <w:p w14:paraId="1D30B52C" w14:textId="77777777" w:rsidR="00D3661D" w:rsidRDefault="00D3661D" w:rsidP="00380BD9">
      <w:pPr>
        <w:spacing w:line="23" w:lineRule="atLeast"/>
        <w:ind w:firstLine="900"/>
        <w:jc w:val="both"/>
        <w:rPr>
          <w:rFonts w:ascii="Arial" w:hAnsi="Arial" w:cs="Arial"/>
          <w:sz w:val="24"/>
          <w:szCs w:val="24"/>
        </w:rPr>
      </w:pPr>
    </w:p>
    <w:p w14:paraId="70A326FB" w14:textId="77777777" w:rsidR="005B629D" w:rsidRDefault="00380BD9" w:rsidP="00D3661D">
      <w:pPr>
        <w:pStyle w:val="ConsPlusTitle"/>
        <w:numPr>
          <w:ilvl w:val="0"/>
          <w:numId w:val="5"/>
        </w:numPr>
        <w:spacing w:line="276" w:lineRule="auto"/>
        <w:ind w:left="0" w:firstLine="851"/>
        <w:jc w:val="both"/>
        <w:rPr>
          <w:b w:val="0"/>
          <w:sz w:val="24"/>
          <w:szCs w:val="24"/>
        </w:rPr>
      </w:pPr>
      <w:r w:rsidRPr="005B629D">
        <w:rPr>
          <w:b w:val="0"/>
          <w:sz w:val="24"/>
          <w:szCs w:val="24"/>
        </w:rPr>
        <w:t xml:space="preserve">Внести в </w:t>
      </w:r>
      <w:r w:rsidR="005B629D" w:rsidRPr="005B629D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>
        <w:rPr>
          <w:b w:val="0"/>
          <w:sz w:val="24"/>
          <w:szCs w:val="24"/>
        </w:rPr>
        <w:t xml:space="preserve"> Московской области</w:t>
      </w:r>
      <w:r w:rsidRPr="005B629D">
        <w:rPr>
          <w:b w:val="0"/>
          <w:sz w:val="24"/>
          <w:szCs w:val="24"/>
        </w:rPr>
        <w:t xml:space="preserve"> </w:t>
      </w:r>
      <w:r w:rsidR="00854E6E" w:rsidRPr="005B629D">
        <w:rPr>
          <w:b w:val="0"/>
          <w:sz w:val="24"/>
          <w:szCs w:val="24"/>
        </w:rPr>
        <w:t>от 2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</w:t>
      </w:r>
      <w:r w:rsidR="005B629D" w:rsidRPr="005B629D">
        <w:rPr>
          <w:b w:val="0"/>
          <w:sz w:val="24"/>
          <w:szCs w:val="24"/>
        </w:rPr>
        <w:t>1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.20</w:t>
      </w:r>
      <w:r w:rsidR="00671278">
        <w:rPr>
          <w:b w:val="0"/>
          <w:sz w:val="24"/>
          <w:szCs w:val="24"/>
        </w:rPr>
        <w:t>23</w:t>
      </w:r>
      <w:r w:rsidR="00242B50">
        <w:rPr>
          <w:b w:val="0"/>
          <w:sz w:val="24"/>
          <w:szCs w:val="24"/>
        </w:rPr>
        <w:t xml:space="preserve"> года</w:t>
      </w:r>
      <w:r w:rsidR="00854E6E" w:rsidRPr="005B629D">
        <w:rPr>
          <w:b w:val="0"/>
          <w:sz w:val="24"/>
          <w:szCs w:val="24"/>
        </w:rPr>
        <w:t xml:space="preserve"> № </w:t>
      </w:r>
      <w:r w:rsidR="00671278">
        <w:rPr>
          <w:b w:val="0"/>
          <w:sz w:val="24"/>
          <w:szCs w:val="24"/>
        </w:rPr>
        <w:t>119</w:t>
      </w:r>
      <w:r w:rsidR="005B629D" w:rsidRPr="005B629D">
        <w:rPr>
          <w:b w:val="0"/>
          <w:sz w:val="24"/>
          <w:szCs w:val="24"/>
        </w:rPr>
        <w:t>-нр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 xml:space="preserve">«Об утверждении Положения о денежном содержании лиц, замещающих муниципальные должности </w:t>
      </w:r>
      <w:r w:rsidR="0085767D">
        <w:rPr>
          <w:b w:val="0"/>
          <w:sz w:val="24"/>
          <w:szCs w:val="24"/>
        </w:rPr>
        <w:t xml:space="preserve">в органах местного </w:t>
      </w:r>
      <w:r w:rsidR="00671278">
        <w:rPr>
          <w:b w:val="0"/>
          <w:sz w:val="24"/>
          <w:szCs w:val="24"/>
        </w:rPr>
        <w:t xml:space="preserve">самоуправления городского округа Долгопрудный Московской области </w:t>
      </w:r>
      <w:r w:rsidR="005B629D" w:rsidRPr="005B629D">
        <w:rPr>
          <w:b w:val="0"/>
          <w:sz w:val="24"/>
          <w:szCs w:val="24"/>
        </w:rPr>
        <w:t xml:space="preserve">и </w:t>
      </w:r>
      <w:r w:rsidR="00671278">
        <w:rPr>
          <w:b w:val="0"/>
          <w:sz w:val="24"/>
          <w:szCs w:val="24"/>
        </w:rPr>
        <w:t>муниципальных служащих органов</w:t>
      </w:r>
      <w:r w:rsidR="005B629D" w:rsidRPr="005B629D">
        <w:rPr>
          <w:b w:val="0"/>
          <w:sz w:val="24"/>
          <w:szCs w:val="24"/>
        </w:rPr>
        <w:t xml:space="preserve"> местного самоуправления городского округа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>Долгопрудный Московской области»</w:t>
      </w:r>
      <w:r w:rsidR="00CC5963">
        <w:rPr>
          <w:b w:val="0"/>
          <w:sz w:val="24"/>
          <w:szCs w:val="24"/>
        </w:rPr>
        <w:t xml:space="preserve"> (далее – Положение)</w:t>
      </w:r>
      <w:r w:rsidR="005B629D" w:rsidRPr="005B629D">
        <w:rPr>
          <w:b w:val="0"/>
          <w:sz w:val="24"/>
          <w:szCs w:val="24"/>
        </w:rPr>
        <w:t xml:space="preserve"> следующие изменения:</w:t>
      </w:r>
    </w:p>
    <w:p w14:paraId="3E1B6EC2" w14:textId="4FBB9277" w:rsidR="00C92387" w:rsidRPr="0088761A" w:rsidRDefault="0088761A" w:rsidP="00D3661D">
      <w:pPr>
        <w:pStyle w:val="ConsPlusTitle"/>
        <w:numPr>
          <w:ilvl w:val="0"/>
          <w:numId w:val="6"/>
        </w:numPr>
        <w:spacing w:line="276" w:lineRule="auto"/>
        <w:ind w:left="0" w:firstLine="851"/>
        <w:jc w:val="both"/>
        <w:outlineLvl w:val="2"/>
      </w:pPr>
      <w:r>
        <w:rPr>
          <w:b w:val="0"/>
          <w:sz w:val="24"/>
          <w:szCs w:val="24"/>
        </w:rPr>
        <w:t xml:space="preserve">в </w:t>
      </w:r>
      <w:r w:rsidR="00242B50">
        <w:rPr>
          <w:b w:val="0"/>
          <w:sz w:val="24"/>
          <w:szCs w:val="24"/>
        </w:rPr>
        <w:t>абзац</w:t>
      </w:r>
      <w:r>
        <w:rPr>
          <w:b w:val="0"/>
          <w:sz w:val="24"/>
          <w:szCs w:val="24"/>
        </w:rPr>
        <w:t>е</w:t>
      </w:r>
      <w:r w:rsidR="00242B50">
        <w:rPr>
          <w:b w:val="0"/>
          <w:sz w:val="24"/>
          <w:szCs w:val="24"/>
        </w:rPr>
        <w:t xml:space="preserve"> </w:t>
      </w:r>
      <w:r w:rsidR="00AC5937">
        <w:rPr>
          <w:b w:val="0"/>
          <w:sz w:val="24"/>
          <w:szCs w:val="24"/>
        </w:rPr>
        <w:t>первом</w:t>
      </w:r>
      <w:r w:rsidR="00A825A2">
        <w:rPr>
          <w:b w:val="0"/>
          <w:sz w:val="24"/>
          <w:szCs w:val="24"/>
        </w:rPr>
        <w:t xml:space="preserve"> </w:t>
      </w:r>
      <w:r w:rsidR="0085767D" w:rsidRPr="00C92387">
        <w:rPr>
          <w:b w:val="0"/>
          <w:sz w:val="24"/>
          <w:szCs w:val="24"/>
        </w:rPr>
        <w:t>п</w:t>
      </w:r>
      <w:r w:rsidR="00671278" w:rsidRPr="00C92387">
        <w:rPr>
          <w:b w:val="0"/>
          <w:sz w:val="24"/>
          <w:szCs w:val="24"/>
        </w:rPr>
        <w:t>ункт</w:t>
      </w:r>
      <w:r w:rsidR="00242B50">
        <w:rPr>
          <w:b w:val="0"/>
          <w:sz w:val="24"/>
          <w:szCs w:val="24"/>
        </w:rPr>
        <w:t>а</w:t>
      </w:r>
      <w:r w:rsidR="00A825A2">
        <w:rPr>
          <w:b w:val="0"/>
          <w:sz w:val="24"/>
          <w:szCs w:val="24"/>
        </w:rPr>
        <w:t xml:space="preserve"> 4.2.1</w:t>
      </w:r>
      <w:r w:rsidR="00671278" w:rsidRPr="00C92387">
        <w:rPr>
          <w:b w:val="0"/>
          <w:sz w:val="24"/>
          <w:szCs w:val="24"/>
        </w:rPr>
        <w:t xml:space="preserve"> </w:t>
      </w:r>
      <w:r w:rsidR="0085767D" w:rsidRPr="00C92387">
        <w:rPr>
          <w:b w:val="0"/>
          <w:sz w:val="24"/>
          <w:szCs w:val="24"/>
        </w:rPr>
        <w:t>Р</w:t>
      </w:r>
      <w:r w:rsidR="0090223E" w:rsidRPr="00C92387">
        <w:rPr>
          <w:b w:val="0"/>
          <w:sz w:val="24"/>
          <w:szCs w:val="24"/>
        </w:rPr>
        <w:t xml:space="preserve">аздела </w:t>
      </w:r>
      <w:r w:rsidR="005D4DB4">
        <w:rPr>
          <w:b w:val="0"/>
          <w:sz w:val="24"/>
          <w:szCs w:val="24"/>
        </w:rPr>
        <w:t>4.</w:t>
      </w:r>
      <w:r w:rsidR="0090223E" w:rsidRPr="00C92387">
        <w:rPr>
          <w:b w:val="0"/>
          <w:sz w:val="24"/>
          <w:szCs w:val="24"/>
        </w:rPr>
        <w:t>2 «</w:t>
      </w:r>
      <w:r w:rsidR="00C92387" w:rsidRPr="00C92387">
        <w:rPr>
          <w:b w:val="0"/>
          <w:sz w:val="24"/>
          <w:szCs w:val="24"/>
        </w:rPr>
        <w:t>Надбавка к должностному окладу за особые условия работы</w:t>
      </w:r>
      <w:r w:rsidR="0090223E" w:rsidRPr="00C92387">
        <w:rPr>
          <w:b w:val="0"/>
          <w:sz w:val="24"/>
          <w:szCs w:val="24"/>
        </w:rPr>
        <w:t>»</w:t>
      </w:r>
      <w:r w:rsidR="00AD4503" w:rsidRPr="00C92387">
        <w:rPr>
          <w:b w:val="0"/>
          <w:sz w:val="24"/>
          <w:szCs w:val="24"/>
        </w:rPr>
        <w:t xml:space="preserve"> </w:t>
      </w:r>
      <w:r w:rsidR="0008305B">
        <w:rPr>
          <w:b w:val="0"/>
          <w:sz w:val="24"/>
          <w:szCs w:val="24"/>
        </w:rPr>
        <w:t>цифры «250%» заменить цифрами «</w:t>
      </w:r>
      <w:r w:rsidR="002E5301">
        <w:rPr>
          <w:b w:val="0"/>
          <w:sz w:val="24"/>
          <w:szCs w:val="24"/>
        </w:rPr>
        <w:t>3</w:t>
      </w:r>
      <w:r w:rsidR="0008305B">
        <w:rPr>
          <w:b w:val="0"/>
          <w:sz w:val="24"/>
          <w:szCs w:val="24"/>
        </w:rPr>
        <w:t>00%»</w:t>
      </w:r>
      <w:r>
        <w:rPr>
          <w:b w:val="0"/>
          <w:sz w:val="24"/>
          <w:szCs w:val="24"/>
        </w:rPr>
        <w:t>;</w:t>
      </w:r>
    </w:p>
    <w:p w14:paraId="6D11AB20" w14:textId="0586C17E" w:rsidR="00C92387" w:rsidRPr="00C92387" w:rsidRDefault="003B7C2C" w:rsidP="0008305B">
      <w:pPr>
        <w:pStyle w:val="ConsPlusTitle"/>
        <w:numPr>
          <w:ilvl w:val="0"/>
          <w:numId w:val="6"/>
        </w:numPr>
        <w:spacing w:line="276" w:lineRule="auto"/>
        <w:ind w:left="0" w:firstLine="851"/>
        <w:jc w:val="both"/>
        <w:outlineLvl w:val="2"/>
      </w:pPr>
      <w:r w:rsidRPr="00C92387">
        <w:rPr>
          <w:b w:val="0"/>
          <w:sz w:val="24"/>
          <w:szCs w:val="24"/>
        </w:rPr>
        <w:t xml:space="preserve">в </w:t>
      </w:r>
      <w:r w:rsidR="00FE7844">
        <w:rPr>
          <w:b w:val="0"/>
          <w:sz w:val="24"/>
          <w:szCs w:val="24"/>
        </w:rPr>
        <w:t xml:space="preserve">абзаце </w:t>
      </w:r>
      <w:r w:rsidR="005D4DB4">
        <w:rPr>
          <w:b w:val="0"/>
          <w:sz w:val="24"/>
          <w:szCs w:val="24"/>
        </w:rPr>
        <w:t>первом</w:t>
      </w:r>
      <w:r w:rsidR="00FE7844">
        <w:rPr>
          <w:b w:val="0"/>
          <w:sz w:val="24"/>
          <w:szCs w:val="24"/>
        </w:rPr>
        <w:t xml:space="preserve"> пункта</w:t>
      </w:r>
      <w:r w:rsidRPr="00C92387">
        <w:rPr>
          <w:b w:val="0"/>
          <w:sz w:val="24"/>
          <w:szCs w:val="24"/>
        </w:rPr>
        <w:t xml:space="preserve"> </w:t>
      </w:r>
      <w:r w:rsidR="00AB187E" w:rsidRPr="00C92387">
        <w:rPr>
          <w:b w:val="0"/>
          <w:sz w:val="24"/>
          <w:szCs w:val="24"/>
        </w:rPr>
        <w:t>4.2.2</w:t>
      </w:r>
      <w:r w:rsidR="001A4331" w:rsidRPr="00C92387">
        <w:rPr>
          <w:b w:val="0"/>
          <w:sz w:val="24"/>
          <w:szCs w:val="24"/>
        </w:rPr>
        <w:t xml:space="preserve"> Раздела 4.2</w:t>
      </w:r>
      <w:r w:rsidR="0032489C" w:rsidRPr="00C92387">
        <w:rPr>
          <w:b w:val="0"/>
          <w:sz w:val="24"/>
          <w:szCs w:val="24"/>
        </w:rPr>
        <w:t xml:space="preserve"> «Надбавка к должностному окладу за особые условия работы»</w:t>
      </w:r>
      <w:r w:rsidR="00DD3595" w:rsidRPr="00C92387">
        <w:rPr>
          <w:b w:val="0"/>
          <w:sz w:val="24"/>
          <w:szCs w:val="24"/>
        </w:rPr>
        <w:t xml:space="preserve"> </w:t>
      </w:r>
      <w:r w:rsidR="0008305B">
        <w:rPr>
          <w:b w:val="0"/>
          <w:sz w:val="24"/>
          <w:szCs w:val="24"/>
        </w:rPr>
        <w:t>цифры «150%» заменить цифрами «</w:t>
      </w:r>
      <w:r w:rsidR="002E5301">
        <w:rPr>
          <w:b w:val="0"/>
          <w:sz w:val="24"/>
          <w:szCs w:val="24"/>
        </w:rPr>
        <w:t>3</w:t>
      </w:r>
      <w:r w:rsidR="0008305B">
        <w:rPr>
          <w:b w:val="0"/>
          <w:sz w:val="24"/>
          <w:szCs w:val="24"/>
        </w:rPr>
        <w:t>00%»</w:t>
      </w:r>
      <w:r w:rsidR="00731305">
        <w:rPr>
          <w:b w:val="0"/>
          <w:sz w:val="24"/>
          <w:szCs w:val="24"/>
        </w:rPr>
        <w:t>;</w:t>
      </w:r>
    </w:p>
    <w:p w14:paraId="28EAA47B" w14:textId="772EDBF9" w:rsidR="00731305" w:rsidRPr="00731305" w:rsidRDefault="0008305B" w:rsidP="0008305B">
      <w:pPr>
        <w:pStyle w:val="ConsPlusTitle"/>
        <w:numPr>
          <w:ilvl w:val="0"/>
          <w:numId w:val="6"/>
        </w:numPr>
        <w:spacing w:line="276" w:lineRule="auto"/>
        <w:ind w:left="0" w:firstLine="851"/>
        <w:jc w:val="both"/>
        <w:outlineLvl w:val="2"/>
      </w:pPr>
      <w:r w:rsidRPr="00C92387">
        <w:rPr>
          <w:b w:val="0"/>
          <w:sz w:val="24"/>
          <w:szCs w:val="24"/>
        </w:rPr>
        <w:t xml:space="preserve">в </w:t>
      </w:r>
      <w:r>
        <w:rPr>
          <w:b w:val="0"/>
          <w:sz w:val="24"/>
          <w:szCs w:val="24"/>
        </w:rPr>
        <w:t>абзаце первом пункта</w:t>
      </w:r>
      <w:r w:rsidRPr="00C92387">
        <w:rPr>
          <w:b w:val="0"/>
          <w:sz w:val="24"/>
          <w:szCs w:val="24"/>
        </w:rPr>
        <w:t xml:space="preserve"> </w:t>
      </w:r>
      <w:r w:rsidR="00731305">
        <w:rPr>
          <w:b w:val="0"/>
          <w:sz w:val="24"/>
          <w:szCs w:val="24"/>
        </w:rPr>
        <w:t>4.</w:t>
      </w:r>
      <w:r>
        <w:rPr>
          <w:b w:val="0"/>
          <w:sz w:val="24"/>
          <w:szCs w:val="24"/>
        </w:rPr>
        <w:t>5</w:t>
      </w:r>
      <w:r w:rsidR="0073130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1</w:t>
      </w:r>
      <w:r w:rsidR="00731305" w:rsidRPr="00C92387">
        <w:rPr>
          <w:b w:val="0"/>
          <w:sz w:val="24"/>
          <w:szCs w:val="24"/>
        </w:rPr>
        <w:t xml:space="preserve"> Раздела </w:t>
      </w:r>
      <w:r w:rsidR="005D4DB4">
        <w:rPr>
          <w:b w:val="0"/>
          <w:sz w:val="24"/>
          <w:szCs w:val="24"/>
        </w:rPr>
        <w:t>4.</w:t>
      </w:r>
      <w:r>
        <w:rPr>
          <w:b w:val="0"/>
          <w:sz w:val="24"/>
          <w:szCs w:val="24"/>
        </w:rPr>
        <w:t>5</w:t>
      </w:r>
      <w:r w:rsidR="00731305" w:rsidRPr="00C92387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Ежемесячное денежное поощрение</w:t>
      </w:r>
      <w:r w:rsidR="00731305" w:rsidRPr="00C92387">
        <w:rPr>
          <w:b w:val="0"/>
          <w:sz w:val="24"/>
          <w:szCs w:val="24"/>
        </w:rPr>
        <w:t>»</w:t>
      </w:r>
      <w:r w:rsidR="0073130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цифры «150%» заменить цифрами «</w:t>
      </w:r>
      <w:r w:rsidR="002E5301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00%».</w:t>
      </w:r>
    </w:p>
    <w:p w14:paraId="18E66D53" w14:textId="77777777" w:rsidR="003E3723" w:rsidRDefault="003E3723" w:rsidP="003E3723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7236C2">
        <w:rPr>
          <w:sz w:val="24"/>
          <w:szCs w:val="24"/>
        </w:rPr>
        <w:t>публиковать</w:t>
      </w:r>
      <w:r>
        <w:rPr>
          <w:sz w:val="24"/>
          <w:szCs w:val="24"/>
        </w:rPr>
        <w:t xml:space="preserve"> (обнародовать)</w:t>
      </w:r>
      <w:r w:rsidRPr="007236C2">
        <w:rPr>
          <w:sz w:val="24"/>
          <w:szCs w:val="24"/>
        </w:rPr>
        <w:t xml:space="preserve"> настоящее решение в </w:t>
      </w:r>
      <w:r>
        <w:rPr>
          <w:sz w:val="24"/>
          <w:szCs w:val="24"/>
        </w:rPr>
        <w:t>периодическом</w:t>
      </w:r>
      <w:r w:rsidRPr="007236C2">
        <w:rPr>
          <w:sz w:val="24"/>
          <w:szCs w:val="24"/>
        </w:rPr>
        <w:t xml:space="preserve"> печатном </w:t>
      </w:r>
      <w:r>
        <w:rPr>
          <w:sz w:val="24"/>
          <w:szCs w:val="24"/>
        </w:rPr>
        <w:t>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</w:t>
      </w:r>
      <w:r w:rsidRPr="007236C2">
        <w:rPr>
          <w:sz w:val="24"/>
          <w:szCs w:val="24"/>
        </w:rPr>
        <w:t>.</w:t>
      </w:r>
    </w:p>
    <w:p w14:paraId="40019997" w14:textId="77777777" w:rsidR="00491056" w:rsidRDefault="00491056" w:rsidP="003E3723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</w:p>
    <w:p w14:paraId="51CA2C6C" w14:textId="77777777" w:rsidR="00491056" w:rsidRDefault="00491056" w:rsidP="003E3723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</w:p>
    <w:p w14:paraId="11A081C9" w14:textId="77777777" w:rsidR="00491056" w:rsidRDefault="00491056" w:rsidP="003E3723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</w:p>
    <w:p w14:paraId="5AFCDA73" w14:textId="5417017A" w:rsidR="003E3723" w:rsidRPr="007236C2" w:rsidRDefault="003E3723" w:rsidP="003E3723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36C2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>со дня</w:t>
      </w:r>
      <w:r w:rsidRPr="007236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его официального </w:t>
      </w:r>
      <w:r w:rsidRPr="007236C2">
        <w:rPr>
          <w:sz w:val="24"/>
          <w:szCs w:val="24"/>
        </w:rPr>
        <w:t>опубликования</w:t>
      </w:r>
      <w:r>
        <w:rPr>
          <w:sz w:val="24"/>
          <w:szCs w:val="24"/>
        </w:rPr>
        <w:t xml:space="preserve"> (обнародования).</w:t>
      </w:r>
      <w:r w:rsidRPr="007236C2">
        <w:rPr>
          <w:sz w:val="24"/>
          <w:szCs w:val="24"/>
        </w:rPr>
        <w:t xml:space="preserve"> </w:t>
      </w:r>
    </w:p>
    <w:p w14:paraId="1C1DE1DF" w14:textId="77777777" w:rsidR="005B629D" w:rsidRPr="007236C2" w:rsidRDefault="005B629D" w:rsidP="005B629D">
      <w:pPr>
        <w:pStyle w:val="a5"/>
        <w:spacing w:line="23" w:lineRule="atLeast"/>
        <w:ind w:left="900"/>
        <w:jc w:val="both"/>
        <w:rPr>
          <w:rFonts w:ascii="Arial" w:hAnsi="Arial" w:cs="Arial"/>
          <w:sz w:val="24"/>
          <w:szCs w:val="24"/>
        </w:rPr>
      </w:pPr>
    </w:p>
    <w:p w14:paraId="416ED7AB" w14:textId="77777777"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545482AD" w14:textId="77777777"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49261298" w14:textId="77777777"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54A432B3" w14:textId="77777777"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14:paraId="3A39E2EE" w14:textId="77777777" w:rsidR="009D4666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  <w:r w:rsidR="005905F5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14:paraId="59C39F7F" w14:textId="77777777" w:rsidR="002D2928" w:rsidRPr="0025055C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  <w:r w:rsidR="003527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Д.В. Балабанов</w:t>
      </w:r>
    </w:p>
    <w:p w14:paraId="40CABF93" w14:textId="77777777"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3D244E95" w14:textId="77777777"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34E77E59" w14:textId="77777777" w:rsidR="002D2928" w:rsidRPr="00CC6C8A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на заседании</w:t>
      </w:r>
    </w:p>
    <w:p w14:paraId="2FE6FC77" w14:textId="77777777"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Долгопрудный</w:t>
      </w:r>
    </w:p>
    <w:p w14:paraId="4B703CCB" w14:textId="77777777"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2BD9103D" w14:textId="77777777"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4150BB7E" w14:textId="77777777" w:rsidR="002D2928" w:rsidRPr="00D62808" w:rsidRDefault="00D6280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___________202</w:t>
      </w:r>
      <w:r w:rsidR="00ED1347">
        <w:rPr>
          <w:rFonts w:ascii="Arial" w:hAnsi="Arial" w:cs="Arial"/>
          <w:sz w:val="24"/>
          <w:szCs w:val="24"/>
        </w:rPr>
        <w:t>5</w:t>
      </w:r>
      <w:r w:rsidR="00CC5963">
        <w:rPr>
          <w:rFonts w:ascii="Arial" w:hAnsi="Arial" w:cs="Arial"/>
          <w:sz w:val="24"/>
          <w:szCs w:val="24"/>
        </w:rPr>
        <w:t xml:space="preserve"> </w:t>
      </w:r>
    </w:p>
    <w:p w14:paraId="5135A79D" w14:textId="77777777" w:rsidR="00352744" w:rsidRDefault="00352744" w:rsidP="005C2A64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14:paraId="126C1FE2" w14:textId="77777777" w:rsidR="00352744" w:rsidRDefault="00352744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590FDF84" w14:textId="77777777" w:rsidR="005D4DB4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 городского округа Долгопрудный</w:t>
      </w:r>
    </w:p>
    <w:p w14:paraId="50FEB08E" w14:textId="4183CA53" w:rsidR="005D4DB4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Московской области                                                                                       </w:t>
      </w:r>
      <w:r w:rsidR="00491056">
        <w:rPr>
          <w:rFonts w:ascii="Arial" w:hAnsi="Arial" w:cs="Arial"/>
          <w:b/>
          <w:sz w:val="24"/>
          <w:szCs w:val="24"/>
        </w:rPr>
        <w:t>О.А. Сотник</w:t>
      </w:r>
    </w:p>
    <w:p w14:paraId="55C81D1D" w14:textId="77777777" w:rsidR="005D4DB4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7911C017" w14:textId="77777777"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39033B66" w14:textId="77777777" w:rsidR="005D4DB4" w:rsidRPr="00D62808" w:rsidRDefault="005D4DB4" w:rsidP="005D4DB4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 xml:space="preserve">___________2025 </w:t>
      </w:r>
    </w:p>
    <w:p w14:paraId="4C0A9A6F" w14:textId="77777777" w:rsidR="00D3661D" w:rsidRDefault="00D3661D" w:rsidP="005D4DB4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14:paraId="4DD3811F" w14:textId="77777777"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6B183FF5" w14:textId="77777777" w:rsidR="00491056" w:rsidRDefault="00491056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5828D40A" w14:textId="77777777" w:rsidR="00491056" w:rsidRDefault="00491056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18D5DFDD" w14:textId="77777777" w:rsidR="00491056" w:rsidRDefault="00491056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1243C1E6" w14:textId="77777777" w:rsidR="00491056" w:rsidRDefault="00491056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56D7D15D" w14:textId="77777777" w:rsidR="00491056" w:rsidRDefault="00491056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613F4C41" w14:textId="77777777" w:rsidR="00491056" w:rsidRDefault="00491056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16B6D8E0" w14:textId="77777777" w:rsidR="00491056" w:rsidRDefault="00491056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56468FE8" w14:textId="77777777" w:rsidR="00491056" w:rsidRDefault="00491056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6702AFBB" w14:textId="77777777"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p w14:paraId="33335027" w14:textId="77777777" w:rsidR="00E3413C" w:rsidRDefault="00E3413C" w:rsidP="005774C7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</w:p>
    <w:sectPr w:rsidR="00E3413C" w:rsidSect="005D4DB4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786009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3774210">
    <w:abstractNumId w:val="2"/>
  </w:num>
  <w:num w:numId="3" w16cid:durableId="1096631422">
    <w:abstractNumId w:val="5"/>
  </w:num>
  <w:num w:numId="4" w16cid:durableId="1044676476">
    <w:abstractNumId w:val="4"/>
  </w:num>
  <w:num w:numId="5" w16cid:durableId="837235535">
    <w:abstractNumId w:val="1"/>
  </w:num>
  <w:num w:numId="6" w16cid:durableId="38649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8C"/>
    <w:rsid w:val="0000370A"/>
    <w:rsid w:val="0007357F"/>
    <w:rsid w:val="0008157B"/>
    <w:rsid w:val="0008305B"/>
    <w:rsid w:val="000C0EBE"/>
    <w:rsid w:val="00103C7C"/>
    <w:rsid w:val="0011797C"/>
    <w:rsid w:val="00127DEF"/>
    <w:rsid w:val="0017448F"/>
    <w:rsid w:val="001A16E8"/>
    <w:rsid w:val="001A4331"/>
    <w:rsid w:val="001B16F8"/>
    <w:rsid w:val="002150D2"/>
    <w:rsid w:val="00242B50"/>
    <w:rsid w:val="0025055C"/>
    <w:rsid w:val="00261B63"/>
    <w:rsid w:val="002749B6"/>
    <w:rsid w:val="00293EE1"/>
    <w:rsid w:val="002D2928"/>
    <w:rsid w:val="002E5301"/>
    <w:rsid w:val="003154DD"/>
    <w:rsid w:val="0032489C"/>
    <w:rsid w:val="00327A25"/>
    <w:rsid w:val="00334662"/>
    <w:rsid w:val="00352744"/>
    <w:rsid w:val="00365699"/>
    <w:rsid w:val="0036700C"/>
    <w:rsid w:val="00377C34"/>
    <w:rsid w:val="00380BD9"/>
    <w:rsid w:val="003A1341"/>
    <w:rsid w:val="003B7C2C"/>
    <w:rsid w:val="003C3720"/>
    <w:rsid w:val="003D5668"/>
    <w:rsid w:val="003E3723"/>
    <w:rsid w:val="00404D5D"/>
    <w:rsid w:val="00430BA3"/>
    <w:rsid w:val="00445764"/>
    <w:rsid w:val="0044700A"/>
    <w:rsid w:val="00491056"/>
    <w:rsid w:val="00495F11"/>
    <w:rsid w:val="004A095F"/>
    <w:rsid w:val="004E1479"/>
    <w:rsid w:val="005325DE"/>
    <w:rsid w:val="005720ED"/>
    <w:rsid w:val="005774C7"/>
    <w:rsid w:val="005905F5"/>
    <w:rsid w:val="005B629D"/>
    <w:rsid w:val="005C2A64"/>
    <w:rsid w:val="005D4DB4"/>
    <w:rsid w:val="005E108F"/>
    <w:rsid w:val="005E68C9"/>
    <w:rsid w:val="006036C7"/>
    <w:rsid w:val="00671278"/>
    <w:rsid w:val="00677877"/>
    <w:rsid w:val="006A6E03"/>
    <w:rsid w:val="006C0E71"/>
    <w:rsid w:val="007236C2"/>
    <w:rsid w:val="00731305"/>
    <w:rsid w:val="00756534"/>
    <w:rsid w:val="007B058F"/>
    <w:rsid w:val="008371AC"/>
    <w:rsid w:val="0084070A"/>
    <w:rsid w:val="00846E5C"/>
    <w:rsid w:val="00854E6E"/>
    <w:rsid w:val="0085767D"/>
    <w:rsid w:val="0088761A"/>
    <w:rsid w:val="008A1598"/>
    <w:rsid w:val="008E50F0"/>
    <w:rsid w:val="008F6F1C"/>
    <w:rsid w:val="0090223E"/>
    <w:rsid w:val="00910307"/>
    <w:rsid w:val="00917146"/>
    <w:rsid w:val="00926C69"/>
    <w:rsid w:val="00955454"/>
    <w:rsid w:val="00984EF3"/>
    <w:rsid w:val="009B2262"/>
    <w:rsid w:val="009B3951"/>
    <w:rsid w:val="009B3D87"/>
    <w:rsid w:val="009B7357"/>
    <w:rsid w:val="009C76F9"/>
    <w:rsid w:val="009D4666"/>
    <w:rsid w:val="00A445FA"/>
    <w:rsid w:val="00A6259E"/>
    <w:rsid w:val="00A71AEC"/>
    <w:rsid w:val="00A825A2"/>
    <w:rsid w:val="00AB187E"/>
    <w:rsid w:val="00AB1DCD"/>
    <w:rsid w:val="00AC3B3F"/>
    <w:rsid w:val="00AC5937"/>
    <w:rsid w:val="00AD4503"/>
    <w:rsid w:val="00AF5CA0"/>
    <w:rsid w:val="00B30106"/>
    <w:rsid w:val="00B53A41"/>
    <w:rsid w:val="00B77F8C"/>
    <w:rsid w:val="00BA04EB"/>
    <w:rsid w:val="00BA069D"/>
    <w:rsid w:val="00BC793E"/>
    <w:rsid w:val="00BD5073"/>
    <w:rsid w:val="00C20622"/>
    <w:rsid w:val="00C50CD4"/>
    <w:rsid w:val="00C92387"/>
    <w:rsid w:val="00C944E5"/>
    <w:rsid w:val="00CA1146"/>
    <w:rsid w:val="00CA24DA"/>
    <w:rsid w:val="00CA76D2"/>
    <w:rsid w:val="00CB330F"/>
    <w:rsid w:val="00CB7332"/>
    <w:rsid w:val="00CC5963"/>
    <w:rsid w:val="00CC6C8A"/>
    <w:rsid w:val="00CD7597"/>
    <w:rsid w:val="00D1318B"/>
    <w:rsid w:val="00D3661D"/>
    <w:rsid w:val="00D556FA"/>
    <w:rsid w:val="00D62808"/>
    <w:rsid w:val="00D75C98"/>
    <w:rsid w:val="00D77ADD"/>
    <w:rsid w:val="00DA245B"/>
    <w:rsid w:val="00DA3DDE"/>
    <w:rsid w:val="00DC57E6"/>
    <w:rsid w:val="00DD2108"/>
    <w:rsid w:val="00DD3595"/>
    <w:rsid w:val="00E3413C"/>
    <w:rsid w:val="00E87FAD"/>
    <w:rsid w:val="00EA32FC"/>
    <w:rsid w:val="00EB2AC3"/>
    <w:rsid w:val="00ED1347"/>
    <w:rsid w:val="00EF19CE"/>
    <w:rsid w:val="00F12B32"/>
    <w:rsid w:val="00F60E23"/>
    <w:rsid w:val="00F816E0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519E4"/>
  <w15:chartTrackingRefBased/>
  <w15:docId w15:val="{10EB9A11-75DB-4AD8-BBB7-2CE32762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0033D-05EB-4E3E-A690-C904BBA2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Шишкина Елена Анатольевна</cp:lastModifiedBy>
  <cp:revision>2</cp:revision>
  <cp:lastPrinted>2025-01-14T08:45:00Z</cp:lastPrinted>
  <dcterms:created xsi:type="dcterms:W3CDTF">2025-10-09T08:47:00Z</dcterms:created>
  <dcterms:modified xsi:type="dcterms:W3CDTF">2025-10-09T08:47:00Z</dcterms:modified>
</cp:coreProperties>
</file>