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9C9" w14:textId="77777777" w:rsidR="002709D0" w:rsidRDefault="002709D0">
      <w:pPr>
        <w:autoSpaceDE w:val="0"/>
        <w:autoSpaceDN w:val="0"/>
        <w:adjustRightInd w:val="0"/>
        <w:jc w:val="center"/>
      </w:pPr>
    </w:p>
    <w:p w14:paraId="5E3925E1" w14:textId="77777777" w:rsidR="002709D0" w:rsidRDefault="002709D0">
      <w:pPr>
        <w:autoSpaceDE w:val="0"/>
        <w:autoSpaceDN w:val="0"/>
        <w:adjustRightInd w:val="0"/>
        <w:jc w:val="center"/>
      </w:pPr>
    </w:p>
    <w:p w14:paraId="516F1BFA" w14:textId="77777777" w:rsidR="002709D0" w:rsidRDefault="002709D0">
      <w:pPr>
        <w:autoSpaceDE w:val="0"/>
        <w:autoSpaceDN w:val="0"/>
        <w:adjustRightInd w:val="0"/>
        <w:jc w:val="center"/>
      </w:pPr>
    </w:p>
    <w:p w14:paraId="2E912D99" w14:textId="77777777" w:rsidR="002709D0" w:rsidRDefault="002709D0">
      <w:pPr>
        <w:autoSpaceDE w:val="0"/>
        <w:autoSpaceDN w:val="0"/>
        <w:adjustRightInd w:val="0"/>
        <w:jc w:val="center"/>
      </w:pPr>
    </w:p>
    <w:p w14:paraId="128F1004" w14:textId="77777777" w:rsidR="002709D0" w:rsidRDefault="002709D0">
      <w:pPr>
        <w:autoSpaceDE w:val="0"/>
        <w:autoSpaceDN w:val="0"/>
        <w:adjustRightInd w:val="0"/>
        <w:jc w:val="center"/>
      </w:pPr>
    </w:p>
    <w:p w14:paraId="15661D3B" w14:textId="77777777" w:rsidR="002709D0" w:rsidRDefault="002709D0">
      <w:pPr>
        <w:autoSpaceDE w:val="0"/>
        <w:autoSpaceDN w:val="0"/>
        <w:adjustRightInd w:val="0"/>
        <w:jc w:val="center"/>
      </w:pPr>
    </w:p>
    <w:p w14:paraId="097C279E" w14:textId="77777777" w:rsidR="002709D0" w:rsidRDefault="002709D0">
      <w:pPr>
        <w:autoSpaceDE w:val="0"/>
        <w:autoSpaceDN w:val="0"/>
        <w:adjustRightInd w:val="0"/>
        <w:jc w:val="center"/>
      </w:pPr>
    </w:p>
    <w:p w14:paraId="7B08A14D" w14:textId="77777777" w:rsidR="002709D0" w:rsidRDefault="002709D0">
      <w:pPr>
        <w:autoSpaceDE w:val="0"/>
        <w:autoSpaceDN w:val="0"/>
        <w:adjustRightInd w:val="0"/>
        <w:jc w:val="center"/>
      </w:pPr>
    </w:p>
    <w:p w14:paraId="1520FD10" w14:textId="77777777" w:rsidR="002709D0" w:rsidRDefault="002709D0">
      <w:pPr>
        <w:autoSpaceDE w:val="0"/>
        <w:autoSpaceDN w:val="0"/>
        <w:adjustRightInd w:val="0"/>
        <w:jc w:val="center"/>
      </w:pPr>
    </w:p>
    <w:p w14:paraId="2D990C7B" w14:textId="77777777" w:rsidR="002709D0" w:rsidRDefault="002709D0">
      <w:pPr>
        <w:autoSpaceDE w:val="0"/>
        <w:autoSpaceDN w:val="0"/>
        <w:adjustRightInd w:val="0"/>
        <w:jc w:val="center"/>
      </w:pPr>
    </w:p>
    <w:p w14:paraId="638090F7" w14:textId="77777777" w:rsidR="002709D0" w:rsidRDefault="002709D0">
      <w:pPr>
        <w:autoSpaceDE w:val="0"/>
        <w:autoSpaceDN w:val="0"/>
        <w:adjustRightInd w:val="0"/>
        <w:jc w:val="center"/>
      </w:pPr>
    </w:p>
    <w:p w14:paraId="56463C1B" w14:textId="77777777" w:rsidR="002709D0" w:rsidRDefault="002709D0" w:rsidP="00DA674B">
      <w:pPr>
        <w:autoSpaceDE w:val="0"/>
        <w:autoSpaceDN w:val="0"/>
        <w:adjustRightInd w:val="0"/>
      </w:pPr>
    </w:p>
    <w:p w14:paraId="5F7CB29F" w14:textId="77777777" w:rsidR="006319E1" w:rsidRDefault="006319E1" w:rsidP="005D4CAB">
      <w:pPr>
        <w:autoSpaceDE w:val="0"/>
        <w:autoSpaceDN w:val="0"/>
        <w:adjustRightInd w:val="0"/>
      </w:pPr>
    </w:p>
    <w:p w14:paraId="4DDD5D4B" w14:textId="77777777" w:rsidR="000A5AAA" w:rsidRDefault="000A5AA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050F6CA" w14:textId="77777777" w:rsidR="000A5AAA" w:rsidRDefault="000A5AA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D18767A" w14:textId="77777777" w:rsidR="00934885" w:rsidRDefault="00934885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E861105" w14:textId="77777777" w:rsidR="000A5AAA" w:rsidRDefault="00231162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П</w:t>
      </w:r>
      <w:r w:rsidR="005F19FA">
        <w:rPr>
          <w:rFonts w:ascii="Arial" w:hAnsi="Arial" w:cs="Arial"/>
          <w:b/>
        </w:rPr>
        <w:t xml:space="preserve">еречня должностей </w:t>
      </w:r>
      <w:r w:rsidR="00EC1C05">
        <w:rPr>
          <w:rFonts w:ascii="Arial" w:hAnsi="Arial" w:cs="Arial"/>
          <w:b/>
        </w:rPr>
        <w:t>м</w:t>
      </w:r>
      <w:r w:rsidR="005F19FA">
        <w:rPr>
          <w:rFonts w:ascii="Arial" w:hAnsi="Arial" w:cs="Arial"/>
          <w:b/>
        </w:rPr>
        <w:t>униципальной</w:t>
      </w:r>
      <w:r w:rsidR="00EC1C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</w:t>
      </w:r>
      <w:r w:rsidR="002B6415">
        <w:rPr>
          <w:rFonts w:ascii="Arial" w:hAnsi="Arial" w:cs="Arial"/>
          <w:b/>
        </w:rPr>
        <w:t xml:space="preserve">лужбы </w:t>
      </w:r>
    </w:p>
    <w:p w14:paraId="6847B977" w14:textId="77777777" w:rsidR="00EC1C05" w:rsidRDefault="002B6415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администрации городского округа Долгопрудный</w:t>
      </w:r>
      <w:r w:rsidR="005F19FA">
        <w:rPr>
          <w:rFonts w:ascii="Arial" w:hAnsi="Arial" w:cs="Arial"/>
          <w:b/>
        </w:rPr>
        <w:t xml:space="preserve">, </w:t>
      </w:r>
    </w:p>
    <w:p w14:paraId="22A30377" w14:textId="77777777" w:rsidR="00EC1C05" w:rsidRDefault="005F19F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 назначении на</w:t>
      </w:r>
      <w:r w:rsidR="002B6415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>которые граждане и при замещении</w:t>
      </w:r>
      <w:r w:rsidR="00037224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>которых</w:t>
      </w:r>
      <w:r w:rsidR="00231162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>муниципальные</w:t>
      </w:r>
      <w:r w:rsidR="00EC1C05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>служащие</w:t>
      </w:r>
      <w:r w:rsidR="001C1049" w:rsidRPr="00231162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 xml:space="preserve">обязаны представлять сведения </w:t>
      </w:r>
    </w:p>
    <w:p w14:paraId="62C8C206" w14:textId="77777777" w:rsidR="000A5AAA" w:rsidRDefault="005F19F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1162">
        <w:rPr>
          <w:rFonts w:ascii="Arial" w:hAnsi="Arial" w:cs="Arial"/>
          <w:b/>
        </w:rPr>
        <w:t>о своих доходах,</w:t>
      </w:r>
      <w:r w:rsidR="001E32E3">
        <w:rPr>
          <w:rFonts w:ascii="Arial" w:hAnsi="Arial" w:cs="Arial"/>
          <w:b/>
        </w:rPr>
        <w:t xml:space="preserve"> расходах,</w:t>
      </w:r>
      <w:r w:rsidRPr="00231162">
        <w:rPr>
          <w:rFonts w:ascii="Arial" w:hAnsi="Arial" w:cs="Arial"/>
          <w:b/>
        </w:rPr>
        <w:t xml:space="preserve"> об</w:t>
      </w:r>
      <w:r w:rsidR="00EC1C05">
        <w:rPr>
          <w:rFonts w:ascii="Arial" w:hAnsi="Arial" w:cs="Arial"/>
          <w:b/>
        </w:rPr>
        <w:t xml:space="preserve"> </w:t>
      </w:r>
      <w:r w:rsidRPr="00231162">
        <w:rPr>
          <w:rFonts w:ascii="Arial" w:hAnsi="Arial" w:cs="Arial"/>
          <w:b/>
        </w:rPr>
        <w:t xml:space="preserve">имуществе и обязательствах </w:t>
      </w:r>
    </w:p>
    <w:p w14:paraId="4AC83932" w14:textId="77777777" w:rsidR="00EC1C05" w:rsidRDefault="005F19FA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1162">
        <w:rPr>
          <w:rFonts w:ascii="Arial" w:hAnsi="Arial" w:cs="Arial"/>
          <w:b/>
        </w:rPr>
        <w:t xml:space="preserve">имущественного  </w:t>
      </w:r>
      <w:r w:rsidR="001C1049" w:rsidRPr="00231162">
        <w:rPr>
          <w:rFonts w:ascii="Arial" w:hAnsi="Arial" w:cs="Arial"/>
          <w:b/>
        </w:rPr>
        <w:t xml:space="preserve"> </w:t>
      </w:r>
      <w:r w:rsidR="00231162" w:rsidRPr="00231162">
        <w:rPr>
          <w:rFonts w:ascii="Arial" w:hAnsi="Arial" w:cs="Arial"/>
          <w:b/>
        </w:rPr>
        <w:t>характера, а также</w:t>
      </w:r>
      <w:r w:rsidR="00EC1C05">
        <w:rPr>
          <w:rFonts w:ascii="Arial" w:hAnsi="Arial" w:cs="Arial"/>
          <w:b/>
        </w:rPr>
        <w:t xml:space="preserve"> </w:t>
      </w:r>
      <w:r w:rsidR="00231162" w:rsidRPr="00231162">
        <w:rPr>
          <w:rFonts w:ascii="Arial" w:hAnsi="Arial" w:cs="Arial"/>
          <w:b/>
        </w:rPr>
        <w:t>сведения о доходах,</w:t>
      </w:r>
      <w:r w:rsidR="001E32E3">
        <w:rPr>
          <w:rFonts w:ascii="Arial" w:hAnsi="Arial" w:cs="Arial"/>
          <w:b/>
        </w:rPr>
        <w:t xml:space="preserve"> расходах, </w:t>
      </w:r>
    </w:p>
    <w:p w14:paraId="7E4704E8" w14:textId="77777777" w:rsidR="001C1049" w:rsidRPr="00231162" w:rsidRDefault="00231162" w:rsidP="006652C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31162">
        <w:rPr>
          <w:rFonts w:ascii="Arial" w:hAnsi="Arial" w:cs="Arial"/>
          <w:b/>
        </w:rPr>
        <w:t>об имуществе и обязательствах имущественного характера</w:t>
      </w:r>
      <w:r w:rsidR="001C1049" w:rsidRPr="00231162">
        <w:rPr>
          <w:rFonts w:ascii="Arial" w:hAnsi="Arial" w:cs="Arial"/>
          <w:b/>
        </w:rPr>
        <w:t xml:space="preserve"> </w:t>
      </w:r>
      <w:r w:rsidR="00F92530">
        <w:rPr>
          <w:rFonts w:ascii="Arial" w:hAnsi="Arial" w:cs="Arial"/>
          <w:b/>
        </w:rPr>
        <w:t xml:space="preserve">своих </w:t>
      </w:r>
      <w:r w:rsidR="00D548C9">
        <w:rPr>
          <w:rFonts w:ascii="Arial" w:hAnsi="Arial" w:cs="Arial"/>
          <w:b/>
        </w:rPr>
        <w:t>супруги</w:t>
      </w:r>
      <w:r w:rsidR="005347DB">
        <w:rPr>
          <w:rFonts w:ascii="Arial" w:hAnsi="Arial" w:cs="Arial"/>
          <w:b/>
        </w:rPr>
        <w:t xml:space="preserve"> </w:t>
      </w:r>
      <w:r w:rsidR="00D548C9">
        <w:rPr>
          <w:rFonts w:ascii="Arial" w:hAnsi="Arial" w:cs="Arial"/>
          <w:b/>
        </w:rPr>
        <w:t>(супр</w:t>
      </w:r>
      <w:r w:rsidR="00F92530">
        <w:rPr>
          <w:rFonts w:ascii="Arial" w:hAnsi="Arial" w:cs="Arial"/>
          <w:b/>
        </w:rPr>
        <w:t>уга) и несовершеннолетних детей</w:t>
      </w:r>
    </w:p>
    <w:p w14:paraId="05943F02" w14:textId="77777777" w:rsidR="001C1049" w:rsidRDefault="001C1049">
      <w:pPr>
        <w:autoSpaceDE w:val="0"/>
        <w:autoSpaceDN w:val="0"/>
        <w:adjustRightInd w:val="0"/>
        <w:ind w:firstLine="540"/>
        <w:jc w:val="both"/>
      </w:pPr>
    </w:p>
    <w:p w14:paraId="2341D39F" w14:textId="77777777" w:rsidR="006652C3" w:rsidRDefault="006652C3" w:rsidP="00DA674B">
      <w:pPr>
        <w:autoSpaceDE w:val="0"/>
        <w:autoSpaceDN w:val="0"/>
        <w:adjustRightInd w:val="0"/>
        <w:jc w:val="both"/>
      </w:pPr>
    </w:p>
    <w:p w14:paraId="2F602E77" w14:textId="77777777" w:rsidR="006652C3" w:rsidRDefault="006652C3">
      <w:pPr>
        <w:autoSpaceDE w:val="0"/>
        <w:autoSpaceDN w:val="0"/>
        <w:adjustRightInd w:val="0"/>
        <w:ind w:firstLine="540"/>
        <w:jc w:val="both"/>
      </w:pPr>
    </w:p>
    <w:p w14:paraId="17E34B72" w14:textId="77777777" w:rsidR="007C47C6" w:rsidRDefault="001C1049" w:rsidP="006319E1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6652C3">
        <w:rPr>
          <w:rFonts w:ascii="Arial" w:hAnsi="Arial" w:cs="Arial"/>
        </w:rPr>
        <w:t xml:space="preserve">В соответствии с </w:t>
      </w:r>
      <w:r w:rsidR="00EC1C05">
        <w:rPr>
          <w:rFonts w:ascii="Arial" w:hAnsi="Arial" w:cs="Arial"/>
        </w:rPr>
        <w:t xml:space="preserve">Указом Президента Российской Федерации от 18.05.2009 </w:t>
      </w:r>
      <w:r w:rsidR="001D183E">
        <w:rPr>
          <w:rFonts w:ascii="Arial" w:hAnsi="Arial" w:cs="Arial"/>
        </w:rPr>
        <w:t xml:space="preserve"> </w:t>
      </w:r>
      <w:r w:rsidR="005347DB">
        <w:rPr>
          <w:rFonts w:ascii="Arial" w:hAnsi="Arial" w:cs="Arial"/>
        </w:rPr>
        <w:t xml:space="preserve">    </w:t>
      </w:r>
      <w:r w:rsidR="00EC1C05">
        <w:rPr>
          <w:rFonts w:ascii="Arial" w:hAnsi="Arial" w:cs="Arial"/>
        </w:rPr>
        <w:t>№ 557 «</w:t>
      </w:r>
      <w:r w:rsidR="001D183E">
        <w:rPr>
          <w:rFonts w:ascii="Arial" w:hAnsi="Arial" w:cs="Arial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652C3">
        <w:rPr>
          <w:rFonts w:ascii="Arial" w:hAnsi="Arial" w:cs="Arial"/>
        </w:rPr>
        <w:t xml:space="preserve">, </w:t>
      </w:r>
      <w:r w:rsidR="00037224">
        <w:rPr>
          <w:rFonts w:ascii="Arial" w:hAnsi="Arial" w:cs="Arial"/>
        </w:rPr>
        <w:t>Федеральным законом от 25.12.200</w:t>
      </w:r>
      <w:r w:rsidR="00EC1C05">
        <w:rPr>
          <w:rFonts w:ascii="Arial" w:hAnsi="Arial" w:cs="Arial"/>
        </w:rPr>
        <w:t>8</w:t>
      </w:r>
      <w:r w:rsidR="001E32E3">
        <w:rPr>
          <w:rFonts w:ascii="Arial" w:hAnsi="Arial" w:cs="Arial"/>
        </w:rPr>
        <w:t xml:space="preserve"> № 273-ФЗ </w:t>
      </w:r>
      <w:r w:rsidR="001D183E">
        <w:rPr>
          <w:rFonts w:ascii="Arial" w:hAnsi="Arial" w:cs="Arial"/>
        </w:rPr>
        <w:t xml:space="preserve">    </w:t>
      </w:r>
      <w:r w:rsidR="001E32E3">
        <w:rPr>
          <w:rFonts w:ascii="Arial" w:hAnsi="Arial" w:cs="Arial"/>
        </w:rPr>
        <w:t xml:space="preserve">«О противодействии </w:t>
      </w:r>
      <w:r w:rsidR="00037224">
        <w:rPr>
          <w:rFonts w:ascii="Arial" w:hAnsi="Arial" w:cs="Arial"/>
        </w:rPr>
        <w:t>коррупции», законом Московской области</w:t>
      </w:r>
      <w:r w:rsidR="00EC1C05">
        <w:rPr>
          <w:rFonts w:ascii="Arial" w:hAnsi="Arial" w:cs="Arial"/>
        </w:rPr>
        <w:t xml:space="preserve"> от 24.07.2007</w:t>
      </w:r>
      <w:r w:rsidR="00C65CEB">
        <w:rPr>
          <w:rFonts w:ascii="Arial" w:hAnsi="Arial" w:cs="Arial"/>
        </w:rPr>
        <w:t xml:space="preserve"> </w:t>
      </w:r>
      <w:r w:rsidR="001D183E">
        <w:rPr>
          <w:rFonts w:ascii="Arial" w:hAnsi="Arial" w:cs="Arial"/>
        </w:rPr>
        <w:t xml:space="preserve">      </w:t>
      </w:r>
      <w:r w:rsidR="005347DB">
        <w:rPr>
          <w:rFonts w:ascii="Arial" w:hAnsi="Arial" w:cs="Arial"/>
        </w:rPr>
        <w:t xml:space="preserve">             </w:t>
      </w:r>
      <w:r w:rsidR="00C65CEB">
        <w:rPr>
          <w:rFonts w:ascii="Arial" w:hAnsi="Arial" w:cs="Arial"/>
        </w:rPr>
        <w:t>№ 137/2007-ОЗ «</w:t>
      </w:r>
      <w:r w:rsidR="00037224">
        <w:rPr>
          <w:rFonts w:ascii="Arial" w:hAnsi="Arial" w:cs="Arial"/>
        </w:rPr>
        <w:t>О муниципальной службе в Московской области»</w:t>
      </w:r>
      <w:r w:rsidR="001E32E3">
        <w:rPr>
          <w:rFonts w:ascii="Arial" w:hAnsi="Arial" w:cs="Arial"/>
        </w:rPr>
        <w:t>,</w:t>
      </w:r>
      <w:r w:rsidR="00674BE0">
        <w:rPr>
          <w:rFonts w:ascii="Arial" w:hAnsi="Arial" w:cs="Arial"/>
        </w:rPr>
        <w:t xml:space="preserve"> </w:t>
      </w:r>
      <w:r w:rsidR="006652C3">
        <w:rPr>
          <w:rFonts w:ascii="Arial" w:hAnsi="Arial" w:cs="Arial"/>
        </w:rPr>
        <w:t xml:space="preserve">на основании Устава </w:t>
      </w:r>
      <w:r w:rsidR="001E32E3">
        <w:rPr>
          <w:rFonts w:ascii="Arial" w:hAnsi="Arial" w:cs="Arial"/>
        </w:rPr>
        <w:t xml:space="preserve">городского округа </w:t>
      </w:r>
      <w:r w:rsidR="006652C3">
        <w:rPr>
          <w:rFonts w:ascii="Arial" w:hAnsi="Arial" w:cs="Arial"/>
        </w:rPr>
        <w:t>Долгопрудн</w:t>
      </w:r>
      <w:r w:rsidR="001E32E3">
        <w:rPr>
          <w:rFonts w:ascii="Arial" w:hAnsi="Arial" w:cs="Arial"/>
        </w:rPr>
        <w:t>ый Московской области</w:t>
      </w:r>
    </w:p>
    <w:p w14:paraId="05D22172" w14:textId="77777777" w:rsidR="006652C3" w:rsidRDefault="006652C3" w:rsidP="006319E1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59BB66" w14:textId="77777777" w:rsidR="006652C3" w:rsidRPr="007C47C6" w:rsidRDefault="007C47C6" w:rsidP="007C47C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7C47C6">
        <w:rPr>
          <w:rFonts w:ascii="Arial" w:hAnsi="Arial" w:cs="Arial"/>
          <w:b/>
        </w:rPr>
        <w:t>П О С Т А Н О В Л Я Ю :</w:t>
      </w:r>
    </w:p>
    <w:p w14:paraId="32771F9B" w14:textId="77777777" w:rsidR="007C47C6" w:rsidRDefault="007C47C6" w:rsidP="007C47C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1F045833" w14:textId="729DC560" w:rsidR="001C1049" w:rsidRPr="001701C0" w:rsidRDefault="001C1049" w:rsidP="001701C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39"/>
        <w:jc w:val="both"/>
        <w:rPr>
          <w:rFonts w:ascii="Arial" w:hAnsi="Arial" w:cs="Arial"/>
        </w:rPr>
      </w:pPr>
      <w:r w:rsidRPr="001701C0">
        <w:rPr>
          <w:rFonts w:ascii="Arial" w:hAnsi="Arial" w:cs="Arial"/>
        </w:rPr>
        <w:t xml:space="preserve">Утвердить </w:t>
      </w:r>
      <w:r w:rsidR="00037224" w:rsidRPr="001701C0">
        <w:rPr>
          <w:rFonts w:ascii="Arial" w:hAnsi="Arial" w:cs="Arial"/>
        </w:rPr>
        <w:t xml:space="preserve">прилагаемый </w:t>
      </w:r>
      <w:r w:rsidRPr="001701C0">
        <w:rPr>
          <w:rFonts w:ascii="Arial" w:hAnsi="Arial" w:cs="Arial"/>
        </w:rPr>
        <w:t xml:space="preserve">Перечень должностей </w:t>
      </w:r>
      <w:r w:rsidR="006652C3" w:rsidRPr="001701C0">
        <w:rPr>
          <w:rFonts w:ascii="Arial" w:hAnsi="Arial" w:cs="Arial"/>
        </w:rPr>
        <w:t>муниципальной</w:t>
      </w:r>
      <w:r w:rsidRPr="001701C0">
        <w:rPr>
          <w:rFonts w:ascii="Arial" w:hAnsi="Arial" w:cs="Arial"/>
        </w:rPr>
        <w:t xml:space="preserve"> службы</w:t>
      </w:r>
      <w:r w:rsidR="00231162" w:rsidRPr="001701C0">
        <w:rPr>
          <w:rFonts w:ascii="Arial" w:hAnsi="Arial" w:cs="Arial"/>
        </w:rPr>
        <w:t xml:space="preserve"> в </w:t>
      </w:r>
      <w:r w:rsidR="002B6415" w:rsidRPr="001701C0">
        <w:rPr>
          <w:rFonts w:ascii="Arial" w:hAnsi="Arial" w:cs="Arial"/>
        </w:rPr>
        <w:t>администрации городского округа</w:t>
      </w:r>
      <w:r w:rsidR="001E32E3" w:rsidRPr="001701C0">
        <w:rPr>
          <w:rFonts w:ascii="Arial" w:hAnsi="Arial" w:cs="Arial"/>
        </w:rPr>
        <w:t xml:space="preserve"> </w:t>
      </w:r>
      <w:r w:rsidR="002B6415" w:rsidRPr="001701C0">
        <w:rPr>
          <w:rFonts w:ascii="Arial" w:hAnsi="Arial" w:cs="Arial"/>
        </w:rPr>
        <w:t>Долгопрудный</w:t>
      </w:r>
      <w:r w:rsidRPr="001701C0">
        <w:rPr>
          <w:rFonts w:ascii="Arial" w:hAnsi="Arial" w:cs="Arial"/>
        </w:rPr>
        <w:t xml:space="preserve">, при назначении на которые граждане и при замещении которых </w:t>
      </w:r>
      <w:r w:rsidR="006652C3" w:rsidRPr="001701C0">
        <w:rPr>
          <w:rFonts w:ascii="Arial" w:hAnsi="Arial" w:cs="Arial"/>
        </w:rPr>
        <w:t>муниципальные</w:t>
      </w:r>
      <w:r w:rsidRPr="001701C0">
        <w:rPr>
          <w:rFonts w:ascii="Arial" w:hAnsi="Arial" w:cs="Arial"/>
        </w:rPr>
        <w:t xml:space="preserve"> служащие обязаны представлять сведения о своих доходах,</w:t>
      </w:r>
      <w:r w:rsidR="004179C2" w:rsidRPr="001701C0">
        <w:rPr>
          <w:rFonts w:ascii="Arial" w:hAnsi="Arial" w:cs="Arial"/>
        </w:rPr>
        <w:t xml:space="preserve"> расходах,</w:t>
      </w:r>
      <w:r w:rsidRPr="001701C0">
        <w:rPr>
          <w:rFonts w:ascii="Arial" w:hAnsi="Arial" w:cs="Arial"/>
        </w:rPr>
        <w:t xml:space="preserve"> об имуществе и обязательствах имущественного характера, а также сведения о доходах,</w:t>
      </w:r>
      <w:r w:rsidR="00523A04" w:rsidRPr="001701C0">
        <w:rPr>
          <w:rFonts w:ascii="Arial" w:hAnsi="Arial" w:cs="Arial"/>
        </w:rPr>
        <w:t xml:space="preserve"> расходах</w:t>
      </w:r>
      <w:r w:rsidRPr="001701C0">
        <w:rPr>
          <w:rFonts w:ascii="Arial" w:hAnsi="Arial" w:cs="Arial"/>
        </w:rPr>
        <w:t xml:space="preserve"> об имуществе и обязательствах имущественного характера</w:t>
      </w:r>
      <w:r w:rsidR="00F92530" w:rsidRPr="001701C0">
        <w:rPr>
          <w:rFonts w:ascii="Arial" w:hAnsi="Arial" w:cs="Arial"/>
        </w:rPr>
        <w:t xml:space="preserve"> своих</w:t>
      </w:r>
      <w:r w:rsidRPr="001701C0">
        <w:rPr>
          <w:rFonts w:ascii="Arial" w:hAnsi="Arial" w:cs="Arial"/>
        </w:rPr>
        <w:t xml:space="preserve"> </w:t>
      </w:r>
      <w:r w:rsidR="00D548C9" w:rsidRPr="001701C0">
        <w:rPr>
          <w:rFonts w:ascii="Arial" w:hAnsi="Arial" w:cs="Arial"/>
        </w:rPr>
        <w:t>супруги</w:t>
      </w:r>
      <w:r w:rsidR="005347DB" w:rsidRPr="001701C0">
        <w:rPr>
          <w:rFonts w:ascii="Arial" w:hAnsi="Arial" w:cs="Arial"/>
        </w:rPr>
        <w:t xml:space="preserve"> </w:t>
      </w:r>
      <w:r w:rsidR="00D548C9" w:rsidRPr="001701C0">
        <w:rPr>
          <w:rFonts w:ascii="Arial" w:hAnsi="Arial" w:cs="Arial"/>
        </w:rPr>
        <w:t>(супруга) и несовершеннолетних детей</w:t>
      </w:r>
      <w:r w:rsidRPr="001701C0">
        <w:rPr>
          <w:rFonts w:ascii="Arial" w:hAnsi="Arial" w:cs="Arial"/>
        </w:rPr>
        <w:t>.</w:t>
      </w:r>
    </w:p>
    <w:p w14:paraId="75B0865D" w14:textId="753725D4" w:rsidR="001701C0" w:rsidRDefault="001701C0" w:rsidP="001701C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39"/>
        <w:jc w:val="both"/>
        <w:rPr>
          <w:rFonts w:ascii="Arial" w:hAnsi="Arial" w:cs="Arial"/>
          <w:bCs/>
        </w:rPr>
      </w:pPr>
      <w:r w:rsidRPr="001701C0">
        <w:rPr>
          <w:rFonts w:ascii="Arial" w:hAnsi="Arial" w:cs="Arial"/>
        </w:rPr>
        <w:t>Признать утратившим силу постановление администрации городского округа Долгопрудный от 06.04.2022 № 170-ПА/н</w:t>
      </w:r>
      <w:r w:rsidRPr="001701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«</w:t>
      </w:r>
      <w:r w:rsidRPr="001701C0">
        <w:rPr>
          <w:rFonts w:ascii="Arial" w:hAnsi="Arial" w:cs="Arial"/>
          <w:bCs/>
        </w:rPr>
        <w:t>Об утверждении Перечня</w:t>
      </w:r>
      <w:r>
        <w:rPr>
          <w:rFonts w:ascii="Arial" w:hAnsi="Arial" w:cs="Arial"/>
          <w:bCs/>
        </w:rPr>
        <w:t xml:space="preserve">    должностей</w:t>
      </w:r>
      <w:r w:rsidRPr="001701C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</w:t>
      </w:r>
      <w:r w:rsidRPr="001701C0">
        <w:rPr>
          <w:rFonts w:ascii="Arial" w:hAnsi="Arial" w:cs="Arial"/>
          <w:bCs/>
        </w:rPr>
        <w:t xml:space="preserve">муниципальной </w:t>
      </w:r>
      <w:r>
        <w:rPr>
          <w:rFonts w:ascii="Arial" w:hAnsi="Arial" w:cs="Arial"/>
          <w:bCs/>
        </w:rPr>
        <w:t xml:space="preserve">   </w:t>
      </w:r>
      <w:r w:rsidRPr="001701C0">
        <w:rPr>
          <w:rFonts w:ascii="Arial" w:hAnsi="Arial" w:cs="Arial"/>
          <w:bCs/>
        </w:rPr>
        <w:t xml:space="preserve">службы </w:t>
      </w:r>
      <w:r>
        <w:rPr>
          <w:rFonts w:ascii="Arial" w:hAnsi="Arial" w:cs="Arial"/>
          <w:bCs/>
        </w:rPr>
        <w:t xml:space="preserve">    </w:t>
      </w:r>
      <w:r w:rsidRPr="001701C0">
        <w:rPr>
          <w:rFonts w:ascii="Arial" w:hAnsi="Arial" w:cs="Arial"/>
          <w:bCs/>
        </w:rPr>
        <w:t xml:space="preserve">в </w:t>
      </w:r>
      <w:r>
        <w:rPr>
          <w:rFonts w:ascii="Arial" w:hAnsi="Arial" w:cs="Arial"/>
          <w:bCs/>
        </w:rPr>
        <w:t xml:space="preserve">   </w:t>
      </w:r>
      <w:r w:rsidRPr="001701C0">
        <w:rPr>
          <w:rFonts w:ascii="Arial" w:hAnsi="Arial" w:cs="Arial"/>
          <w:bCs/>
        </w:rPr>
        <w:t xml:space="preserve">администрации </w:t>
      </w:r>
      <w:r>
        <w:rPr>
          <w:rFonts w:ascii="Arial" w:hAnsi="Arial" w:cs="Arial"/>
          <w:bCs/>
        </w:rPr>
        <w:t xml:space="preserve"> </w:t>
      </w:r>
      <w:r w:rsidRPr="001701C0">
        <w:rPr>
          <w:rFonts w:ascii="Arial" w:hAnsi="Arial" w:cs="Arial"/>
          <w:bCs/>
        </w:rPr>
        <w:t xml:space="preserve">городского </w:t>
      </w:r>
      <w:r>
        <w:rPr>
          <w:rFonts w:ascii="Arial" w:hAnsi="Arial" w:cs="Arial"/>
          <w:bCs/>
        </w:rPr>
        <w:t xml:space="preserve">  </w:t>
      </w:r>
      <w:r w:rsidRPr="001701C0">
        <w:rPr>
          <w:rFonts w:ascii="Arial" w:hAnsi="Arial" w:cs="Arial"/>
          <w:bCs/>
        </w:rPr>
        <w:t xml:space="preserve">округа </w:t>
      </w:r>
    </w:p>
    <w:p w14:paraId="27BAA78F" w14:textId="77777777" w:rsidR="001701C0" w:rsidRDefault="001701C0" w:rsidP="001701C0">
      <w:pPr>
        <w:pStyle w:val="a5"/>
        <w:autoSpaceDE w:val="0"/>
        <w:autoSpaceDN w:val="0"/>
        <w:adjustRightInd w:val="0"/>
        <w:spacing w:line="276" w:lineRule="auto"/>
        <w:ind w:left="539"/>
        <w:jc w:val="both"/>
        <w:rPr>
          <w:rFonts w:ascii="Arial" w:hAnsi="Arial" w:cs="Arial"/>
          <w:bCs/>
        </w:rPr>
      </w:pPr>
    </w:p>
    <w:p w14:paraId="693D6021" w14:textId="6EC6F3E6" w:rsidR="001701C0" w:rsidRPr="001701C0" w:rsidRDefault="001701C0" w:rsidP="001701C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1701C0">
        <w:rPr>
          <w:rFonts w:ascii="Arial" w:hAnsi="Arial" w:cs="Arial"/>
          <w:bCs/>
        </w:rPr>
        <w:t>Долгопрудный,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 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04B85CAB" w14:textId="761A6D09" w:rsidR="00934885" w:rsidRDefault="00FA507F" w:rsidP="00FA50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М</w:t>
      </w:r>
      <w:r w:rsidR="000A20B3">
        <w:rPr>
          <w:rFonts w:ascii="Arial" w:hAnsi="Arial" w:cs="Arial"/>
        </w:rPr>
        <w:t>К</w:t>
      </w:r>
      <w:r>
        <w:rPr>
          <w:rFonts w:ascii="Arial" w:hAnsi="Arial" w:cs="Arial"/>
        </w:rPr>
        <w:t>У «Медиацентр «Долгопрудный» (</w:t>
      </w:r>
      <w:r w:rsidR="00E362BD">
        <w:rPr>
          <w:rFonts w:ascii="Arial" w:hAnsi="Arial" w:cs="Arial"/>
        </w:rPr>
        <w:t>Ольховская Я.Н</w:t>
      </w:r>
      <w:r>
        <w:rPr>
          <w:rFonts w:ascii="Arial" w:hAnsi="Arial" w:cs="Arial"/>
        </w:rPr>
        <w:t xml:space="preserve">.) опубликовать </w:t>
      </w:r>
      <w:r w:rsidR="00C2441B">
        <w:rPr>
          <w:rFonts w:ascii="Arial" w:hAnsi="Arial" w:cs="Arial"/>
        </w:rPr>
        <w:t xml:space="preserve">(обнародовать) </w:t>
      </w:r>
      <w:r>
        <w:rPr>
          <w:rFonts w:ascii="Arial" w:hAnsi="Arial" w:cs="Arial"/>
        </w:rPr>
        <w:t xml:space="preserve">настоящее </w:t>
      </w:r>
      <w:r w:rsidR="00024A8F">
        <w:rPr>
          <w:rFonts w:ascii="Arial" w:hAnsi="Arial" w:cs="Arial"/>
        </w:rPr>
        <w:t xml:space="preserve">     </w:t>
      </w:r>
      <w:r w:rsidR="00C244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постановление </w:t>
      </w:r>
      <w:r w:rsidR="00024A8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в </w:t>
      </w:r>
      <w:r w:rsidR="00024A8F">
        <w:rPr>
          <w:rFonts w:ascii="Arial" w:hAnsi="Arial" w:cs="Arial"/>
        </w:rPr>
        <w:t xml:space="preserve">    </w:t>
      </w:r>
      <w:r w:rsidR="00C2441B">
        <w:rPr>
          <w:rFonts w:ascii="Arial" w:hAnsi="Arial" w:cs="Arial"/>
        </w:rPr>
        <w:t>периодическом</w:t>
      </w:r>
      <w:r>
        <w:rPr>
          <w:rFonts w:ascii="Arial" w:hAnsi="Arial" w:cs="Arial"/>
        </w:rPr>
        <w:t xml:space="preserve"> </w:t>
      </w:r>
      <w:r w:rsidR="00024A8F">
        <w:rPr>
          <w:rFonts w:ascii="Arial" w:hAnsi="Arial" w:cs="Arial"/>
        </w:rPr>
        <w:t xml:space="preserve">   </w:t>
      </w:r>
      <w:r w:rsidR="00C244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печатном </w:t>
      </w:r>
      <w:r w:rsidR="00024A8F">
        <w:rPr>
          <w:rFonts w:ascii="Arial" w:hAnsi="Arial" w:cs="Arial"/>
        </w:rPr>
        <w:t xml:space="preserve">  </w:t>
      </w:r>
    </w:p>
    <w:p w14:paraId="2FC7D22E" w14:textId="0DA76882" w:rsidR="00FA507F" w:rsidRPr="001927C0" w:rsidRDefault="00C2441B" w:rsidP="009348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издании </w:t>
      </w:r>
      <w:r w:rsidR="00FA507F">
        <w:rPr>
          <w:rFonts w:ascii="Arial" w:hAnsi="Arial" w:cs="Arial"/>
        </w:rPr>
        <w:t xml:space="preserve">«Вестник «Долгопрудный» и разместить его </w:t>
      </w:r>
      <w:r>
        <w:rPr>
          <w:rFonts w:ascii="Arial" w:hAnsi="Arial" w:cs="Arial"/>
        </w:rPr>
        <w:t xml:space="preserve">в сетевом издании «Официальный сайт </w:t>
      </w:r>
      <w:r w:rsidR="00FA507F">
        <w:rPr>
          <w:rFonts w:ascii="Arial" w:hAnsi="Arial" w:cs="Arial"/>
        </w:rPr>
        <w:t xml:space="preserve"> администрации </w:t>
      </w:r>
      <w:r>
        <w:rPr>
          <w:rFonts w:ascii="Arial" w:hAnsi="Arial" w:cs="Arial"/>
        </w:rPr>
        <w:t>города</w:t>
      </w:r>
      <w:r w:rsidR="00FA507F">
        <w:rPr>
          <w:rFonts w:ascii="Arial" w:hAnsi="Arial" w:cs="Arial"/>
        </w:rPr>
        <w:t xml:space="preserve"> Долгопрудный</w:t>
      </w:r>
      <w:r>
        <w:rPr>
          <w:rFonts w:ascii="Arial" w:hAnsi="Arial" w:cs="Arial"/>
        </w:rPr>
        <w:t>»                                                    в информационно- телекоммуникационной сети «Интернет»</w:t>
      </w:r>
      <w:r w:rsidR="00FA507F">
        <w:rPr>
          <w:rFonts w:ascii="Arial" w:hAnsi="Arial" w:cs="Arial"/>
        </w:rPr>
        <w:t>.</w:t>
      </w:r>
    </w:p>
    <w:p w14:paraId="1FD7022F" w14:textId="2AC5C2D1" w:rsidR="00FA507F" w:rsidRDefault="001701C0" w:rsidP="005347DB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A507F">
        <w:rPr>
          <w:rFonts w:ascii="Arial" w:hAnsi="Arial" w:cs="Arial"/>
          <w:sz w:val="24"/>
          <w:szCs w:val="24"/>
        </w:rPr>
        <w:t>3</w:t>
      </w:r>
      <w:r w:rsidR="00FA507F" w:rsidRPr="00E071F5">
        <w:rPr>
          <w:rFonts w:ascii="Arial" w:hAnsi="Arial" w:cs="Arial"/>
          <w:sz w:val="24"/>
          <w:szCs w:val="24"/>
        </w:rPr>
        <w:t xml:space="preserve">. </w:t>
      </w:r>
      <w:r w:rsidR="00FA507F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C2441B">
        <w:rPr>
          <w:rFonts w:ascii="Arial" w:hAnsi="Arial" w:cs="Arial"/>
          <w:sz w:val="24"/>
          <w:szCs w:val="24"/>
        </w:rPr>
        <w:t>после</w:t>
      </w:r>
      <w:r w:rsidR="00FA507F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  <w:r w:rsidR="00C2441B">
        <w:rPr>
          <w:rFonts w:ascii="Arial" w:hAnsi="Arial" w:cs="Arial"/>
          <w:sz w:val="24"/>
          <w:szCs w:val="24"/>
        </w:rPr>
        <w:t xml:space="preserve"> (обнародования).</w:t>
      </w:r>
    </w:p>
    <w:p w14:paraId="167B85E4" w14:textId="1DBBC0A0" w:rsidR="00FA507F" w:rsidRDefault="000A20B3" w:rsidP="00FA507F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A507F">
        <w:rPr>
          <w:rFonts w:ascii="Arial" w:hAnsi="Arial" w:cs="Arial"/>
        </w:rPr>
        <w:t xml:space="preserve">4.  Контроль     за    исполнением      настоящего       постановления      возложить на </w:t>
      </w:r>
      <w:proofErr w:type="spellStart"/>
      <w:r w:rsidR="00FA507F">
        <w:rPr>
          <w:rFonts w:ascii="Arial" w:hAnsi="Arial" w:cs="Arial"/>
        </w:rPr>
        <w:t>Курсову</w:t>
      </w:r>
      <w:proofErr w:type="spellEnd"/>
      <w:r w:rsidR="00FA507F">
        <w:rPr>
          <w:rFonts w:ascii="Arial" w:hAnsi="Arial" w:cs="Arial"/>
        </w:rPr>
        <w:t xml:space="preserve"> С.В. –</w:t>
      </w:r>
      <w:r w:rsidR="00F60D87">
        <w:rPr>
          <w:rFonts w:ascii="Arial" w:hAnsi="Arial" w:cs="Arial"/>
        </w:rPr>
        <w:t xml:space="preserve"> </w:t>
      </w:r>
      <w:r w:rsidR="00FA507F">
        <w:rPr>
          <w:rFonts w:ascii="Arial" w:hAnsi="Arial" w:cs="Arial"/>
        </w:rPr>
        <w:t xml:space="preserve">заместителя главы </w:t>
      </w:r>
      <w:r w:rsidR="00F60D87">
        <w:rPr>
          <w:rFonts w:ascii="Arial" w:hAnsi="Arial" w:cs="Arial"/>
        </w:rPr>
        <w:t>городского округа</w:t>
      </w:r>
      <w:r w:rsidR="00FA507F">
        <w:rPr>
          <w:rFonts w:ascii="Arial" w:hAnsi="Arial" w:cs="Arial"/>
        </w:rPr>
        <w:t>.</w:t>
      </w:r>
    </w:p>
    <w:p w14:paraId="1BCC33E1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EEED1F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C5E7780" w14:textId="77777777" w:rsidR="00F60D87" w:rsidRDefault="00F60D87" w:rsidP="00FA507F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00B8273" w14:textId="7558FD1B" w:rsidR="00FA507F" w:rsidRDefault="00F60D87" w:rsidP="00F60D8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A507F">
        <w:rPr>
          <w:rFonts w:ascii="Arial" w:hAnsi="Arial" w:cs="Arial"/>
          <w:b/>
        </w:rPr>
        <w:t>Глава городского округа</w:t>
      </w:r>
      <w:r w:rsidR="00FA507F" w:rsidRPr="009244CC">
        <w:rPr>
          <w:rFonts w:ascii="Arial" w:hAnsi="Arial" w:cs="Arial"/>
          <w:b/>
        </w:rPr>
        <w:t xml:space="preserve">                   </w:t>
      </w:r>
      <w:r w:rsidR="00FA507F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>О.А. Сотник</w:t>
      </w:r>
      <w:r w:rsidR="00FA507F" w:rsidRPr="009244CC">
        <w:rPr>
          <w:rFonts w:ascii="Arial" w:hAnsi="Arial" w:cs="Arial"/>
          <w:b/>
        </w:rPr>
        <w:t xml:space="preserve">      </w:t>
      </w:r>
    </w:p>
    <w:p w14:paraId="5498347E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6E22A0E3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1830725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AB5F8D2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12177D17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2A2684F1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22C6E420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32A598B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ABA12FF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F7790E2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08FE1C8D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1799F6A9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08987608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BF4D311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A521BED" w14:textId="77777777" w:rsidR="00FA507F" w:rsidRDefault="00FA507F" w:rsidP="00FA507F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13DEE66F" w14:textId="77777777" w:rsidR="00FA507F" w:rsidRDefault="00FA507F" w:rsidP="001701C0">
      <w:pPr>
        <w:spacing w:line="360" w:lineRule="auto"/>
        <w:jc w:val="both"/>
        <w:rPr>
          <w:rFonts w:ascii="Arial" w:hAnsi="Arial" w:cs="Arial"/>
          <w:b/>
        </w:rPr>
      </w:pPr>
    </w:p>
    <w:p w14:paraId="693AF5B5" w14:textId="77777777" w:rsidR="00FA507F" w:rsidRDefault="00FA507F" w:rsidP="00FA507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Исп. Лупанова Г.В.</w:t>
      </w:r>
    </w:p>
    <w:p w14:paraId="15F1023D" w14:textId="77777777" w:rsidR="00FA507F" w:rsidRPr="00A827FD" w:rsidRDefault="00FA507F" w:rsidP="00FA507F">
      <w:pPr>
        <w:jc w:val="both"/>
        <w:rPr>
          <w:rFonts w:ascii="Arial" w:hAnsi="Arial" w:cs="Arial"/>
          <w:sz w:val="18"/>
          <w:szCs w:val="18"/>
        </w:rPr>
      </w:pPr>
      <w:r w:rsidRPr="00A827FD">
        <w:rPr>
          <w:rFonts w:ascii="Arial" w:hAnsi="Arial" w:cs="Arial"/>
          <w:sz w:val="18"/>
          <w:szCs w:val="18"/>
        </w:rPr>
        <w:t>8(495)4084222</w:t>
      </w:r>
    </w:p>
    <w:p w14:paraId="59EF9DB3" w14:textId="72E725F2" w:rsidR="00FA507F" w:rsidRPr="00A827FD" w:rsidRDefault="00FA507F" w:rsidP="00FA507F">
      <w:pPr>
        <w:jc w:val="both"/>
        <w:rPr>
          <w:rFonts w:ascii="Arial" w:hAnsi="Arial" w:cs="Arial"/>
          <w:sz w:val="18"/>
          <w:szCs w:val="18"/>
        </w:rPr>
      </w:pPr>
      <w:r w:rsidRPr="00A827FD">
        <w:rPr>
          <w:rFonts w:ascii="Arial" w:hAnsi="Arial" w:cs="Arial"/>
          <w:sz w:val="18"/>
          <w:szCs w:val="18"/>
        </w:rPr>
        <w:t>Разослано: в дело-1,</w:t>
      </w:r>
      <w:r w:rsidR="000A20B3" w:rsidRPr="000A20B3">
        <w:rPr>
          <w:rFonts w:ascii="Arial" w:hAnsi="Arial" w:cs="Arial"/>
          <w:sz w:val="18"/>
          <w:szCs w:val="18"/>
        </w:rPr>
        <w:t xml:space="preserve"> </w:t>
      </w:r>
      <w:r w:rsidR="000A20B3">
        <w:rPr>
          <w:rFonts w:ascii="Arial" w:hAnsi="Arial" w:cs="Arial"/>
          <w:sz w:val="18"/>
          <w:szCs w:val="18"/>
        </w:rPr>
        <w:t>Прокуратура г. Долгопрудного – 1</w:t>
      </w:r>
      <w:r w:rsidR="000A20B3">
        <w:rPr>
          <w:rFonts w:ascii="Arial" w:hAnsi="Arial" w:cs="Arial"/>
          <w:sz w:val="18"/>
          <w:szCs w:val="18"/>
        </w:rPr>
        <w:t>,</w:t>
      </w:r>
      <w:r w:rsidRPr="00A827FD">
        <w:rPr>
          <w:rFonts w:ascii="Arial" w:hAnsi="Arial" w:cs="Arial"/>
          <w:sz w:val="18"/>
          <w:szCs w:val="18"/>
        </w:rPr>
        <w:t xml:space="preserve"> </w:t>
      </w:r>
      <w:r w:rsidR="007102C9">
        <w:rPr>
          <w:rFonts w:ascii="Arial" w:hAnsi="Arial" w:cs="Arial"/>
          <w:sz w:val="18"/>
          <w:szCs w:val="18"/>
        </w:rPr>
        <w:t>Быковская М.Н</w:t>
      </w:r>
      <w:r w:rsidRPr="00A827FD">
        <w:rPr>
          <w:rFonts w:ascii="Arial" w:hAnsi="Arial" w:cs="Arial"/>
          <w:sz w:val="18"/>
          <w:szCs w:val="18"/>
        </w:rPr>
        <w:t xml:space="preserve">.-1, </w:t>
      </w:r>
      <w:proofErr w:type="spellStart"/>
      <w:r w:rsidRPr="00A827FD">
        <w:rPr>
          <w:rFonts w:ascii="Arial" w:hAnsi="Arial" w:cs="Arial"/>
          <w:sz w:val="18"/>
          <w:szCs w:val="18"/>
        </w:rPr>
        <w:t>Курсова</w:t>
      </w:r>
      <w:proofErr w:type="spellEnd"/>
      <w:r w:rsidRPr="00A827FD">
        <w:rPr>
          <w:rFonts w:ascii="Arial" w:hAnsi="Arial" w:cs="Arial"/>
          <w:sz w:val="18"/>
          <w:szCs w:val="18"/>
        </w:rPr>
        <w:t xml:space="preserve"> С.В.-1</w:t>
      </w:r>
      <w:r w:rsidR="000A20B3">
        <w:rPr>
          <w:rFonts w:ascii="Arial" w:hAnsi="Arial" w:cs="Arial"/>
          <w:sz w:val="18"/>
          <w:szCs w:val="18"/>
        </w:rPr>
        <w:t>,</w:t>
      </w:r>
      <w:r w:rsidR="007102C9">
        <w:rPr>
          <w:rFonts w:ascii="Arial" w:hAnsi="Arial" w:cs="Arial"/>
          <w:sz w:val="18"/>
          <w:szCs w:val="18"/>
        </w:rPr>
        <w:t>Бунтин Е.В</w:t>
      </w:r>
      <w:r>
        <w:rPr>
          <w:rFonts w:ascii="Arial" w:hAnsi="Arial" w:cs="Arial"/>
          <w:sz w:val="18"/>
          <w:szCs w:val="18"/>
        </w:rPr>
        <w:t xml:space="preserve">.-1, </w:t>
      </w:r>
      <w:proofErr w:type="spellStart"/>
      <w:r w:rsidR="007102C9">
        <w:rPr>
          <w:rFonts w:ascii="Arial" w:hAnsi="Arial" w:cs="Arial"/>
          <w:sz w:val="18"/>
          <w:szCs w:val="18"/>
        </w:rPr>
        <w:t>Нуштаев</w:t>
      </w:r>
      <w:proofErr w:type="spellEnd"/>
      <w:r w:rsidR="007102C9">
        <w:rPr>
          <w:rFonts w:ascii="Arial" w:hAnsi="Arial" w:cs="Arial"/>
          <w:sz w:val="18"/>
          <w:szCs w:val="18"/>
        </w:rPr>
        <w:t xml:space="preserve"> П.Ю.</w:t>
      </w:r>
      <w:r>
        <w:rPr>
          <w:rFonts w:ascii="Arial" w:hAnsi="Arial" w:cs="Arial"/>
          <w:sz w:val="18"/>
          <w:szCs w:val="18"/>
        </w:rPr>
        <w:t xml:space="preserve">.-1, </w:t>
      </w:r>
      <w:r w:rsidR="007102C9">
        <w:rPr>
          <w:rFonts w:ascii="Arial" w:hAnsi="Arial" w:cs="Arial"/>
          <w:sz w:val="18"/>
          <w:szCs w:val="18"/>
        </w:rPr>
        <w:t>Коновалов В.В.</w:t>
      </w:r>
      <w:r w:rsidRPr="00A827FD">
        <w:rPr>
          <w:rFonts w:ascii="Arial" w:hAnsi="Arial" w:cs="Arial"/>
          <w:sz w:val="18"/>
          <w:szCs w:val="18"/>
        </w:rPr>
        <w:t xml:space="preserve">-1, </w:t>
      </w:r>
      <w:r w:rsidR="007102C9">
        <w:rPr>
          <w:rFonts w:ascii="Arial" w:hAnsi="Arial" w:cs="Arial"/>
          <w:sz w:val="18"/>
          <w:szCs w:val="18"/>
        </w:rPr>
        <w:t>Кузнецова А.П.</w:t>
      </w:r>
      <w:r w:rsidRPr="00A827FD">
        <w:rPr>
          <w:rFonts w:ascii="Arial" w:hAnsi="Arial" w:cs="Arial"/>
          <w:sz w:val="18"/>
          <w:szCs w:val="18"/>
        </w:rPr>
        <w:t>.-1,</w:t>
      </w:r>
      <w:r w:rsidR="007102C9">
        <w:rPr>
          <w:rFonts w:ascii="Arial" w:hAnsi="Arial" w:cs="Arial"/>
          <w:sz w:val="18"/>
          <w:szCs w:val="18"/>
        </w:rPr>
        <w:t xml:space="preserve"> Ильясова Д.М. -1,</w:t>
      </w:r>
      <w:r w:rsidRPr="00A827F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02C9">
        <w:rPr>
          <w:rFonts w:ascii="Arial" w:hAnsi="Arial" w:cs="Arial"/>
          <w:sz w:val="18"/>
          <w:szCs w:val="18"/>
        </w:rPr>
        <w:t>Суповская</w:t>
      </w:r>
      <w:proofErr w:type="spellEnd"/>
      <w:r w:rsidR="007102C9">
        <w:rPr>
          <w:rFonts w:ascii="Arial" w:hAnsi="Arial" w:cs="Arial"/>
          <w:sz w:val="18"/>
          <w:szCs w:val="18"/>
        </w:rPr>
        <w:t xml:space="preserve"> Т.А</w:t>
      </w:r>
      <w:r w:rsidRPr="00A827FD">
        <w:rPr>
          <w:rFonts w:ascii="Arial" w:hAnsi="Arial" w:cs="Arial"/>
          <w:sz w:val="18"/>
          <w:szCs w:val="18"/>
        </w:rPr>
        <w:t xml:space="preserve">.-1, </w:t>
      </w:r>
      <w:r w:rsidR="000A20B3">
        <w:rPr>
          <w:rFonts w:ascii="Arial" w:hAnsi="Arial" w:cs="Arial"/>
          <w:sz w:val="18"/>
          <w:szCs w:val="18"/>
        </w:rPr>
        <w:t xml:space="preserve">                    </w:t>
      </w:r>
      <w:proofErr w:type="spellStart"/>
      <w:r w:rsidR="007102C9">
        <w:rPr>
          <w:rFonts w:ascii="Arial" w:hAnsi="Arial" w:cs="Arial"/>
          <w:sz w:val="18"/>
          <w:szCs w:val="18"/>
        </w:rPr>
        <w:t>Давликанова</w:t>
      </w:r>
      <w:proofErr w:type="spellEnd"/>
      <w:r w:rsidR="007102C9">
        <w:rPr>
          <w:rFonts w:ascii="Arial" w:hAnsi="Arial" w:cs="Arial"/>
          <w:sz w:val="18"/>
          <w:szCs w:val="18"/>
        </w:rPr>
        <w:t xml:space="preserve"> О.Е.</w:t>
      </w:r>
      <w:r w:rsidRPr="00A827FD">
        <w:rPr>
          <w:rFonts w:ascii="Arial" w:hAnsi="Arial" w:cs="Arial"/>
          <w:sz w:val="18"/>
          <w:szCs w:val="18"/>
        </w:rPr>
        <w:t xml:space="preserve">.-1, </w:t>
      </w:r>
      <w:proofErr w:type="spellStart"/>
      <w:r w:rsidR="007102C9">
        <w:rPr>
          <w:rFonts w:ascii="Arial" w:hAnsi="Arial" w:cs="Arial"/>
          <w:sz w:val="18"/>
          <w:szCs w:val="18"/>
        </w:rPr>
        <w:t>Белолипская</w:t>
      </w:r>
      <w:proofErr w:type="spellEnd"/>
      <w:r w:rsidR="007102C9">
        <w:rPr>
          <w:rFonts w:ascii="Arial" w:hAnsi="Arial" w:cs="Arial"/>
          <w:sz w:val="18"/>
          <w:szCs w:val="18"/>
        </w:rPr>
        <w:t xml:space="preserve"> Н.В.</w:t>
      </w:r>
      <w:r w:rsidRPr="00A827FD">
        <w:rPr>
          <w:rFonts w:ascii="Arial" w:hAnsi="Arial" w:cs="Arial"/>
          <w:sz w:val="18"/>
          <w:szCs w:val="18"/>
        </w:rPr>
        <w:t xml:space="preserve">, </w:t>
      </w:r>
      <w:r w:rsidR="007102C9">
        <w:rPr>
          <w:rFonts w:ascii="Arial" w:hAnsi="Arial" w:cs="Arial"/>
          <w:sz w:val="18"/>
          <w:szCs w:val="18"/>
        </w:rPr>
        <w:t>Щербакова Е.Е.</w:t>
      </w:r>
      <w:r w:rsidRPr="00A827FD">
        <w:rPr>
          <w:rFonts w:ascii="Arial" w:hAnsi="Arial" w:cs="Arial"/>
          <w:sz w:val="18"/>
          <w:szCs w:val="18"/>
        </w:rPr>
        <w:t>.-1</w:t>
      </w:r>
      <w:r>
        <w:rPr>
          <w:rFonts w:ascii="Arial" w:hAnsi="Arial" w:cs="Arial"/>
          <w:sz w:val="18"/>
          <w:szCs w:val="18"/>
        </w:rPr>
        <w:t xml:space="preserve">,  </w:t>
      </w:r>
      <w:r w:rsidR="007102C9">
        <w:rPr>
          <w:rFonts w:ascii="Arial" w:hAnsi="Arial" w:cs="Arial"/>
          <w:sz w:val="18"/>
          <w:szCs w:val="18"/>
        </w:rPr>
        <w:t>Ольховская Я.Н.</w:t>
      </w:r>
      <w:r>
        <w:rPr>
          <w:rFonts w:ascii="Arial" w:hAnsi="Arial" w:cs="Arial"/>
          <w:sz w:val="18"/>
          <w:szCs w:val="18"/>
        </w:rPr>
        <w:t xml:space="preserve"> -1 </w:t>
      </w:r>
      <w:r w:rsidRPr="00A827FD">
        <w:rPr>
          <w:rFonts w:ascii="Arial" w:hAnsi="Arial" w:cs="Arial"/>
          <w:sz w:val="18"/>
          <w:szCs w:val="18"/>
        </w:rPr>
        <w:t>(по МСЭД)</w:t>
      </w:r>
    </w:p>
    <w:p w14:paraId="5881B710" w14:textId="77777777" w:rsidR="000A5AAA" w:rsidRDefault="000A5AAA" w:rsidP="000A20B3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0358D541" w14:textId="77777777" w:rsidR="00FA507F" w:rsidRDefault="000A5AAA" w:rsidP="00FA507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6319E1">
        <w:rPr>
          <w:rFonts w:ascii="Arial" w:hAnsi="Arial" w:cs="Arial"/>
        </w:rPr>
        <w:t xml:space="preserve"> </w:t>
      </w:r>
    </w:p>
    <w:p w14:paraId="01F9DC6F" w14:textId="77777777" w:rsidR="00FA507F" w:rsidRDefault="00FA507F" w:rsidP="00BE1C03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698A3C2E" w14:textId="77777777" w:rsidR="00FA507F" w:rsidRDefault="00FA507F" w:rsidP="002B641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773390D8" w14:textId="3302D372" w:rsidR="001C1049" w:rsidRPr="002A012E" w:rsidRDefault="00FA507F" w:rsidP="002B641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7102C9">
        <w:rPr>
          <w:rFonts w:ascii="Arial" w:hAnsi="Arial" w:cs="Arial"/>
        </w:rPr>
        <w:t xml:space="preserve"> Приложение</w:t>
      </w:r>
    </w:p>
    <w:p w14:paraId="1048A10A" w14:textId="6B20FBCD" w:rsidR="001C1049" w:rsidRDefault="006319E1" w:rsidP="006319E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102C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102C9">
        <w:rPr>
          <w:rFonts w:ascii="Arial" w:hAnsi="Arial" w:cs="Arial"/>
        </w:rPr>
        <w:t xml:space="preserve">к </w:t>
      </w:r>
      <w:r w:rsidR="005D4CAB">
        <w:rPr>
          <w:rFonts w:ascii="Arial" w:hAnsi="Arial" w:cs="Arial"/>
        </w:rPr>
        <w:t>постановлени</w:t>
      </w:r>
      <w:r w:rsidR="007102C9">
        <w:rPr>
          <w:rFonts w:ascii="Arial" w:hAnsi="Arial" w:cs="Arial"/>
        </w:rPr>
        <w:t>ю</w:t>
      </w:r>
      <w:r w:rsidR="001C1049" w:rsidRPr="002A012E">
        <w:rPr>
          <w:rFonts w:ascii="Arial" w:hAnsi="Arial" w:cs="Arial"/>
        </w:rPr>
        <w:t xml:space="preserve"> </w:t>
      </w:r>
      <w:r w:rsidR="00D548C9">
        <w:rPr>
          <w:rFonts w:ascii="Arial" w:hAnsi="Arial" w:cs="Arial"/>
        </w:rPr>
        <w:t>администрации</w:t>
      </w:r>
    </w:p>
    <w:p w14:paraId="4D56A5C5" w14:textId="2720DE74" w:rsidR="006319E1" w:rsidRPr="002A012E" w:rsidRDefault="007102C9" w:rsidP="007102C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6319E1">
        <w:rPr>
          <w:rFonts w:ascii="Arial" w:hAnsi="Arial" w:cs="Arial"/>
        </w:rPr>
        <w:t>городского округа Долгопрудный</w:t>
      </w:r>
    </w:p>
    <w:p w14:paraId="102245B2" w14:textId="33103249" w:rsidR="001C1049" w:rsidRPr="002A012E" w:rsidRDefault="007102C9" w:rsidP="007102C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1C1049" w:rsidRPr="002A012E">
        <w:rPr>
          <w:rFonts w:ascii="Arial" w:hAnsi="Arial" w:cs="Arial"/>
        </w:rPr>
        <w:t xml:space="preserve">от </w:t>
      </w:r>
      <w:r w:rsidR="002A012E" w:rsidRPr="002A012E">
        <w:rPr>
          <w:rFonts w:ascii="Arial" w:hAnsi="Arial" w:cs="Arial"/>
        </w:rPr>
        <w:t>__________________№_____</w:t>
      </w:r>
    </w:p>
    <w:p w14:paraId="4265502A" w14:textId="77777777" w:rsidR="00231162" w:rsidRDefault="00231162" w:rsidP="00FA52E8">
      <w:pPr>
        <w:autoSpaceDE w:val="0"/>
        <w:autoSpaceDN w:val="0"/>
        <w:adjustRightInd w:val="0"/>
      </w:pPr>
    </w:p>
    <w:p w14:paraId="43C140A3" w14:textId="77777777" w:rsidR="001C1049" w:rsidRPr="00607213" w:rsidRDefault="001C1049" w:rsidP="002A01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07213">
        <w:rPr>
          <w:rFonts w:ascii="Arial" w:hAnsi="Arial" w:cs="Arial"/>
          <w:b/>
        </w:rPr>
        <w:t>ПЕРЕЧЕНЬ</w:t>
      </w:r>
    </w:p>
    <w:p w14:paraId="05F20C51" w14:textId="4B611C2F" w:rsidR="002A012E" w:rsidRPr="00FA52E8" w:rsidRDefault="00607213" w:rsidP="00FA52E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07213">
        <w:rPr>
          <w:rFonts w:ascii="Arial" w:hAnsi="Arial" w:cs="Arial"/>
          <w:b/>
        </w:rPr>
        <w:t>должностей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муниципальной службы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администрации городского округа Долгопрудный при назначении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на которые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граждане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и при замещении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которых муниципальные служащие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обязаны представлять сведения о своих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доходах</w:t>
      </w:r>
      <w:r w:rsidR="001C1049" w:rsidRPr="00607213">
        <w:rPr>
          <w:rFonts w:ascii="Arial" w:hAnsi="Arial" w:cs="Arial"/>
          <w:b/>
        </w:rPr>
        <w:t xml:space="preserve">, </w:t>
      </w:r>
      <w:r w:rsidRPr="00607213">
        <w:rPr>
          <w:rFonts w:ascii="Arial" w:hAnsi="Arial" w:cs="Arial"/>
          <w:b/>
        </w:rPr>
        <w:t>расходах</w:t>
      </w:r>
      <w:r w:rsidR="00DA674B" w:rsidRPr="00607213">
        <w:rPr>
          <w:rFonts w:ascii="Arial" w:hAnsi="Arial" w:cs="Arial"/>
          <w:b/>
        </w:rPr>
        <w:t xml:space="preserve">, </w:t>
      </w:r>
      <w:r w:rsidRPr="00607213">
        <w:rPr>
          <w:rFonts w:ascii="Arial" w:hAnsi="Arial" w:cs="Arial"/>
          <w:b/>
        </w:rPr>
        <w:t>об имуществе и обязательствах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имущественного характера</w:t>
      </w:r>
      <w:r w:rsidR="001C1049" w:rsidRPr="00607213">
        <w:rPr>
          <w:rFonts w:ascii="Arial" w:hAnsi="Arial" w:cs="Arial"/>
          <w:b/>
        </w:rPr>
        <w:t xml:space="preserve">, </w:t>
      </w:r>
      <w:r w:rsidRPr="00607213">
        <w:rPr>
          <w:rFonts w:ascii="Arial" w:hAnsi="Arial" w:cs="Arial"/>
          <w:b/>
        </w:rPr>
        <w:t>а также</w:t>
      </w:r>
      <w:r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сведения</w:t>
      </w:r>
      <w:r w:rsidR="001C104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о доходах</w:t>
      </w:r>
      <w:r w:rsidR="001C1049" w:rsidRPr="00607213">
        <w:rPr>
          <w:rFonts w:ascii="Arial" w:hAnsi="Arial" w:cs="Arial"/>
          <w:b/>
        </w:rPr>
        <w:t>,</w:t>
      </w:r>
      <w:r w:rsidR="00DA674B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расходах, об имуществе и обязательствах имущественного характера своих</w:t>
      </w:r>
      <w:r w:rsidR="00F92530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супруги</w:t>
      </w:r>
      <w:r w:rsidR="00674BE0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(супруга)</w:t>
      </w:r>
      <w:r w:rsidR="00674BE0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и</w:t>
      </w:r>
      <w:r w:rsidR="00D548C9" w:rsidRPr="00607213">
        <w:rPr>
          <w:rFonts w:ascii="Arial" w:hAnsi="Arial" w:cs="Arial"/>
          <w:b/>
        </w:rPr>
        <w:t xml:space="preserve"> </w:t>
      </w:r>
      <w:r w:rsidRPr="00607213">
        <w:rPr>
          <w:rFonts w:ascii="Arial" w:hAnsi="Arial" w:cs="Arial"/>
          <w:b/>
        </w:rPr>
        <w:t>несовершеннолетних детей</w:t>
      </w:r>
    </w:p>
    <w:p w14:paraId="31CF45EF" w14:textId="77777777" w:rsidR="00D548C9" w:rsidRDefault="00D548C9">
      <w:pPr>
        <w:autoSpaceDE w:val="0"/>
        <w:autoSpaceDN w:val="0"/>
        <w:adjustRightInd w:val="0"/>
        <w:ind w:firstLine="540"/>
        <w:jc w:val="both"/>
      </w:pPr>
    </w:p>
    <w:p w14:paraId="77BAB8BD" w14:textId="2A9E9F08" w:rsidR="00523A04" w:rsidRDefault="002B6415" w:rsidP="00F56A1E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A674B">
        <w:rPr>
          <w:rFonts w:ascii="Arial" w:hAnsi="Arial" w:cs="Arial"/>
        </w:rPr>
        <w:t xml:space="preserve">.  </w:t>
      </w:r>
      <w:r w:rsidR="0031625F">
        <w:rPr>
          <w:rFonts w:ascii="Arial" w:hAnsi="Arial" w:cs="Arial"/>
        </w:rPr>
        <w:t>Д</w:t>
      </w:r>
      <w:r w:rsidR="00523A04">
        <w:rPr>
          <w:rFonts w:ascii="Arial" w:hAnsi="Arial" w:cs="Arial"/>
        </w:rPr>
        <w:t>олжности муниципальной службы</w:t>
      </w:r>
      <w:r w:rsidR="0031625F">
        <w:rPr>
          <w:rFonts w:ascii="Arial" w:hAnsi="Arial" w:cs="Arial"/>
        </w:rPr>
        <w:t xml:space="preserve"> высшей группы должностей</w:t>
      </w:r>
      <w:r w:rsidR="007102C9">
        <w:rPr>
          <w:rFonts w:ascii="Arial" w:hAnsi="Arial" w:cs="Arial"/>
        </w:rPr>
        <w:t>:</w:t>
      </w:r>
      <w:r w:rsidR="00523A04">
        <w:rPr>
          <w:rFonts w:ascii="Arial" w:hAnsi="Arial" w:cs="Arial"/>
        </w:rPr>
        <w:t xml:space="preserve"> </w:t>
      </w:r>
      <w:r w:rsidR="00F92530">
        <w:rPr>
          <w:rFonts w:ascii="Arial" w:hAnsi="Arial" w:cs="Arial"/>
        </w:rPr>
        <w:t xml:space="preserve">первый заместитель </w:t>
      </w:r>
      <w:r>
        <w:rPr>
          <w:rFonts w:ascii="Arial" w:hAnsi="Arial" w:cs="Arial"/>
        </w:rPr>
        <w:t>главы</w:t>
      </w:r>
      <w:r w:rsidR="00F92530">
        <w:rPr>
          <w:rFonts w:ascii="Arial" w:hAnsi="Arial" w:cs="Arial"/>
        </w:rPr>
        <w:t xml:space="preserve"> </w:t>
      </w:r>
      <w:r w:rsidR="007102C9">
        <w:rPr>
          <w:rFonts w:ascii="Arial" w:hAnsi="Arial" w:cs="Arial"/>
        </w:rPr>
        <w:t>городского округа</w:t>
      </w:r>
      <w:r w:rsidR="00F92530">
        <w:rPr>
          <w:rFonts w:ascii="Arial" w:hAnsi="Arial" w:cs="Arial"/>
        </w:rPr>
        <w:t xml:space="preserve">, заместитель </w:t>
      </w:r>
      <w:r>
        <w:rPr>
          <w:rFonts w:ascii="Arial" w:hAnsi="Arial" w:cs="Arial"/>
        </w:rPr>
        <w:t xml:space="preserve">главы </w:t>
      </w:r>
      <w:r w:rsidR="007102C9">
        <w:rPr>
          <w:rFonts w:ascii="Arial" w:hAnsi="Arial" w:cs="Arial"/>
        </w:rPr>
        <w:t>городского округа</w:t>
      </w:r>
      <w:r w:rsidR="00494AA4">
        <w:rPr>
          <w:rFonts w:ascii="Arial" w:hAnsi="Arial" w:cs="Arial"/>
        </w:rPr>
        <w:t>.</w:t>
      </w:r>
      <w:r w:rsidR="00F92530">
        <w:rPr>
          <w:rFonts w:ascii="Arial" w:hAnsi="Arial" w:cs="Arial"/>
        </w:rPr>
        <w:t xml:space="preserve"> </w:t>
      </w:r>
    </w:p>
    <w:p w14:paraId="504FBB5D" w14:textId="2F6D2475" w:rsidR="00494AA4" w:rsidRDefault="00494AA4" w:rsidP="0031625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31625F">
        <w:rPr>
          <w:rFonts w:ascii="Arial" w:hAnsi="Arial" w:cs="Arial"/>
        </w:rPr>
        <w:t>Должности муниципальной службы главной группы должностей</w:t>
      </w:r>
      <w:r>
        <w:rPr>
          <w:rFonts w:ascii="Arial" w:hAnsi="Arial" w:cs="Arial"/>
        </w:rPr>
        <w:t>:</w:t>
      </w:r>
      <w:r w:rsidRPr="00494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начальник управления, заместитель начальника управления</w:t>
      </w:r>
      <w:r w:rsidR="0031625F">
        <w:rPr>
          <w:rFonts w:ascii="Arial" w:hAnsi="Arial" w:cs="Arial"/>
        </w:rPr>
        <w:t>,</w:t>
      </w:r>
      <w:r w:rsidR="0031625F" w:rsidRPr="0031625F">
        <w:rPr>
          <w:rFonts w:ascii="Arial" w:hAnsi="Arial" w:cs="Arial"/>
        </w:rPr>
        <w:t xml:space="preserve"> </w:t>
      </w:r>
      <w:r w:rsidR="0031625F">
        <w:rPr>
          <w:rFonts w:ascii="Arial" w:hAnsi="Arial" w:cs="Arial"/>
        </w:rPr>
        <w:t>начальник   отдела, заместитель начальника отдела.</w:t>
      </w:r>
    </w:p>
    <w:p w14:paraId="514E1F79" w14:textId="19E4CF93" w:rsidR="001E32E3" w:rsidRDefault="0031625F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A674B">
        <w:t xml:space="preserve">. </w:t>
      </w:r>
      <w:r>
        <w:t xml:space="preserve"> </w:t>
      </w:r>
      <w:r>
        <w:rPr>
          <w:rFonts w:ascii="Arial" w:hAnsi="Arial" w:cs="Arial"/>
        </w:rPr>
        <w:t>Должности муниципальной службы ведущей группы должностей</w:t>
      </w:r>
      <w:r w:rsidR="00284834">
        <w:rPr>
          <w:rFonts w:ascii="Arial" w:hAnsi="Arial" w:cs="Arial"/>
        </w:rPr>
        <w:t>:</w:t>
      </w:r>
      <w:r w:rsidR="00DA674B">
        <w:rPr>
          <w:rFonts w:ascii="Arial" w:hAnsi="Arial" w:cs="Arial"/>
        </w:rPr>
        <w:t xml:space="preserve"> начальник отдела в составе управления, </w:t>
      </w:r>
      <w:r>
        <w:rPr>
          <w:rFonts w:ascii="Arial" w:hAnsi="Arial" w:cs="Arial"/>
        </w:rPr>
        <w:t xml:space="preserve">заместитель начальника отдела в составе управления, </w:t>
      </w:r>
      <w:r w:rsidR="002B6415">
        <w:rPr>
          <w:rFonts w:ascii="Arial" w:hAnsi="Arial" w:cs="Arial"/>
        </w:rPr>
        <w:t>начальник сектора в составе отдела</w:t>
      </w:r>
      <w:r>
        <w:rPr>
          <w:rFonts w:ascii="Arial" w:hAnsi="Arial" w:cs="Arial"/>
        </w:rPr>
        <w:t>, консультант Юридического отдела,</w:t>
      </w:r>
      <w:r w:rsidRPr="003162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входящий в состав контрактной службы администрации городского округа Долгопрудный, консультант Контрольного отдела.</w:t>
      </w:r>
    </w:p>
    <w:p w14:paraId="3D1A45B1" w14:textId="7B00597B" w:rsidR="005347DB" w:rsidRDefault="0031625F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B641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Должности муниципальной службы старшей группы должностей</w:t>
      </w:r>
      <w:r w:rsidR="003A3A39">
        <w:rPr>
          <w:rFonts w:ascii="Arial" w:hAnsi="Arial" w:cs="Arial"/>
        </w:rPr>
        <w:t xml:space="preserve">: </w:t>
      </w:r>
    </w:p>
    <w:p w14:paraId="33F05DE2" w14:textId="3615869C" w:rsidR="005347DB" w:rsidRDefault="005347DB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FA52E8">
        <w:rPr>
          <w:rFonts w:ascii="Arial" w:hAnsi="Arial" w:cs="Arial"/>
        </w:rPr>
        <w:t xml:space="preserve">   </w:t>
      </w:r>
      <w:r w:rsidR="003A3A39">
        <w:rPr>
          <w:rFonts w:ascii="Arial" w:hAnsi="Arial" w:cs="Arial"/>
        </w:rPr>
        <w:t xml:space="preserve">главный специалист, </w:t>
      </w:r>
      <w:r w:rsidR="0031625F">
        <w:rPr>
          <w:rFonts w:ascii="Arial" w:hAnsi="Arial" w:cs="Arial"/>
        </w:rPr>
        <w:t>отдела безопасности;</w:t>
      </w:r>
    </w:p>
    <w:p w14:paraId="274E84FD" w14:textId="5AFD7158" w:rsidR="005347DB" w:rsidRDefault="005347DB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6319E1">
        <w:rPr>
          <w:rFonts w:ascii="Arial" w:hAnsi="Arial" w:cs="Arial"/>
        </w:rPr>
        <w:t xml:space="preserve"> главный специалист отдела муниципального контроля </w:t>
      </w:r>
      <w:r w:rsidR="0031625F">
        <w:rPr>
          <w:rFonts w:ascii="Arial" w:hAnsi="Arial" w:cs="Arial"/>
        </w:rPr>
        <w:t>Управления земельно-имущественных отношений</w:t>
      </w:r>
      <w:r>
        <w:rPr>
          <w:rFonts w:ascii="Arial" w:hAnsi="Arial" w:cs="Arial"/>
        </w:rPr>
        <w:t>;</w:t>
      </w:r>
    </w:p>
    <w:p w14:paraId="0A50A83E" w14:textId="35DA7C71" w:rsidR="002B6415" w:rsidRDefault="005347DB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главный специалист отдела транспорта, связи и дорожного хозяйства Управления </w:t>
      </w:r>
      <w:r w:rsidR="00FA52E8">
        <w:rPr>
          <w:rFonts w:ascii="Arial" w:hAnsi="Arial" w:cs="Arial"/>
        </w:rPr>
        <w:t xml:space="preserve">благоустройства </w:t>
      </w:r>
      <w:r>
        <w:rPr>
          <w:rFonts w:ascii="Arial" w:hAnsi="Arial" w:cs="Arial"/>
        </w:rPr>
        <w:t>и дорожно</w:t>
      </w:r>
      <w:r w:rsidR="00FA52E8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хозяйств</w:t>
      </w:r>
      <w:r w:rsidR="00FA52E8">
        <w:rPr>
          <w:rFonts w:ascii="Arial" w:hAnsi="Arial" w:cs="Arial"/>
        </w:rPr>
        <w:t>а</w:t>
      </w:r>
      <w:r>
        <w:rPr>
          <w:rFonts w:ascii="Arial" w:hAnsi="Arial" w:cs="Arial"/>
        </w:rPr>
        <w:t>;</w:t>
      </w:r>
    </w:p>
    <w:p w14:paraId="5040A9A7" w14:textId="25FEB8C5" w:rsidR="00FA52E8" w:rsidRDefault="00FA52E8" w:rsidP="00F56A1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4)  главный специалист отдела благоустройства Управления благоустройства и дорожного хозяйства;</w:t>
      </w:r>
    </w:p>
    <w:p w14:paraId="53530D31" w14:textId="6CD654F2" w:rsidR="005347DB" w:rsidRDefault="00FA52E8" w:rsidP="00110CF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347DB">
        <w:rPr>
          <w:rFonts w:ascii="Arial" w:hAnsi="Arial" w:cs="Arial"/>
        </w:rPr>
        <w:t xml:space="preserve">) главный специалист отдела </w:t>
      </w:r>
      <w:r w:rsidR="00057A2A">
        <w:rPr>
          <w:rFonts w:ascii="Arial" w:hAnsi="Arial" w:cs="Arial"/>
        </w:rPr>
        <w:t xml:space="preserve">развития ЖКХ </w:t>
      </w:r>
      <w:r w:rsidR="00E33863">
        <w:rPr>
          <w:rFonts w:ascii="Arial" w:hAnsi="Arial" w:cs="Arial"/>
        </w:rPr>
        <w:t xml:space="preserve">Управления ЖКХ, осуществляющий муниципальный жилищный контроль и </w:t>
      </w:r>
      <w:r w:rsidR="00110CF8">
        <w:rPr>
          <w:rFonts w:ascii="Arial" w:hAnsi="Arial" w:cs="Arial"/>
        </w:rPr>
        <w:t xml:space="preserve">муниципальный </w:t>
      </w:r>
      <w:r w:rsidR="00E33863">
        <w:rPr>
          <w:rFonts w:ascii="Arial" w:hAnsi="Arial" w:cs="Arial"/>
        </w:rPr>
        <w:t xml:space="preserve">контроль </w:t>
      </w:r>
      <w:r w:rsidR="00110CF8">
        <w:rPr>
          <w:rFonts w:ascii="Arial" w:hAnsi="Arial" w:cs="Arial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Долгопрудный</w:t>
      </w:r>
      <w:r w:rsidR="00EF04D6">
        <w:rPr>
          <w:rFonts w:ascii="Arial" w:hAnsi="Arial" w:cs="Arial"/>
        </w:rPr>
        <w:t>;</w:t>
      </w:r>
    </w:p>
    <w:p w14:paraId="342DF342" w14:textId="249DC3CA" w:rsidR="00EF04D6" w:rsidRDefault="00FA52E8" w:rsidP="00EF04D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F04D6">
        <w:rPr>
          <w:rFonts w:ascii="Arial" w:hAnsi="Arial" w:cs="Arial"/>
        </w:rPr>
        <w:t>)  главный специалист отдела по вопросам строительства Управлени</w:t>
      </w:r>
      <w:r>
        <w:rPr>
          <w:rFonts w:ascii="Arial" w:hAnsi="Arial" w:cs="Arial"/>
        </w:rPr>
        <w:t>я архитектуры и строительства</w:t>
      </w:r>
      <w:r w:rsidR="00EF04D6">
        <w:rPr>
          <w:rFonts w:ascii="Arial" w:hAnsi="Arial" w:cs="Arial"/>
        </w:rPr>
        <w:t>;</w:t>
      </w:r>
    </w:p>
    <w:p w14:paraId="61D9F860" w14:textId="1126F452" w:rsidR="00EF04D6" w:rsidRDefault="00FA52E8" w:rsidP="00EF04D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04D6">
        <w:rPr>
          <w:rFonts w:ascii="Arial" w:hAnsi="Arial" w:cs="Arial"/>
        </w:rPr>
        <w:t>) главный специалист отдела архитектуры и развития территорий</w:t>
      </w:r>
      <w:r>
        <w:rPr>
          <w:rFonts w:ascii="Arial" w:hAnsi="Arial" w:cs="Arial"/>
        </w:rPr>
        <w:t xml:space="preserve"> Управления архитектуры и строительства</w:t>
      </w:r>
      <w:r w:rsidR="00EF04D6">
        <w:rPr>
          <w:rFonts w:ascii="Arial" w:hAnsi="Arial" w:cs="Arial"/>
        </w:rPr>
        <w:t>;</w:t>
      </w:r>
    </w:p>
    <w:p w14:paraId="021A6D12" w14:textId="6F1937DF" w:rsidR="00EF04D6" w:rsidRDefault="00FA52E8" w:rsidP="00EF04D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F04D6">
        <w:rPr>
          <w:rFonts w:ascii="Arial" w:hAnsi="Arial" w:cs="Arial"/>
        </w:rPr>
        <w:t>)  главный специалист жилищного  отдела;</w:t>
      </w:r>
    </w:p>
    <w:p w14:paraId="4AD6F81F" w14:textId="3ED6ADC4" w:rsidR="00EF04D6" w:rsidRDefault="00FA52E8" w:rsidP="00EF04D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F04D6">
        <w:rPr>
          <w:rFonts w:ascii="Arial" w:hAnsi="Arial" w:cs="Arial"/>
        </w:rPr>
        <w:t>) главный специалист отдела</w:t>
      </w:r>
      <w:r w:rsidR="00BE1C03">
        <w:rPr>
          <w:rFonts w:ascii="Arial" w:hAnsi="Arial" w:cs="Arial"/>
        </w:rPr>
        <w:t xml:space="preserve"> земельных отношений Управления земельно-имущественных отношений;</w:t>
      </w:r>
    </w:p>
    <w:p w14:paraId="33F99A07" w14:textId="36DCE10C" w:rsidR="00BE1C03" w:rsidRDefault="00FA52E8" w:rsidP="00BE1C0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E1C03">
        <w:rPr>
          <w:rFonts w:ascii="Arial" w:hAnsi="Arial" w:cs="Arial"/>
        </w:rPr>
        <w:t>) главный специалист отдела формирования муниципальной собственности Управления земельно-имущественных отношений.</w:t>
      </w:r>
    </w:p>
    <w:p w14:paraId="77ECFC51" w14:textId="77777777" w:rsidR="00EF04D6" w:rsidRPr="00110CF8" w:rsidRDefault="00EF04D6" w:rsidP="00FA52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sectPr w:rsidR="00EF04D6" w:rsidRPr="00110CF8" w:rsidSect="006319E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42A34"/>
    <w:multiLevelType w:val="hybridMultilevel"/>
    <w:tmpl w:val="8FA6383A"/>
    <w:lvl w:ilvl="0" w:tplc="AFBEC2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29815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04"/>
    <w:rsid w:val="00024A8F"/>
    <w:rsid w:val="00037224"/>
    <w:rsid w:val="00057A2A"/>
    <w:rsid w:val="000A20B3"/>
    <w:rsid w:val="000A5AAA"/>
    <w:rsid w:val="00110CF8"/>
    <w:rsid w:val="00130EA9"/>
    <w:rsid w:val="001549CF"/>
    <w:rsid w:val="001701C0"/>
    <w:rsid w:val="001B749A"/>
    <w:rsid w:val="001C1049"/>
    <w:rsid w:val="001D183E"/>
    <w:rsid w:val="001E32E3"/>
    <w:rsid w:val="00224566"/>
    <w:rsid w:val="00231162"/>
    <w:rsid w:val="002709D0"/>
    <w:rsid w:val="00284834"/>
    <w:rsid w:val="002A012E"/>
    <w:rsid w:val="002B6415"/>
    <w:rsid w:val="0031625F"/>
    <w:rsid w:val="003A3A39"/>
    <w:rsid w:val="004179C2"/>
    <w:rsid w:val="00466057"/>
    <w:rsid w:val="00494AA4"/>
    <w:rsid w:val="00523A04"/>
    <w:rsid w:val="005347DB"/>
    <w:rsid w:val="005D4CAB"/>
    <w:rsid w:val="005F19FA"/>
    <w:rsid w:val="00607213"/>
    <w:rsid w:val="006319E1"/>
    <w:rsid w:val="006652C3"/>
    <w:rsid w:val="00674BE0"/>
    <w:rsid w:val="00675FDE"/>
    <w:rsid w:val="007102C9"/>
    <w:rsid w:val="007A465E"/>
    <w:rsid w:val="007C47C6"/>
    <w:rsid w:val="00934885"/>
    <w:rsid w:val="00A03504"/>
    <w:rsid w:val="00AC32A2"/>
    <w:rsid w:val="00B24AB6"/>
    <w:rsid w:val="00BE1C03"/>
    <w:rsid w:val="00C2441B"/>
    <w:rsid w:val="00C65CEB"/>
    <w:rsid w:val="00CA3F56"/>
    <w:rsid w:val="00D3167C"/>
    <w:rsid w:val="00D548C9"/>
    <w:rsid w:val="00DA674B"/>
    <w:rsid w:val="00E33863"/>
    <w:rsid w:val="00E362BD"/>
    <w:rsid w:val="00E42C94"/>
    <w:rsid w:val="00EC1C05"/>
    <w:rsid w:val="00EF04D6"/>
    <w:rsid w:val="00F56A1E"/>
    <w:rsid w:val="00F60D87"/>
    <w:rsid w:val="00F92530"/>
    <w:rsid w:val="00FA507F"/>
    <w:rsid w:val="00FA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2774"/>
  <w15:chartTrackingRefBased/>
  <w15:docId w15:val="{D077EEAE-CF96-4783-84F9-7427636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A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A5AA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A50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17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624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МОСКОВСКОЙ ОБЛАСТИ</vt:lpstr>
    </vt:vector>
  </TitlesOfParts>
  <Company>г.Долгопрудный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МОСКОВСКОЙ ОБЛАСТИ</dc:title>
  <dc:subject/>
  <dc:creator>Администрация</dc:creator>
  <cp:keywords/>
  <dc:description/>
  <cp:lastModifiedBy>Лупанова Галина Вадимовна</cp:lastModifiedBy>
  <cp:revision>8</cp:revision>
  <cp:lastPrinted>2025-10-16T07:18:00Z</cp:lastPrinted>
  <dcterms:created xsi:type="dcterms:W3CDTF">2025-10-16T05:48:00Z</dcterms:created>
  <dcterms:modified xsi:type="dcterms:W3CDTF">2025-10-17T07:03:00Z</dcterms:modified>
</cp:coreProperties>
</file>