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607" w:rsidRDefault="00854607" w:rsidP="008546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Химик-техник</w:t>
      </w:r>
    </w:p>
    <w:p w:rsidR="00854607" w:rsidRPr="00854607" w:rsidRDefault="00854607" w:rsidP="008546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546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Обязанности:</w:t>
      </w:r>
    </w:p>
    <w:p w:rsidR="00854607" w:rsidRPr="00854607" w:rsidRDefault="00854607" w:rsidP="008546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Заполнение утвержденных форм и протоколов по </w:t>
      </w:r>
      <w:proofErr w:type="spellStart"/>
      <w:r w:rsidRPr="0085460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валидации</w:t>
      </w:r>
      <w:proofErr w:type="spellEnd"/>
      <w:r w:rsidRPr="0085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производству</w:t>
      </w:r>
    </w:p>
    <w:p w:rsidR="00854607" w:rsidRPr="00854607" w:rsidRDefault="00854607" w:rsidP="008546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607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оборудования согласно СОП</w:t>
      </w:r>
    </w:p>
    <w:p w:rsidR="00854607" w:rsidRPr="00854607" w:rsidRDefault="00854607" w:rsidP="008546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6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документации в соответствии с правилами GMP</w:t>
      </w:r>
    </w:p>
    <w:p w:rsidR="00854607" w:rsidRPr="00854607" w:rsidRDefault="00854607" w:rsidP="008546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60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производственных помещений</w:t>
      </w:r>
    </w:p>
    <w:p w:rsidR="00854607" w:rsidRPr="00854607" w:rsidRDefault="00854607" w:rsidP="008546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60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Очистка технологического оборудования и посуды</w:t>
      </w:r>
    </w:p>
    <w:p w:rsidR="00854607" w:rsidRPr="00854607" w:rsidRDefault="00854607" w:rsidP="008546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546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Требования:</w:t>
      </w:r>
    </w:p>
    <w:p w:rsidR="00854607" w:rsidRPr="00854607" w:rsidRDefault="00854607" w:rsidP="008546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6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принципов надлежащей производственной практики</w:t>
      </w:r>
    </w:p>
    <w:p w:rsidR="00854607" w:rsidRPr="00854607" w:rsidRDefault="00854607" w:rsidP="008546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60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в чистых помещениях</w:t>
      </w:r>
    </w:p>
    <w:p w:rsidR="00854607" w:rsidRPr="00854607" w:rsidRDefault="00854607" w:rsidP="008546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546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Условия:</w:t>
      </w:r>
    </w:p>
    <w:p w:rsidR="00854607" w:rsidRPr="00854607" w:rsidRDefault="00854607" w:rsidP="008546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60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Официальное оформление по ТК РФ в дочернюю компанию ГК Фармстандарт</w:t>
      </w:r>
    </w:p>
    <w:p w:rsidR="00854607" w:rsidRPr="00854607" w:rsidRDefault="00854607" w:rsidP="008546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60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Квартальный бонус</w:t>
      </w:r>
    </w:p>
    <w:p w:rsidR="00854607" w:rsidRPr="00854607" w:rsidRDefault="00854607" w:rsidP="008546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607">
        <w:rPr>
          <w:rFonts w:ascii="Times New Roman" w:eastAsia="Times New Roman" w:hAnsi="Times New Roman" w:cs="Times New Roman"/>
          <w:sz w:val="24"/>
          <w:szCs w:val="24"/>
          <w:lang w:eastAsia="ru-RU"/>
        </w:rPr>
        <w:t>ДМС со стоматологией, страхование в путешествиях, страхование жизни</w:t>
      </w:r>
    </w:p>
    <w:p w:rsidR="00854607" w:rsidRPr="00854607" w:rsidRDefault="00854607" w:rsidP="008546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6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Подарки сотрудникам и их детям на различные праздники</w:t>
      </w:r>
    </w:p>
    <w:p w:rsidR="00854607" w:rsidRPr="00854607" w:rsidRDefault="00854607" w:rsidP="008546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сервису скидок и привилегий от </w:t>
      </w:r>
      <w:proofErr w:type="spellStart"/>
      <w:r w:rsidRPr="00854607">
        <w:rPr>
          <w:rFonts w:ascii="Times New Roman" w:eastAsia="Times New Roman" w:hAnsi="Times New Roman" w:cs="Times New Roman"/>
          <w:sz w:val="24"/>
          <w:szCs w:val="24"/>
          <w:lang w:eastAsia="ru-RU"/>
        </w:rPr>
        <w:t>BestBenefits</w:t>
      </w:r>
      <w:proofErr w:type="spellEnd"/>
    </w:p>
    <w:p w:rsidR="00854607" w:rsidRPr="00854607" w:rsidRDefault="00854607" w:rsidP="008546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60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работы: 5/2, с 08:00 до 17:00 или с 09:00 до 18:00</w:t>
      </w:r>
    </w:p>
    <w:p w:rsidR="00854607" w:rsidRPr="00854607" w:rsidRDefault="00854607" w:rsidP="008546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Офис: МО, г. Долгопрудный, МЦД </w:t>
      </w:r>
      <w:proofErr w:type="spellStart"/>
      <w:r w:rsidRPr="0085460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Новодачная</w:t>
      </w:r>
      <w:proofErr w:type="spellEnd"/>
      <w:r w:rsidRPr="00854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(5-10 мин. пешком до офиса)</w:t>
      </w:r>
    </w:p>
    <w:p w:rsidR="000357B5" w:rsidRPr="00050B19" w:rsidRDefault="005943B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B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Резюме отправлять на эл адрес: hr@pha</w:t>
      </w:r>
      <w:bookmarkStart w:id="0" w:name="_GoBack"/>
      <w:bookmarkEnd w:id="0"/>
      <w:r w:rsidRPr="00050B19">
        <w:rPr>
          <w:rFonts w:ascii="Times New Roman" w:eastAsia="Times New Roman" w:hAnsi="Times New Roman" w:cs="Times New Roman"/>
          <w:sz w:val="24"/>
          <w:szCs w:val="24"/>
          <w:lang w:eastAsia="ru-RU"/>
        </w:rPr>
        <w:t>rmstd.ru</w:t>
      </w:r>
    </w:p>
    <w:sectPr w:rsidR="000357B5" w:rsidRPr="0005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559B4"/>
    <w:multiLevelType w:val="multilevel"/>
    <w:tmpl w:val="2594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580C78"/>
    <w:multiLevelType w:val="multilevel"/>
    <w:tmpl w:val="22B4D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182D7F"/>
    <w:multiLevelType w:val="multilevel"/>
    <w:tmpl w:val="4F8C2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F89"/>
    <w:rsid w:val="00026F89"/>
    <w:rsid w:val="000357B5"/>
    <w:rsid w:val="00050B19"/>
    <w:rsid w:val="005943B3"/>
    <w:rsid w:val="0085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3A21E-18AE-4D8B-B08F-12D5275D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46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46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546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>Pharmstandart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Ольга Викторовна</dc:creator>
  <cp:keywords/>
  <dc:description/>
  <cp:lastModifiedBy>Зайцева Ольга Викторовна</cp:lastModifiedBy>
  <cp:revision>4</cp:revision>
  <dcterms:created xsi:type="dcterms:W3CDTF">2025-09-18T09:36:00Z</dcterms:created>
  <dcterms:modified xsi:type="dcterms:W3CDTF">2025-09-18T09:44:00Z</dcterms:modified>
</cp:coreProperties>
</file>