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3969" w:type="dxa"/>
        <w:tblInd w:w="5637" w:type="dxa"/>
        <w:tblBorders>
          <w:top w:val="none" w:sz="0" w:space="0" w:color="auto"/>
          <w:left w:val="none" w:sz="0" w:space="0" w:color="auto"/>
          <w:bottom w:val="none" w:sz="0" w:space="0" w:color="auto"/>
          <w:right w:val="none" w:sz="0" w:space="0" w:color="auto"/>
        </w:tblBorders>
        <w:tblLook w:val="04A0"/>
      </w:tblPr>
      <w:tblGrid>
        <w:gridCol w:w="3969"/>
      </w:tblGrid>
      <w:tr w:rsidR="000B67F3" w:rsidRPr="00A41CF2" w:rsidTr="00A877E7">
        <w:trPr>
          <w:trHeight w:val="709"/>
        </w:trPr>
        <w:tc>
          <w:tcPr>
            <w:tcW w:w="3969" w:type="dxa"/>
          </w:tcPr>
          <w:p w:rsidR="003F5C6D" w:rsidRPr="00A41CF2" w:rsidRDefault="003F5C6D" w:rsidP="003F5C6D">
            <w:pPr>
              <w:widowControl w:val="0"/>
              <w:autoSpaceDE w:val="0"/>
              <w:autoSpaceDN w:val="0"/>
              <w:adjustRightInd w:val="0"/>
              <w:spacing w:after="0" w:line="240" w:lineRule="auto"/>
              <w:jc w:val="both"/>
              <w:outlineLvl w:val="0"/>
              <w:rPr>
                <w:rFonts w:ascii="Arial" w:eastAsia="Times New Roman" w:hAnsi="Arial" w:cs="Arial"/>
                <w:bCs/>
                <w:sz w:val="24"/>
                <w:szCs w:val="24"/>
                <w:lang w:eastAsia="ru-RU"/>
              </w:rPr>
            </w:pPr>
            <w:r w:rsidRPr="00A41CF2">
              <w:rPr>
                <w:rFonts w:ascii="Arial" w:eastAsia="Times New Roman" w:hAnsi="Arial" w:cs="Arial"/>
                <w:bCs/>
                <w:sz w:val="24"/>
                <w:szCs w:val="24"/>
                <w:lang w:eastAsia="ru-RU"/>
              </w:rPr>
              <w:t>Приложение</w:t>
            </w:r>
            <w:r w:rsidR="002779E8" w:rsidRPr="00A41CF2">
              <w:rPr>
                <w:rFonts w:ascii="Arial" w:eastAsia="Times New Roman" w:hAnsi="Arial" w:cs="Arial"/>
                <w:bCs/>
                <w:sz w:val="24"/>
                <w:szCs w:val="24"/>
                <w:lang w:eastAsia="ru-RU"/>
              </w:rPr>
              <w:t xml:space="preserve"> </w:t>
            </w:r>
            <w:r w:rsidR="002779E8" w:rsidRPr="00A41CF2">
              <w:rPr>
                <w:rFonts w:ascii="Arial" w:eastAsia="Times New Roman" w:hAnsi="Arial" w:cs="Arial"/>
                <w:bCs/>
                <w:sz w:val="24"/>
                <w:szCs w:val="24"/>
                <w:lang w:eastAsia="ru-RU"/>
              </w:rPr>
              <w:br/>
              <w:t>к р</w:t>
            </w:r>
            <w:r w:rsidR="000B67F3" w:rsidRPr="00A41CF2">
              <w:rPr>
                <w:rFonts w:ascii="Arial" w:eastAsia="Times New Roman" w:hAnsi="Arial" w:cs="Arial"/>
                <w:bCs/>
                <w:sz w:val="24"/>
                <w:szCs w:val="24"/>
                <w:lang w:eastAsia="ru-RU"/>
              </w:rPr>
              <w:t>ешению Совета депутатов</w:t>
            </w:r>
          </w:p>
          <w:p w:rsidR="003F5C6D" w:rsidRPr="00A41CF2" w:rsidRDefault="003F5C6D" w:rsidP="003F5C6D">
            <w:pPr>
              <w:widowControl w:val="0"/>
              <w:autoSpaceDE w:val="0"/>
              <w:autoSpaceDN w:val="0"/>
              <w:adjustRightInd w:val="0"/>
              <w:spacing w:after="0" w:line="240" w:lineRule="auto"/>
              <w:jc w:val="both"/>
              <w:outlineLvl w:val="0"/>
              <w:rPr>
                <w:rFonts w:ascii="Arial" w:eastAsia="Times New Roman" w:hAnsi="Arial" w:cs="Arial"/>
                <w:bCs/>
                <w:sz w:val="24"/>
                <w:szCs w:val="24"/>
                <w:lang w:eastAsia="ru-RU"/>
              </w:rPr>
            </w:pPr>
            <w:r w:rsidRPr="00A41CF2">
              <w:rPr>
                <w:rFonts w:ascii="Arial" w:eastAsia="Times New Roman" w:hAnsi="Arial" w:cs="Arial"/>
                <w:bCs/>
                <w:sz w:val="24"/>
                <w:szCs w:val="24"/>
                <w:lang w:eastAsia="ru-RU"/>
              </w:rPr>
              <w:t>городского округа Долгопрудный</w:t>
            </w:r>
          </w:p>
          <w:p w:rsidR="003F5C6D" w:rsidRPr="00A41CF2" w:rsidRDefault="00D336DB" w:rsidP="003F5C6D">
            <w:pPr>
              <w:widowControl w:val="0"/>
              <w:autoSpaceDE w:val="0"/>
              <w:autoSpaceDN w:val="0"/>
              <w:adjustRightInd w:val="0"/>
              <w:spacing w:after="0" w:line="240" w:lineRule="auto"/>
              <w:jc w:val="both"/>
              <w:outlineLvl w:val="0"/>
              <w:rPr>
                <w:rFonts w:ascii="Arial" w:eastAsia="Times New Roman" w:hAnsi="Arial" w:cs="Arial"/>
                <w:bCs/>
                <w:sz w:val="24"/>
                <w:szCs w:val="24"/>
                <w:lang w:eastAsia="ru-RU"/>
              </w:rPr>
            </w:pPr>
            <w:r w:rsidRPr="00A41CF2">
              <w:rPr>
                <w:rFonts w:ascii="Arial" w:eastAsia="Times New Roman" w:hAnsi="Arial" w:cs="Arial"/>
                <w:bCs/>
                <w:sz w:val="24"/>
                <w:szCs w:val="24"/>
                <w:lang w:eastAsia="ru-RU"/>
              </w:rPr>
              <w:t>Московской области</w:t>
            </w:r>
          </w:p>
          <w:p w:rsidR="000B67F3" w:rsidRPr="00A41CF2" w:rsidRDefault="000B67F3" w:rsidP="003F5C6D">
            <w:pPr>
              <w:widowControl w:val="0"/>
              <w:autoSpaceDE w:val="0"/>
              <w:autoSpaceDN w:val="0"/>
              <w:adjustRightInd w:val="0"/>
              <w:spacing w:after="0" w:line="240" w:lineRule="auto"/>
              <w:jc w:val="both"/>
              <w:outlineLvl w:val="0"/>
              <w:rPr>
                <w:rFonts w:ascii="Times New Roman" w:eastAsia="Times New Roman" w:hAnsi="Times New Roman"/>
                <w:bCs/>
                <w:sz w:val="24"/>
                <w:szCs w:val="24"/>
                <w:lang w:eastAsia="ru-RU"/>
              </w:rPr>
            </w:pPr>
            <w:proofErr w:type="spellStart"/>
            <w:r w:rsidRPr="00A41CF2">
              <w:rPr>
                <w:rFonts w:ascii="Arial" w:eastAsia="Times New Roman" w:hAnsi="Arial" w:cs="Arial"/>
                <w:bCs/>
                <w:sz w:val="24"/>
                <w:szCs w:val="24"/>
                <w:lang w:eastAsia="ru-RU"/>
              </w:rPr>
              <w:t>от____</w:t>
            </w:r>
            <w:r w:rsidR="00A877E7" w:rsidRPr="00A41CF2">
              <w:rPr>
                <w:rFonts w:ascii="Arial" w:eastAsia="Times New Roman" w:hAnsi="Arial" w:cs="Arial"/>
                <w:bCs/>
                <w:sz w:val="24"/>
                <w:szCs w:val="24"/>
                <w:lang w:eastAsia="ru-RU"/>
              </w:rPr>
              <w:t>_________</w:t>
            </w:r>
            <w:r w:rsidRPr="00A41CF2">
              <w:rPr>
                <w:rFonts w:ascii="Arial" w:eastAsia="Times New Roman" w:hAnsi="Arial" w:cs="Arial"/>
                <w:bCs/>
                <w:sz w:val="24"/>
                <w:szCs w:val="24"/>
                <w:lang w:eastAsia="ru-RU"/>
              </w:rPr>
              <w:t>№</w:t>
            </w:r>
            <w:proofErr w:type="spellEnd"/>
            <w:r w:rsidRPr="00A41CF2">
              <w:rPr>
                <w:rFonts w:ascii="Arial" w:eastAsia="Times New Roman" w:hAnsi="Arial" w:cs="Arial"/>
                <w:bCs/>
                <w:sz w:val="24"/>
                <w:szCs w:val="24"/>
                <w:lang w:eastAsia="ru-RU"/>
              </w:rPr>
              <w:t>____</w:t>
            </w:r>
            <w:r w:rsidR="00A877E7" w:rsidRPr="00A41CF2">
              <w:rPr>
                <w:rFonts w:ascii="Arial" w:eastAsia="Times New Roman" w:hAnsi="Arial" w:cs="Arial"/>
                <w:bCs/>
                <w:sz w:val="24"/>
                <w:szCs w:val="24"/>
                <w:lang w:eastAsia="ru-RU"/>
              </w:rPr>
              <w:t>_</w:t>
            </w:r>
          </w:p>
        </w:tc>
      </w:tr>
    </w:tbl>
    <w:p w:rsidR="0041658B" w:rsidRPr="00A41CF2" w:rsidRDefault="0041658B" w:rsidP="008B06C6">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rsidR="00405E86" w:rsidRPr="00A41CF2" w:rsidRDefault="00405E86" w:rsidP="008B06C6">
      <w:pPr>
        <w:widowControl w:val="0"/>
        <w:autoSpaceDE w:val="0"/>
        <w:autoSpaceDN w:val="0"/>
        <w:adjustRightInd w:val="0"/>
        <w:spacing w:after="0" w:line="360" w:lineRule="auto"/>
        <w:jc w:val="both"/>
        <w:rPr>
          <w:rFonts w:ascii="Times New Roman" w:eastAsia="Times New Roman" w:hAnsi="Times New Roman"/>
          <w:sz w:val="24"/>
          <w:szCs w:val="24"/>
          <w:lang w:eastAsia="ru-RU"/>
        </w:rPr>
      </w:pPr>
    </w:p>
    <w:p w:rsidR="00A877E7" w:rsidRPr="00A41CF2" w:rsidRDefault="0041658B" w:rsidP="00A877E7">
      <w:pPr>
        <w:widowControl w:val="0"/>
        <w:autoSpaceDE w:val="0"/>
        <w:autoSpaceDN w:val="0"/>
        <w:adjustRightInd w:val="0"/>
        <w:spacing w:after="0"/>
        <w:jc w:val="center"/>
        <w:rPr>
          <w:rFonts w:ascii="Arial" w:eastAsia="Times New Roman" w:hAnsi="Arial" w:cs="Arial"/>
          <w:b/>
          <w:sz w:val="24"/>
          <w:szCs w:val="24"/>
          <w:lang w:eastAsia="ru-RU"/>
        </w:rPr>
      </w:pPr>
      <w:r w:rsidRPr="00A41CF2">
        <w:rPr>
          <w:rFonts w:ascii="Arial" w:eastAsia="Times New Roman" w:hAnsi="Arial" w:cs="Arial"/>
          <w:b/>
          <w:sz w:val="24"/>
          <w:szCs w:val="24"/>
          <w:lang w:eastAsia="ru-RU"/>
        </w:rPr>
        <w:t>И</w:t>
      </w:r>
      <w:r w:rsidR="00A877E7" w:rsidRPr="00A41CF2">
        <w:rPr>
          <w:rFonts w:ascii="Arial" w:eastAsia="Times New Roman" w:hAnsi="Arial" w:cs="Arial"/>
          <w:b/>
          <w:sz w:val="24"/>
          <w:szCs w:val="24"/>
          <w:lang w:eastAsia="ru-RU"/>
        </w:rPr>
        <w:t>ЗМЕНЕНИЯ</w:t>
      </w:r>
      <w:r w:rsidR="009033E1" w:rsidRPr="00A41CF2">
        <w:rPr>
          <w:rFonts w:ascii="Arial" w:eastAsia="Times New Roman" w:hAnsi="Arial" w:cs="Arial"/>
          <w:b/>
          <w:sz w:val="24"/>
          <w:szCs w:val="24"/>
          <w:lang w:eastAsia="ru-RU"/>
        </w:rPr>
        <w:t>,</w:t>
      </w:r>
      <w:r w:rsidR="0066756F" w:rsidRPr="00A41CF2">
        <w:rPr>
          <w:rFonts w:ascii="Arial" w:eastAsia="Times New Roman" w:hAnsi="Arial" w:cs="Arial"/>
          <w:b/>
          <w:sz w:val="24"/>
          <w:szCs w:val="24"/>
          <w:lang w:eastAsia="ru-RU"/>
        </w:rPr>
        <w:t xml:space="preserve"> </w:t>
      </w:r>
    </w:p>
    <w:p w:rsidR="009033E1" w:rsidRPr="00A41CF2" w:rsidRDefault="009033E1" w:rsidP="00A877E7">
      <w:pPr>
        <w:widowControl w:val="0"/>
        <w:autoSpaceDE w:val="0"/>
        <w:autoSpaceDN w:val="0"/>
        <w:adjustRightInd w:val="0"/>
        <w:spacing w:before="240" w:after="0"/>
        <w:jc w:val="center"/>
        <w:rPr>
          <w:rFonts w:ascii="Arial" w:eastAsia="Times New Roman" w:hAnsi="Arial" w:cs="Arial"/>
          <w:b/>
          <w:sz w:val="24"/>
          <w:szCs w:val="24"/>
          <w:lang w:eastAsia="ru-RU"/>
        </w:rPr>
      </w:pPr>
      <w:r w:rsidRPr="00A41CF2">
        <w:rPr>
          <w:rFonts w:ascii="Arial" w:eastAsia="Times New Roman" w:hAnsi="Arial" w:cs="Arial"/>
          <w:b/>
          <w:sz w:val="24"/>
          <w:szCs w:val="24"/>
          <w:lang w:eastAsia="ru-RU"/>
        </w:rPr>
        <w:t xml:space="preserve">которые вносятся в решение Совета депутатов </w:t>
      </w:r>
      <w:r w:rsidRPr="00A41CF2">
        <w:rPr>
          <w:rFonts w:ascii="Arial" w:eastAsia="Times New Roman" w:hAnsi="Arial" w:cs="Arial"/>
          <w:b/>
          <w:sz w:val="24"/>
          <w:szCs w:val="24"/>
          <w:lang w:eastAsia="ru-RU"/>
        </w:rPr>
        <w:br/>
        <w:t>городского округа Долгопрудный Московской области от 22</w:t>
      </w:r>
      <w:r w:rsidR="0031211D" w:rsidRPr="00A41CF2">
        <w:rPr>
          <w:rFonts w:ascii="Arial" w:eastAsia="Times New Roman" w:hAnsi="Arial" w:cs="Arial"/>
          <w:b/>
          <w:sz w:val="24"/>
          <w:szCs w:val="24"/>
          <w:lang w:eastAsia="ru-RU"/>
        </w:rPr>
        <w:t>.03.</w:t>
      </w:r>
      <w:r w:rsidRPr="00A41CF2">
        <w:rPr>
          <w:rFonts w:ascii="Arial" w:eastAsia="Times New Roman" w:hAnsi="Arial" w:cs="Arial"/>
          <w:b/>
          <w:sz w:val="24"/>
          <w:szCs w:val="24"/>
          <w:lang w:eastAsia="ru-RU"/>
        </w:rPr>
        <w:t xml:space="preserve">2021 </w:t>
      </w:r>
      <w:r w:rsidRPr="00A41CF2">
        <w:rPr>
          <w:rFonts w:ascii="Arial" w:eastAsia="Times New Roman" w:hAnsi="Arial" w:cs="Arial"/>
          <w:b/>
          <w:sz w:val="24"/>
          <w:szCs w:val="24"/>
          <w:lang w:eastAsia="ru-RU"/>
        </w:rPr>
        <w:br/>
        <w:t xml:space="preserve">№ 19-нр «Об утверждении </w:t>
      </w:r>
      <w:r w:rsidR="005A2FCF" w:rsidRPr="00A41CF2">
        <w:rPr>
          <w:rFonts w:ascii="Arial" w:eastAsia="Times New Roman" w:hAnsi="Arial" w:cs="Arial"/>
          <w:b/>
          <w:sz w:val="24"/>
          <w:szCs w:val="24"/>
          <w:lang w:eastAsia="ru-RU"/>
        </w:rPr>
        <w:t>П</w:t>
      </w:r>
      <w:r w:rsidRPr="00A41CF2">
        <w:rPr>
          <w:rFonts w:ascii="Arial" w:eastAsia="Times New Roman" w:hAnsi="Arial" w:cs="Arial"/>
          <w:b/>
          <w:sz w:val="24"/>
          <w:szCs w:val="24"/>
          <w:lang w:eastAsia="ru-RU"/>
        </w:rPr>
        <w:t xml:space="preserve">равил благоустройства территории </w:t>
      </w:r>
      <w:r w:rsidRPr="00A41CF2">
        <w:rPr>
          <w:rFonts w:ascii="Arial" w:eastAsia="Times New Roman" w:hAnsi="Arial" w:cs="Arial"/>
          <w:b/>
          <w:sz w:val="24"/>
          <w:szCs w:val="24"/>
          <w:lang w:eastAsia="ru-RU"/>
        </w:rPr>
        <w:br/>
        <w:t>городского округа Долгопрудный Московской области»</w:t>
      </w:r>
    </w:p>
    <w:p w:rsidR="00E81F35" w:rsidRPr="00A41CF2" w:rsidRDefault="00E81F35" w:rsidP="0066756F">
      <w:pPr>
        <w:widowControl w:val="0"/>
        <w:autoSpaceDE w:val="0"/>
        <w:autoSpaceDN w:val="0"/>
        <w:adjustRightInd w:val="0"/>
        <w:spacing w:after="0" w:line="360" w:lineRule="auto"/>
        <w:rPr>
          <w:rFonts w:ascii="Times New Roman" w:eastAsia="Times New Roman" w:hAnsi="Times New Roman"/>
          <w:sz w:val="24"/>
          <w:szCs w:val="24"/>
          <w:lang w:eastAsia="ru-RU"/>
        </w:rPr>
      </w:pPr>
    </w:p>
    <w:p w:rsidR="00E81F35" w:rsidRPr="00A41CF2" w:rsidRDefault="00E81F35" w:rsidP="00DD407C">
      <w:pPr>
        <w:spacing w:after="0"/>
        <w:rPr>
          <w:rFonts w:ascii="Times New Roman" w:eastAsia="Times New Roman" w:hAnsi="Times New Roman"/>
          <w:i/>
          <w:iCs/>
          <w:color w:val="0070C0"/>
          <w:sz w:val="14"/>
          <w:szCs w:val="14"/>
          <w:u w:val="single"/>
          <w:lang w:eastAsia="ru-RU"/>
        </w:rPr>
      </w:pPr>
    </w:p>
    <w:p w:rsidR="00EA2A80" w:rsidRPr="004E2D6E" w:rsidRDefault="00EA2A80" w:rsidP="00AE60BB">
      <w:pPr>
        <w:pStyle w:val="a3"/>
        <w:numPr>
          <w:ilvl w:val="0"/>
          <w:numId w:val="12"/>
        </w:numPr>
        <w:tabs>
          <w:tab w:val="left" w:pos="851"/>
        </w:tabs>
        <w:ind w:left="0" w:firstLine="567"/>
        <w:jc w:val="both"/>
        <w:rPr>
          <w:rFonts w:ascii="Arial" w:hAnsi="Arial" w:cs="Arial"/>
          <w:sz w:val="24"/>
          <w:szCs w:val="24"/>
        </w:rPr>
      </w:pPr>
      <w:r w:rsidRPr="00A41CF2">
        <w:rPr>
          <w:rFonts w:ascii="Arial" w:hAnsi="Arial" w:cs="Arial"/>
          <w:color w:val="000000"/>
          <w:sz w:val="24"/>
          <w:szCs w:val="24"/>
        </w:rPr>
        <w:t xml:space="preserve">в статью 2 </w:t>
      </w:r>
      <w:r w:rsidRPr="00A41CF2">
        <w:rPr>
          <w:rFonts w:ascii="Arial" w:hAnsi="Arial" w:cs="Arial"/>
          <w:sz w:val="24"/>
          <w:szCs w:val="24"/>
        </w:rPr>
        <w:t>«Правовое регулирование отношений в сфере благоустройства городского округа Долгопрудный»</w:t>
      </w:r>
      <w:r w:rsidR="001E7D6C" w:rsidRPr="00A41CF2">
        <w:rPr>
          <w:rFonts w:ascii="Arial" w:hAnsi="Arial" w:cs="Arial"/>
          <w:sz w:val="24"/>
          <w:szCs w:val="24"/>
        </w:rPr>
        <w:t xml:space="preserve"> </w:t>
      </w:r>
      <w:r w:rsidR="006B2D1E">
        <w:rPr>
          <w:rFonts w:ascii="Arial" w:hAnsi="Arial" w:cs="Arial"/>
          <w:sz w:val="24"/>
          <w:szCs w:val="24"/>
        </w:rPr>
        <w:t xml:space="preserve">Правил благоустройства территории городского округа </w:t>
      </w:r>
      <w:r w:rsidR="006B2D1E" w:rsidRPr="004E2D6E">
        <w:rPr>
          <w:rFonts w:ascii="Arial" w:hAnsi="Arial" w:cs="Arial"/>
          <w:sz w:val="24"/>
          <w:szCs w:val="24"/>
        </w:rPr>
        <w:t xml:space="preserve">Долгопрудный Московской области (далее – Правила) </w:t>
      </w:r>
      <w:r w:rsidR="001E7D6C" w:rsidRPr="004E2D6E">
        <w:rPr>
          <w:rFonts w:ascii="Arial" w:hAnsi="Arial" w:cs="Arial"/>
          <w:sz w:val="24"/>
          <w:szCs w:val="24"/>
        </w:rPr>
        <w:t>внести следующие изменения</w:t>
      </w:r>
      <w:r w:rsidRPr="004E2D6E">
        <w:rPr>
          <w:rFonts w:ascii="Arial" w:hAnsi="Arial" w:cs="Arial"/>
          <w:color w:val="000000"/>
          <w:sz w:val="24"/>
          <w:szCs w:val="24"/>
        </w:rPr>
        <w:t>:</w:t>
      </w:r>
    </w:p>
    <w:p w:rsidR="00E87A40" w:rsidRPr="004E2D6E" w:rsidRDefault="0031211D" w:rsidP="00AE60BB">
      <w:pPr>
        <w:pStyle w:val="a3"/>
        <w:numPr>
          <w:ilvl w:val="0"/>
          <w:numId w:val="26"/>
        </w:numPr>
        <w:tabs>
          <w:tab w:val="left" w:pos="851"/>
        </w:tabs>
        <w:ind w:left="0" w:firstLine="567"/>
        <w:jc w:val="both"/>
        <w:rPr>
          <w:rFonts w:ascii="Arial" w:hAnsi="Arial" w:cs="Arial"/>
          <w:sz w:val="24"/>
          <w:szCs w:val="24"/>
        </w:rPr>
      </w:pPr>
      <w:r w:rsidRPr="004E2D6E">
        <w:rPr>
          <w:rFonts w:ascii="Arial" w:hAnsi="Arial" w:cs="Arial"/>
          <w:sz w:val="24"/>
          <w:szCs w:val="24"/>
        </w:rPr>
        <w:t>п</w:t>
      </w:r>
      <w:r w:rsidR="003F5D2B" w:rsidRPr="004E2D6E">
        <w:rPr>
          <w:rFonts w:ascii="Arial" w:hAnsi="Arial" w:cs="Arial"/>
          <w:sz w:val="24"/>
          <w:szCs w:val="24"/>
        </w:rPr>
        <w:t>ункт</w:t>
      </w:r>
      <w:r w:rsidR="00E81F35" w:rsidRPr="004E2D6E">
        <w:rPr>
          <w:rFonts w:ascii="Arial" w:hAnsi="Arial" w:cs="Arial"/>
          <w:sz w:val="24"/>
          <w:szCs w:val="24"/>
        </w:rPr>
        <w:t xml:space="preserve"> </w:t>
      </w:r>
      <w:r w:rsidR="00A877E7" w:rsidRPr="004E2D6E">
        <w:rPr>
          <w:rFonts w:ascii="Arial" w:eastAsia="Times New Roman" w:hAnsi="Arial" w:cs="Arial"/>
          <w:sz w:val="24"/>
          <w:szCs w:val="24"/>
          <w:lang w:eastAsia="ru-RU"/>
        </w:rPr>
        <w:t>1</w:t>
      </w:r>
      <w:r w:rsidR="00E87A40" w:rsidRPr="004E2D6E">
        <w:rPr>
          <w:rFonts w:ascii="Arial" w:hAnsi="Arial" w:cs="Arial"/>
          <w:sz w:val="24"/>
          <w:szCs w:val="24"/>
        </w:rPr>
        <w:t xml:space="preserve"> изложить в следующей редакции: </w:t>
      </w:r>
    </w:p>
    <w:p w:rsidR="00EA2A80" w:rsidRPr="004E2D6E" w:rsidRDefault="00E87A40" w:rsidP="00AE60BB">
      <w:pPr>
        <w:pStyle w:val="a3"/>
        <w:tabs>
          <w:tab w:val="left" w:pos="993"/>
        </w:tabs>
        <w:spacing w:after="0"/>
        <w:ind w:left="0" w:firstLine="567"/>
        <w:jc w:val="both"/>
        <w:rPr>
          <w:rFonts w:ascii="Arial" w:hAnsi="Arial" w:cs="Arial"/>
          <w:sz w:val="24"/>
          <w:szCs w:val="24"/>
        </w:rPr>
      </w:pPr>
      <w:r w:rsidRPr="004E2D6E">
        <w:rPr>
          <w:rFonts w:ascii="Arial" w:hAnsi="Arial" w:cs="Arial"/>
          <w:sz w:val="24"/>
          <w:szCs w:val="24"/>
        </w:rPr>
        <w:t>«</w:t>
      </w:r>
      <w:r w:rsidR="00A877E7" w:rsidRPr="004E2D6E">
        <w:rPr>
          <w:rFonts w:ascii="Arial" w:eastAsia="Times New Roman" w:hAnsi="Arial" w:cs="Arial"/>
          <w:sz w:val="24"/>
          <w:szCs w:val="24"/>
          <w:lang w:eastAsia="ru-RU"/>
        </w:rPr>
        <w:t>1</w:t>
      </w:r>
      <w:r w:rsidRPr="004E2D6E">
        <w:rPr>
          <w:rFonts w:ascii="Arial" w:eastAsia="Times New Roman" w:hAnsi="Arial" w:cs="Arial"/>
          <w:sz w:val="24"/>
          <w:szCs w:val="24"/>
          <w:lang w:eastAsia="ru-RU"/>
        </w:rPr>
        <w:t>.</w:t>
      </w:r>
      <w:r w:rsidR="00D07E80" w:rsidRPr="004E2D6E">
        <w:rPr>
          <w:rFonts w:ascii="Arial" w:hAnsi="Arial" w:cs="Arial"/>
          <w:sz w:val="24"/>
          <w:szCs w:val="24"/>
        </w:rPr>
        <w:tab/>
      </w:r>
      <w:proofErr w:type="gramStart"/>
      <w:r w:rsidRPr="004E2D6E">
        <w:rPr>
          <w:rFonts w:ascii="Arial" w:hAnsi="Arial" w:cs="Arial"/>
          <w:sz w:val="24"/>
          <w:szCs w:val="24"/>
        </w:rPr>
        <w:t>Правовое регулирование отношений в сфере благоустройства</w:t>
      </w:r>
      <w:r w:rsidR="003F5D2B" w:rsidRPr="004E2D6E">
        <w:rPr>
          <w:rFonts w:ascii="Arial" w:hAnsi="Arial" w:cs="Arial"/>
          <w:sz w:val="24"/>
          <w:szCs w:val="24"/>
        </w:rPr>
        <w:br/>
      </w:r>
      <w:r w:rsidRPr="004E2D6E">
        <w:rPr>
          <w:rFonts w:ascii="Arial" w:hAnsi="Arial" w:cs="Arial"/>
          <w:sz w:val="24"/>
          <w:szCs w:val="24"/>
        </w:rPr>
        <w:t xml:space="preserve">в </w:t>
      </w:r>
      <w:r w:rsidR="00A877E7" w:rsidRPr="004E2D6E">
        <w:rPr>
          <w:rFonts w:ascii="Arial" w:eastAsia="Times New Roman" w:hAnsi="Arial" w:cs="Arial"/>
          <w:iCs/>
          <w:sz w:val="24"/>
          <w:szCs w:val="24"/>
          <w:lang w:eastAsia="ru-RU"/>
        </w:rPr>
        <w:t>городском округе Долгопрудный</w:t>
      </w:r>
      <w:r w:rsidRPr="004E2D6E">
        <w:rPr>
          <w:rFonts w:ascii="Arial" w:hAnsi="Arial" w:cs="Arial"/>
          <w:sz w:val="24"/>
          <w:szCs w:val="24"/>
        </w:rPr>
        <w:t xml:space="preserve"> осуществляется в соответствии </w:t>
      </w:r>
      <w:r w:rsidR="00995F6F" w:rsidRPr="004E2D6E">
        <w:rPr>
          <w:rFonts w:ascii="Arial" w:hAnsi="Arial" w:cs="Arial"/>
          <w:sz w:val="24"/>
          <w:szCs w:val="24"/>
        </w:rPr>
        <w:br/>
      </w:r>
      <w:r w:rsidRPr="004E2D6E">
        <w:rPr>
          <w:rFonts w:ascii="Arial" w:hAnsi="Arial" w:cs="Arial"/>
          <w:sz w:val="24"/>
          <w:szCs w:val="24"/>
        </w:rPr>
        <w:t xml:space="preserve">с Градостроительным кодексом Российской Федерации, Федеральным </w:t>
      </w:r>
      <w:hyperlink r:id="rId8" w:history="1">
        <w:r w:rsidRPr="004E2D6E">
          <w:rPr>
            <w:rFonts w:ascii="Arial" w:hAnsi="Arial" w:cs="Arial"/>
            <w:sz w:val="24"/>
            <w:szCs w:val="24"/>
          </w:rPr>
          <w:t>законом</w:t>
        </w:r>
      </w:hyperlink>
      <w:r w:rsidRPr="004E2D6E">
        <w:rPr>
          <w:rFonts w:ascii="Arial" w:hAnsi="Arial" w:cs="Arial"/>
          <w:sz w:val="24"/>
          <w:szCs w:val="24"/>
        </w:rPr>
        <w:t xml:space="preserve"> </w:t>
      </w:r>
      <w:r w:rsidR="00995F6F" w:rsidRPr="004E2D6E">
        <w:rPr>
          <w:rFonts w:ascii="Arial" w:hAnsi="Arial" w:cs="Arial"/>
          <w:sz w:val="24"/>
          <w:szCs w:val="24"/>
        </w:rPr>
        <w:br/>
      </w:r>
      <w:r w:rsidRPr="004E2D6E">
        <w:rPr>
          <w:rFonts w:ascii="Arial" w:hAnsi="Arial" w:cs="Arial"/>
          <w:sz w:val="24"/>
          <w:szCs w:val="24"/>
        </w:rPr>
        <w:t xml:space="preserve">от </w:t>
      </w:r>
      <w:r w:rsidR="0031211D" w:rsidRPr="004E2D6E">
        <w:rPr>
          <w:rFonts w:ascii="Arial" w:hAnsi="Arial" w:cs="Arial"/>
          <w:sz w:val="24"/>
          <w:szCs w:val="24"/>
        </w:rPr>
        <w:t>0</w:t>
      </w:r>
      <w:r w:rsidRPr="004E2D6E">
        <w:rPr>
          <w:rFonts w:ascii="Arial" w:hAnsi="Arial" w:cs="Arial"/>
          <w:sz w:val="24"/>
          <w:szCs w:val="24"/>
        </w:rPr>
        <w:t>6</w:t>
      </w:r>
      <w:r w:rsidR="0031211D" w:rsidRPr="004E2D6E">
        <w:rPr>
          <w:rFonts w:ascii="Arial" w:hAnsi="Arial" w:cs="Arial"/>
          <w:sz w:val="24"/>
          <w:szCs w:val="24"/>
        </w:rPr>
        <w:t xml:space="preserve">.10.2003 </w:t>
      </w:r>
      <w:r w:rsidRPr="004E2D6E">
        <w:rPr>
          <w:rFonts w:ascii="Arial" w:hAnsi="Arial" w:cs="Arial"/>
          <w:sz w:val="24"/>
          <w:szCs w:val="24"/>
        </w:rPr>
        <w:t xml:space="preserve">№ 131-ФЗ «Об общих принципах организации местного самоуправления в Российской Федерации», Федеральным законом </w:t>
      </w:r>
      <w:r w:rsidR="00995F6F" w:rsidRPr="004E2D6E">
        <w:rPr>
          <w:rFonts w:ascii="Arial" w:hAnsi="Arial" w:cs="Arial"/>
          <w:sz w:val="24"/>
          <w:szCs w:val="24"/>
        </w:rPr>
        <w:br/>
      </w:r>
      <w:r w:rsidRPr="004E2D6E">
        <w:rPr>
          <w:rFonts w:ascii="Arial" w:hAnsi="Arial" w:cs="Arial"/>
          <w:sz w:val="24"/>
          <w:szCs w:val="24"/>
        </w:rPr>
        <w:t>от 20</w:t>
      </w:r>
      <w:r w:rsidR="0031211D" w:rsidRPr="004E2D6E">
        <w:rPr>
          <w:rFonts w:ascii="Arial" w:hAnsi="Arial" w:cs="Arial"/>
          <w:sz w:val="24"/>
          <w:szCs w:val="24"/>
        </w:rPr>
        <w:t xml:space="preserve">.03.2025 </w:t>
      </w:r>
      <w:r w:rsidRPr="004E2D6E">
        <w:rPr>
          <w:rFonts w:ascii="Arial" w:hAnsi="Arial" w:cs="Arial"/>
          <w:sz w:val="24"/>
          <w:szCs w:val="24"/>
        </w:rPr>
        <w:t xml:space="preserve">№ 33-ФЗ «Об общих принципах организации местного самоуправления в единой системе публичной власти», </w:t>
      </w:r>
      <w:hyperlink r:id="rId9" w:history="1">
        <w:r w:rsidRPr="004E2D6E">
          <w:rPr>
            <w:rFonts w:ascii="Arial" w:hAnsi="Arial" w:cs="Arial"/>
            <w:sz w:val="24"/>
            <w:szCs w:val="24"/>
          </w:rPr>
          <w:t>Законом</w:t>
        </w:r>
      </w:hyperlink>
      <w:r w:rsidRPr="004E2D6E">
        <w:rPr>
          <w:rFonts w:ascii="Arial" w:hAnsi="Arial" w:cs="Arial"/>
          <w:sz w:val="24"/>
          <w:szCs w:val="24"/>
        </w:rPr>
        <w:t xml:space="preserve"> Московской области от 30</w:t>
      </w:r>
      <w:r w:rsidR="0031211D" w:rsidRPr="004E2D6E">
        <w:rPr>
          <w:rFonts w:ascii="Arial" w:hAnsi="Arial" w:cs="Arial"/>
          <w:sz w:val="24"/>
          <w:szCs w:val="24"/>
        </w:rPr>
        <w:t>.12.</w:t>
      </w:r>
      <w:r w:rsidRPr="004E2D6E">
        <w:rPr>
          <w:rFonts w:ascii="Arial" w:hAnsi="Arial" w:cs="Arial"/>
          <w:sz w:val="24"/>
          <w:szCs w:val="24"/>
        </w:rPr>
        <w:t>2014</w:t>
      </w:r>
      <w:r w:rsidR="0031211D" w:rsidRPr="004E2D6E">
        <w:rPr>
          <w:rFonts w:ascii="Arial" w:hAnsi="Arial" w:cs="Arial"/>
          <w:sz w:val="24"/>
          <w:szCs w:val="24"/>
        </w:rPr>
        <w:t xml:space="preserve"> </w:t>
      </w:r>
      <w:r w:rsidRPr="004E2D6E">
        <w:rPr>
          <w:rFonts w:ascii="Arial" w:hAnsi="Arial" w:cs="Arial"/>
          <w:sz w:val="24"/>
          <w:szCs w:val="24"/>
        </w:rPr>
        <w:t>№ 191/2014-ОЗ «О регулировании дополнительных вопросов в</w:t>
      </w:r>
      <w:proofErr w:type="gramEnd"/>
      <w:r w:rsidRPr="004E2D6E">
        <w:rPr>
          <w:rFonts w:ascii="Arial" w:hAnsi="Arial" w:cs="Arial"/>
          <w:sz w:val="24"/>
          <w:szCs w:val="24"/>
        </w:rPr>
        <w:t xml:space="preserve"> сфере благоустройства в Московской области</w:t>
      </w:r>
      <w:r w:rsidR="00EE47C0" w:rsidRPr="004E2D6E">
        <w:rPr>
          <w:rFonts w:ascii="Arial" w:hAnsi="Arial" w:cs="Arial"/>
          <w:sz w:val="24"/>
          <w:szCs w:val="24"/>
        </w:rPr>
        <w:t>», настоящими Правилами</w:t>
      </w:r>
      <w:proofErr w:type="gramStart"/>
      <w:r w:rsidR="00EE47C0" w:rsidRPr="004E2D6E">
        <w:rPr>
          <w:rFonts w:ascii="Arial" w:hAnsi="Arial" w:cs="Arial"/>
          <w:sz w:val="24"/>
          <w:szCs w:val="24"/>
        </w:rPr>
        <w:t>.</w:t>
      </w:r>
      <w:r w:rsidRPr="004E2D6E">
        <w:rPr>
          <w:rFonts w:ascii="Arial" w:hAnsi="Arial" w:cs="Arial"/>
          <w:sz w:val="24"/>
          <w:szCs w:val="24"/>
        </w:rPr>
        <w:t>»</w:t>
      </w:r>
      <w:r w:rsidR="00DA7251" w:rsidRPr="004E2D6E">
        <w:rPr>
          <w:rFonts w:ascii="Arial" w:hAnsi="Arial" w:cs="Arial"/>
          <w:sz w:val="24"/>
          <w:szCs w:val="24"/>
        </w:rPr>
        <w:t>;</w:t>
      </w:r>
      <w:r w:rsidRPr="004E2D6E">
        <w:rPr>
          <w:rFonts w:ascii="Arial" w:hAnsi="Arial" w:cs="Arial"/>
          <w:sz w:val="24"/>
          <w:szCs w:val="24"/>
        </w:rPr>
        <w:t xml:space="preserve"> </w:t>
      </w:r>
      <w:proofErr w:type="gramEnd"/>
    </w:p>
    <w:p w:rsidR="00E87A40" w:rsidRPr="004E2D6E" w:rsidRDefault="00EA2A80" w:rsidP="00AE60BB">
      <w:pPr>
        <w:pStyle w:val="a3"/>
        <w:numPr>
          <w:ilvl w:val="0"/>
          <w:numId w:val="26"/>
        </w:numPr>
        <w:tabs>
          <w:tab w:val="left" w:pos="851"/>
        </w:tabs>
        <w:spacing w:after="0"/>
        <w:ind w:left="0" w:firstLine="567"/>
        <w:jc w:val="both"/>
        <w:rPr>
          <w:rFonts w:ascii="Arial" w:hAnsi="Arial" w:cs="Arial"/>
          <w:sz w:val="24"/>
          <w:szCs w:val="24"/>
        </w:rPr>
      </w:pPr>
      <w:r w:rsidRPr="004E2D6E">
        <w:rPr>
          <w:rFonts w:ascii="Arial" w:hAnsi="Arial" w:cs="Arial"/>
          <w:sz w:val="24"/>
          <w:szCs w:val="24"/>
        </w:rPr>
        <w:t>пункт 5 изложить в следующей редакции:</w:t>
      </w:r>
    </w:p>
    <w:p w:rsidR="00EA2A80" w:rsidRPr="004E2D6E" w:rsidRDefault="00EA2A80" w:rsidP="00AE60BB">
      <w:pPr>
        <w:pStyle w:val="a3"/>
        <w:tabs>
          <w:tab w:val="left" w:pos="993"/>
        </w:tabs>
        <w:spacing w:after="0"/>
        <w:ind w:left="0" w:firstLine="567"/>
        <w:jc w:val="both"/>
        <w:rPr>
          <w:rFonts w:ascii="Arial" w:hAnsi="Arial" w:cs="Arial"/>
          <w:sz w:val="24"/>
          <w:szCs w:val="24"/>
        </w:rPr>
      </w:pPr>
      <w:r w:rsidRPr="004E2D6E">
        <w:rPr>
          <w:rFonts w:ascii="Arial" w:hAnsi="Arial" w:cs="Arial"/>
          <w:sz w:val="24"/>
          <w:szCs w:val="24"/>
        </w:rPr>
        <w:t xml:space="preserve">«5. </w:t>
      </w:r>
      <w:proofErr w:type="gramStart"/>
      <w:r w:rsidRPr="004E2D6E">
        <w:rPr>
          <w:rFonts w:ascii="Arial" w:hAnsi="Arial" w:cs="Arial"/>
          <w:sz w:val="24"/>
          <w:szCs w:val="24"/>
        </w:rPr>
        <w:t xml:space="preserve">Отношения, связанные с архитектурно-градостроительным обликом объектов капитального строительства, регулируются Градостроительным </w:t>
      </w:r>
      <w:hyperlink r:id="rId10">
        <w:r w:rsidRPr="004E2D6E">
          <w:rPr>
            <w:rFonts w:ascii="Arial" w:hAnsi="Arial" w:cs="Arial"/>
            <w:sz w:val="24"/>
            <w:szCs w:val="24"/>
          </w:rPr>
          <w:t>кодексом</w:t>
        </w:r>
      </w:hyperlink>
      <w:r w:rsidRPr="004E2D6E">
        <w:rPr>
          <w:rFonts w:ascii="Arial" w:hAnsi="Arial" w:cs="Arial"/>
          <w:sz w:val="24"/>
          <w:szCs w:val="24"/>
        </w:rPr>
        <w:t xml:space="preserve"> Российской Федерации, нормативными правовыми актами </w:t>
      </w:r>
      <w:r w:rsidR="00D07E80" w:rsidRPr="004E2D6E">
        <w:rPr>
          <w:rFonts w:ascii="Arial" w:hAnsi="Arial" w:cs="Arial"/>
          <w:sz w:val="24"/>
          <w:szCs w:val="24"/>
        </w:rPr>
        <w:br/>
      </w:r>
      <w:r w:rsidRPr="004E2D6E">
        <w:rPr>
          <w:rFonts w:ascii="Arial" w:hAnsi="Arial" w:cs="Arial"/>
          <w:sz w:val="24"/>
          <w:szCs w:val="24"/>
        </w:rPr>
        <w:t>Российской Федерации, нормативными правовыми актами Московской области,</w:t>
      </w:r>
      <w:r w:rsidR="00D07E80" w:rsidRPr="004E2D6E">
        <w:rPr>
          <w:rFonts w:ascii="Arial" w:hAnsi="Arial" w:cs="Arial"/>
          <w:sz w:val="24"/>
          <w:szCs w:val="24"/>
        </w:rPr>
        <w:br/>
      </w:r>
      <w:r w:rsidRPr="004E2D6E">
        <w:rPr>
          <w:rFonts w:ascii="Arial" w:hAnsi="Arial" w:cs="Arial"/>
          <w:sz w:val="24"/>
          <w:szCs w:val="24"/>
        </w:rPr>
        <w:t xml:space="preserve">а также правилами землепользования и застройки и </w:t>
      </w:r>
      <w:r w:rsidR="00EE47C0" w:rsidRPr="004E2D6E">
        <w:rPr>
          <w:rFonts w:ascii="Arial" w:hAnsi="Arial" w:cs="Arial"/>
          <w:sz w:val="24"/>
          <w:szCs w:val="24"/>
        </w:rPr>
        <w:t>настоящими Правилами</w:t>
      </w:r>
      <w:r w:rsidR="00D07E80" w:rsidRPr="004E2D6E">
        <w:rPr>
          <w:rFonts w:ascii="Arial" w:hAnsi="Arial" w:cs="Arial"/>
          <w:sz w:val="24"/>
          <w:szCs w:val="24"/>
        </w:rPr>
        <w:t>.»</w:t>
      </w:r>
      <w:r w:rsidR="006B2D1E" w:rsidRPr="004E2D6E">
        <w:rPr>
          <w:rFonts w:ascii="Arial" w:hAnsi="Arial" w:cs="Arial"/>
          <w:sz w:val="24"/>
          <w:szCs w:val="24"/>
        </w:rPr>
        <w:t>;</w:t>
      </w:r>
      <w:proofErr w:type="gramEnd"/>
    </w:p>
    <w:p w:rsidR="00D07E80" w:rsidRPr="004E2D6E" w:rsidRDefault="00D2786F" w:rsidP="00AE60BB">
      <w:pPr>
        <w:pStyle w:val="a3"/>
        <w:numPr>
          <w:ilvl w:val="0"/>
          <w:numId w:val="12"/>
        </w:numPr>
        <w:tabs>
          <w:tab w:val="left" w:pos="851"/>
        </w:tabs>
        <w:spacing w:after="0"/>
        <w:jc w:val="both"/>
        <w:rPr>
          <w:rFonts w:ascii="Arial" w:hAnsi="Arial" w:cs="Arial"/>
          <w:sz w:val="24"/>
          <w:szCs w:val="24"/>
        </w:rPr>
      </w:pPr>
      <w:r w:rsidRPr="004E2D6E">
        <w:rPr>
          <w:rFonts w:ascii="Arial" w:hAnsi="Arial" w:cs="Arial"/>
          <w:sz w:val="24"/>
          <w:szCs w:val="24"/>
        </w:rPr>
        <w:t xml:space="preserve">статью </w:t>
      </w:r>
      <w:r w:rsidR="00975BFD" w:rsidRPr="004E2D6E">
        <w:rPr>
          <w:rFonts w:ascii="Arial" w:hAnsi="Arial" w:cs="Arial"/>
          <w:sz w:val="24"/>
          <w:szCs w:val="24"/>
        </w:rPr>
        <w:t>3</w:t>
      </w:r>
      <w:r w:rsidR="0084345D" w:rsidRPr="004E2D6E">
        <w:rPr>
          <w:rFonts w:ascii="Arial" w:hAnsi="Arial" w:cs="Arial"/>
          <w:sz w:val="24"/>
          <w:szCs w:val="24"/>
        </w:rPr>
        <w:t xml:space="preserve"> «Основные понятия»</w:t>
      </w:r>
      <w:r w:rsidRPr="004E2D6E">
        <w:rPr>
          <w:rFonts w:ascii="Arial" w:hAnsi="Arial" w:cs="Arial"/>
          <w:sz w:val="24"/>
          <w:szCs w:val="24"/>
        </w:rPr>
        <w:t xml:space="preserve"> </w:t>
      </w:r>
      <w:r w:rsidR="006B2D1E" w:rsidRPr="004E2D6E">
        <w:rPr>
          <w:rFonts w:ascii="Arial" w:hAnsi="Arial" w:cs="Arial"/>
          <w:sz w:val="24"/>
          <w:szCs w:val="24"/>
        </w:rPr>
        <w:t xml:space="preserve">Правил </w:t>
      </w:r>
      <w:r w:rsidRPr="004E2D6E">
        <w:rPr>
          <w:rFonts w:ascii="Arial" w:hAnsi="Arial" w:cs="Arial"/>
          <w:sz w:val="24"/>
          <w:szCs w:val="24"/>
        </w:rPr>
        <w:t xml:space="preserve">изложить в </w:t>
      </w:r>
      <w:r w:rsidR="00850F04" w:rsidRPr="004E2D6E">
        <w:rPr>
          <w:rFonts w:ascii="Arial" w:hAnsi="Arial" w:cs="Arial"/>
          <w:sz w:val="24"/>
          <w:szCs w:val="24"/>
        </w:rPr>
        <w:t>новой</w:t>
      </w:r>
      <w:r w:rsidRPr="004E2D6E">
        <w:rPr>
          <w:rFonts w:ascii="Arial" w:hAnsi="Arial" w:cs="Arial"/>
          <w:sz w:val="24"/>
          <w:szCs w:val="24"/>
        </w:rPr>
        <w:t xml:space="preserve"> редакции</w:t>
      </w:r>
      <w:r w:rsidR="0065732A" w:rsidRPr="004E2D6E">
        <w:rPr>
          <w:rFonts w:ascii="Arial" w:hAnsi="Arial" w:cs="Arial"/>
          <w:sz w:val="24"/>
          <w:szCs w:val="24"/>
        </w:rPr>
        <w:t>:</w:t>
      </w:r>
    </w:p>
    <w:p w:rsidR="00B05138" w:rsidRPr="004E2D6E" w:rsidRDefault="00850F04" w:rsidP="00AE60BB">
      <w:pPr>
        <w:spacing w:after="0"/>
        <w:ind w:firstLine="567"/>
        <w:jc w:val="both"/>
        <w:rPr>
          <w:rFonts w:ascii="Arial" w:hAnsi="Arial" w:cs="Arial"/>
          <w:sz w:val="24"/>
          <w:szCs w:val="24"/>
        </w:rPr>
      </w:pPr>
      <w:r w:rsidRPr="004E2D6E">
        <w:rPr>
          <w:rFonts w:ascii="Arial" w:hAnsi="Arial" w:cs="Arial"/>
          <w:sz w:val="24"/>
          <w:szCs w:val="24"/>
        </w:rPr>
        <w:t>«</w:t>
      </w:r>
      <w:r w:rsidR="00B05138" w:rsidRPr="004E2D6E">
        <w:rPr>
          <w:rFonts w:ascii="Arial" w:hAnsi="Arial" w:cs="Arial"/>
          <w:sz w:val="24"/>
          <w:szCs w:val="24"/>
        </w:rPr>
        <w:t>1. Применительно к настоящим Правилам используются следующие основные понятия:</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благоустройство – комплекс мероприятий по созданию и развитию, </w:t>
      </w:r>
      <w:r w:rsidR="00850F04" w:rsidRPr="004E2D6E">
        <w:rPr>
          <w:rFonts w:ascii="Arial" w:hAnsi="Arial" w:cs="Arial"/>
          <w:sz w:val="24"/>
          <w:szCs w:val="24"/>
        </w:rPr>
        <w:br/>
      </w:r>
      <w:r w:rsidRPr="004E2D6E">
        <w:rPr>
          <w:rFonts w:ascii="Arial" w:hAnsi="Arial" w:cs="Arial"/>
          <w:sz w:val="24"/>
          <w:szCs w:val="24"/>
        </w:rPr>
        <w:t>в том числе по проектированию, объектов благоустройства и элементов благоустройства, направленный на обеспечение и повышение комфортности</w:t>
      </w:r>
      <w:r w:rsidRPr="004E2D6E">
        <w:rPr>
          <w:rFonts w:ascii="Arial" w:hAnsi="Arial" w:cs="Arial"/>
          <w:sz w:val="24"/>
          <w:szCs w:val="24"/>
        </w:rPr>
        <w:br/>
        <w:t xml:space="preserve">и безопасности условий проживания граждан, поддержание и улучшение санитарного и эстетического состояния территории городского округа Долгопрудный, по содержанию объектов благоустройства, в том числе территорий </w:t>
      </w:r>
      <w:r w:rsidRPr="004E2D6E">
        <w:rPr>
          <w:rFonts w:ascii="Arial" w:hAnsi="Arial" w:cs="Arial"/>
          <w:sz w:val="24"/>
          <w:szCs w:val="24"/>
        </w:rPr>
        <w:lastRenderedPageBreak/>
        <w:t>общего пользования, земельных участков, зданий, строений, сооружений, прилегающих территорий, элементов благоустройства;</w:t>
      </w:r>
      <w:proofErr w:type="gramEnd"/>
    </w:p>
    <w:p w:rsidR="00E92294" w:rsidRPr="004E2D6E" w:rsidRDefault="00E92294" w:rsidP="00AE60BB">
      <w:pPr>
        <w:spacing w:after="0"/>
        <w:ind w:firstLine="567"/>
        <w:jc w:val="both"/>
        <w:rPr>
          <w:rFonts w:ascii="Arial" w:eastAsia="Times New Roman" w:hAnsi="Arial" w:cs="Arial"/>
          <w:sz w:val="24"/>
          <w:szCs w:val="24"/>
          <w:lang w:eastAsia="ru-RU"/>
        </w:rPr>
      </w:pPr>
      <w:proofErr w:type="spellStart"/>
      <w:proofErr w:type="gramStart"/>
      <w:r w:rsidRPr="004E2D6E">
        <w:rPr>
          <w:rFonts w:ascii="Arial" w:hAnsi="Arial" w:cs="Arial"/>
          <w:sz w:val="24"/>
          <w:szCs w:val="24"/>
        </w:rPr>
        <w:t>благоустроительные</w:t>
      </w:r>
      <w:proofErr w:type="spellEnd"/>
      <w:r w:rsidRPr="004E2D6E">
        <w:rPr>
          <w:rFonts w:ascii="Arial" w:hAnsi="Arial" w:cs="Arial"/>
          <w:sz w:val="24"/>
          <w:szCs w:val="24"/>
        </w:rPr>
        <w:t xml:space="preserve"> мероприятия – мероприятия, реализуемые в рамках развития городской среды и благоустройства территории городского округа Долгопрудный, в том числе выполнение дендрологических изысканий, </w:t>
      </w:r>
      <w:r w:rsidR="00850F04" w:rsidRPr="004E2D6E">
        <w:rPr>
          <w:rFonts w:ascii="Arial" w:hAnsi="Arial" w:cs="Arial"/>
          <w:sz w:val="24"/>
          <w:szCs w:val="24"/>
        </w:rPr>
        <w:br/>
      </w:r>
      <w:r w:rsidRPr="004E2D6E">
        <w:rPr>
          <w:rFonts w:ascii="Arial" w:hAnsi="Arial" w:cs="Arial"/>
          <w:sz w:val="24"/>
          <w:szCs w:val="24"/>
        </w:rPr>
        <w:t xml:space="preserve">научно-исследовательских и изыскательских работ, разработка концепций </w:t>
      </w:r>
      <w:r w:rsidR="00850F04" w:rsidRPr="004E2D6E">
        <w:rPr>
          <w:rFonts w:ascii="Arial" w:hAnsi="Arial" w:cs="Arial"/>
          <w:sz w:val="24"/>
          <w:szCs w:val="24"/>
        </w:rPr>
        <w:br/>
      </w:r>
      <w:r w:rsidRPr="004E2D6E">
        <w:rPr>
          <w:rFonts w:ascii="Arial" w:hAnsi="Arial" w:cs="Arial"/>
          <w:sz w:val="24"/>
          <w:szCs w:val="24"/>
        </w:rPr>
        <w:t>и стратегий, проектирование, создание (размещение, установка, обустройство), развитие объектов благоустройства, реконструктивные и земляные работы, снос (демонтаж), модернизация, восстановление, ремонт, ямочный ремонт, текущий ремонт, содержание, эксплуатация объектов и элементов благоустройства, обеспечение и повышение комфортности</w:t>
      </w:r>
      <w:proofErr w:type="gramEnd"/>
      <w:r w:rsidRPr="004E2D6E">
        <w:rPr>
          <w:rFonts w:ascii="Arial" w:hAnsi="Arial" w:cs="Arial"/>
          <w:sz w:val="24"/>
          <w:szCs w:val="24"/>
        </w:rPr>
        <w:t xml:space="preserve"> </w:t>
      </w:r>
      <w:proofErr w:type="gramStart"/>
      <w:r w:rsidRPr="004E2D6E">
        <w:rPr>
          <w:rFonts w:ascii="Arial" w:hAnsi="Arial" w:cs="Arial"/>
          <w:sz w:val="24"/>
          <w:szCs w:val="24"/>
        </w:rPr>
        <w:t>условий проживания граждан, поддержание и улучшение санитарного и эстетического состояния территории городского округа Долгопрудный, благоустройство лесов и лесных участков, осуществляемое при освоении лесов на основе комплексного подхода, а также</w:t>
      </w:r>
      <w:r w:rsidRPr="004E2D6E">
        <w:rPr>
          <w:rFonts w:ascii="Arial" w:eastAsia="Times New Roman" w:hAnsi="Arial" w:cs="Arial"/>
          <w:sz w:val="24"/>
          <w:szCs w:val="24"/>
          <w:lang w:eastAsia="ru-RU"/>
        </w:rPr>
        <w:t xml:space="preserve"> виды работ по благоустройству территории для реализации мероприятий</w:t>
      </w:r>
      <w:r w:rsidRPr="004E2D6E">
        <w:rPr>
          <w:rFonts w:ascii="Arial" w:eastAsia="Times New Roman" w:hAnsi="Arial" w:cs="Arial"/>
          <w:sz w:val="24"/>
          <w:szCs w:val="24"/>
          <w:lang w:eastAsia="ru-RU"/>
        </w:rPr>
        <w:br/>
        <w:t>по созданию, развитию, в том числе проектированию, территорий общего пользования, перечень которых установлен нормативным правовым актом Правительства Московской области;</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объекты благоустройства - территори</w:t>
      </w:r>
      <w:r w:rsidR="004C163C" w:rsidRPr="004E2D6E">
        <w:rPr>
          <w:rFonts w:ascii="Arial" w:hAnsi="Arial" w:cs="Arial"/>
          <w:sz w:val="24"/>
          <w:szCs w:val="24"/>
        </w:rPr>
        <w:t>я</w:t>
      </w:r>
      <w:r w:rsidRPr="004E2D6E">
        <w:rPr>
          <w:rFonts w:ascii="Arial" w:hAnsi="Arial" w:cs="Arial"/>
          <w:sz w:val="24"/>
          <w:szCs w:val="24"/>
        </w:rPr>
        <w:t xml:space="preserve"> городского округа Долгопрудный различного функционального назначения:</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1) в границах:</w:t>
      </w:r>
    </w:p>
    <w:p w:rsidR="00B05138" w:rsidRPr="004E2D6E" w:rsidRDefault="00B05138" w:rsidP="00AE60BB">
      <w:pPr>
        <w:pStyle w:val="a3"/>
        <w:numPr>
          <w:ilvl w:val="0"/>
          <w:numId w:val="36"/>
        </w:numPr>
        <w:tabs>
          <w:tab w:val="left" w:pos="851"/>
        </w:tabs>
        <w:spacing w:after="0"/>
        <w:ind w:left="0" w:firstLine="567"/>
        <w:jc w:val="both"/>
        <w:rPr>
          <w:rFonts w:ascii="Arial" w:hAnsi="Arial" w:cs="Arial"/>
          <w:sz w:val="24"/>
          <w:szCs w:val="24"/>
        </w:rPr>
      </w:pPr>
      <w:r w:rsidRPr="004E2D6E">
        <w:rPr>
          <w:rFonts w:ascii="Arial" w:hAnsi="Arial" w:cs="Arial"/>
          <w:sz w:val="24"/>
          <w:szCs w:val="24"/>
        </w:rPr>
        <w:t>земельных участков, находящихся в частной собственности;</w:t>
      </w:r>
    </w:p>
    <w:p w:rsidR="00B05138" w:rsidRPr="004E2D6E" w:rsidRDefault="00B05138" w:rsidP="00AE60BB">
      <w:pPr>
        <w:pStyle w:val="a3"/>
        <w:numPr>
          <w:ilvl w:val="0"/>
          <w:numId w:val="36"/>
        </w:numPr>
        <w:tabs>
          <w:tab w:val="left" w:pos="851"/>
        </w:tabs>
        <w:spacing w:after="0"/>
        <w:ind w:left="0" w:firstLine="567"/>
        <w:jc w:val="both"/>
        <w:rPr>
          <w:rFonts w:ascii="Arial" w:hAnsi="Arial" w:cs="Arial"/>
          <w:sz w:val="24"/>
          <w:szCs w:val="24"/>
        </w:rPr>
      </w:pPr>
      <w:r w:rsidRPr="004E2D6E">
        <w:rPr>
          <w:rFonts w:ascii="Arial" w:hAnsi="Arial" w:cs="Arial"/>
          <w:sz w:val="24"/>
          <w:szCs w:val="24"/>
        </w:rPr>
        <w:t>земельных участков, находящихся в федеральной собственности;</w:t>
      </w:r>
    </w:p>
    <w:p w:rsidR="00B05138" w:rsidRPr="004E2D6E" w:rsidRDefault="00B05138" w:rsidP="00AE60BB">
      <w:pPr>
        <w:pStyle w:val="a3"/>
        <w:numPr>
          <w:ilvl w:val="0"/>
          <w:numId w:val="36"/>
        </w:numPr>
        <w:tabs>
          <w:tab w:val="left" w:pos="851"/>
        </w:tabs>
        <w:spacing w:after="0"/>
        <w:ind w:left="0" w:firstLine="567"/>
        <w:jc w:val="both"/>
        <w:rPr>
          <w:rFonts w:ascii="Arial" w:hAnsi="Arial" w:cs="Arial"/>
          <w:sz w:val="24"/>
          <w:szCs w:val="24"/>
        </w:rPr>
      </w:pPr>
      <w:r w:rsidRPr="004E2D6E">
        <w:rPr>
          <w:rFonts w:ascii="Arial" w:hAnsi="Arial" w:cs="Arial"/>
          <w:sz w:val="24"/>
          <w:szCs w:val="24"/>
        </w:rPr>
        <w:t>земельных участков, находящихся в собственности Московской области;</w:t>
      </w:r>
    </w:p>
    <w:p w:rsidR="00B05138" w:rsidRPr="004E2D6E" w:rsidRDefault="00B05138" w:rsidP="00AE60BB">
      <w:pPr>
        <w:pStyle w:val="a3"/>
        <w:numPr>
          <w:ilvl w:val="0"/>
          <w:numId w:val="36"/>
        </w:numPr>
        <w:tabs>
          <w:tab w:val="left" w:pos="851"/>
        </w:tabs>
        <w:spacing w:after="0"/>
        <w:ind w:left="0" w:firstLine="567"/>
        <w:jc w:val="both"/>
        <w:rPr>
          <w:rFonts w:ascii="Arial" w:hAnsi="Arial" w:cs="Arial"/>
          <w:sz w:val="24"/>
          <w:szCs w:val="24"/>
        </w:rPr>
      </w:pPr>
      <w:bookmarkStart w:id="0" w:name="P91"/>
      <w:bookmarkEnd w:id="0"/>
      <w:r w:rsidRPr="004E2D6E">
        <w:rPr>
          <w:rFonts w:ascii="Arial" w:hAnsi="Arial" w:cs="Arial"/>
          <w:sz w:val="24"/>
          <w:szCs w:val="24"/>
        </w:rPr>
        <w:t>земельных участков, находящихся в муниципальной собственности;</w:t>
      </w:r>
    </w:p>
    <w:p w:rsidR="00B05138" w:rsidRPr="004E2D6E" w:rsidRDefault="00B05138" w:rsidP="00AE60BB">
      <w:pPr>
        <w:pStyle w:val="a3"/>
        <w:numPr>
          <w:ilvl w:val="0"/>
          <w:numId w:val="36"/>
        </w:numPr>
        <w:tabs>
          <w:tab w:val="left" w:pos="851"/>
        </w:tabs>
        <w:spacing w:after="0"/>
        <w:ind w:left="0" w:firstLine="567"/>
        <w:jc w:val="both"/>
        <w:rPr>
          <w:rFonts w:ascii="Arial" w:hAnsi="Arial" w:cs="Arial"/>
          <w:sz w:val="24"/>
          <w:szCs w:val="24"/>
        </w:rPr>
      </w:pPr>
      <w:bookmarkStart w:id="1" w:name="P92"/>
      <w:bookmarkEnd w:id="1"/>
      <w:r w:rsidRPr="004E2D6E">
        <w:rPr>
          <w:rFonts w:ascii="Arial" w:hAnsi="Arial" w:cs="Arial"/>
          <w:sz w:val="24"/>
          <w:szCs w:val="24"/>
        </w:rPr>
        <w:t xml:space="preserve">земельных участков и земель, государственная собственность на которые </w:t>
      </w:r>
      <w:r w:rsidR="003F1A98" w:rsidRPr="004E2D6E">
        <w:rPr>
          <w:rFonts w:ascii="Arial" w:hAnsi="Arial" w:cs="Arial"/>
          <w:sz w:val="24"/>
          <w:szCs w:val="24"/>
        </w:rPr>
        <w:br/>
      </w:r>
      <w:r w:rsidRPr="004E2D6E">
        <w:rPr>
          <w:rFonts w:ascii="Arial" w:hAnsi="Arial" w:cs="Arial"/>
          <w:sz w:val="24"/>
          <w:szCs w:val="24"/>
        </w:rPr>
        <w:t>не разграничена;</w:t>
      </w:r>
    </w:p>
    <w:p w:rsidR="00A41CF2" w:rsidRPr="004E2D6E" w:rsidRDefault="00A41CF2"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2) </w:t>
      </w:r>
      <w:r w:rsidRPr="004E2D6E">
        <w:rPr>
          <w:rFonts w:ascii="Arial" w:hAnsi="Arial" w:cs="Arial"/>
          <w:sz w:val="24"/>
          <w:szCs w:val="24"/>
          <w:shd w:val="clear" w:color="auto" w:fill="FFFFFF"/>
        </w:rPr>
        <w:t>на которых осуществляется деятельность по благоустройству: площадки, дворовые территории, кварталы 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w:t>
      </w:r>
      <w:proofErr w:type="gramEnd"/>
      <w:r w:rsidRPr="004E2D6E">
        <w:rPr>
          <w:rFonts w:ascii="Arial" w:hAnsi="Arial" w:cs="Arial"/>
          <w:sz w:val="24"/>
          <w:szCs w:val="24"/>
          <w:shd w:val="clear" w:color="auto" w:fill="FFFFFF"/>
        </w:rPr>
        <w:t xml:space="preserve"> общего пользования с застройкой, общественная территория с прилегающей территорией и застройкой) и другие территории городского округа Долгопрудный;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элемент планировочной структуры - часть территории городского округа (район, микрорайон, квартал, территория общего пользования, территория ведения гражданами садоводства или огородничества для собственных нужд, территория транспортно-пересадочного узла, территория, занятая линейным объектом и (или) предназначенная для размещения линейного объекта, </w:t>
      </w:r>
      <w:r w:rsidR="00D454C4" w:rsidRPr="004E2D6E">
        <w:rPr>
          <w:rFonts w:ascii="Arial" w:hAnsi="Arial" w:cs="Arial"/>
          <w:sz w:val="24"/>
          <w:szCs w:val="24"/>
        </w:rPr>
        <w:br/>
      </w:r>
      <w:r w:rsidRPr="004E2D6E">
        <w:rPr>
          <w:rFonts w:ascii="Arial" w:hAnsi="Arial" w:cs="Arial"/>
          <w:sz w:val="24"/>
          <w:szCs w:val="24"/>
        </w:rPr>
        <w:t>за исключением элементов планировочной структуры, улично-дорожная сеть);</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жилой район - жилая территория (часть жилой территории) городского округа Долгопрудный, ограниченная магистральными улицами, естественными </w:t>
      </w:r>
      <w:r w:rsidR="00D454C4" w:rsidRPr="004E2D6E">
        <w:rPr>
          <w:rFonts w:ascii="Arial" w:hAnsi="Arial" w:cs="Arial"/>
          <w:sz w:val="24"/>
          <w:szCs w:val="24"/>
        </w:rPr>
        <w:br/>
      </w:r>
      <w:r w:rsidRPr="004E2D6E">
        <w:rPr>
          <w:rFonts w:ascii="Arial" w:hAnsi="Arial" w:cs="Arial"/>
          <w:sz w:val="24"/>
          <w:szCs w:val="24"/>
        </w:rPr>
        <w:t xml:space="preserve">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транспорта, иные объекты, связанные </w:t>
      </w:r>
      <w:r w:rsidR="00D454C4" w:rsidRPr="004E2D6E">
        <w:rPr>
          <w:rFonts w:ascii="Arial" w:hAnsi="Arial" w:cs="Arial"/>
          <w:sz w:val="24"/>
          <w:szCs w:val="24"/>
        </w:rPr>
        <w:br/>
      </w:r>
      <w:r w:rsidRPr="004E2D6E">
        <w:rPr>
          <w:rFonts w:ascii="Arial" w:hAnsi="Arial" w:cs="Arial"/>
          <w:sz w:val="24"/>
          <w:szCs w:val="24"/>
        </w:rPr>
        <w:t>с обеспечением жизнедеятельности населения;</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квартал - часть жилого района, ограниченная магистральными улицами, жилыми улицами, пешеходными аллеями, естественными и искусственными рубежами;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улично-дорожная сеть (УДС) - система объектов капитального строительства, включая улицы и дороги различных категорий и входящие </w:t>
      </w:r>
      <w:r w:rsidR="00D454C4" w:rsidRPr="004E2D6E">
        <w:rPr>
          <w:rFonts w:ascii="Arial" w:hAnsi="Arial" w:cs="Arial"/>
          <w:sz w:val="24"/>
          <w:szCs w:val="24"/>
        </w:rPr>
        <w:br/>
      </w:r>
      <w:r w:rsidRPr="004E2D6E">
        <w:rPr>
          <w:rFonts w:ascii="Arial" w:hAnsi="Arial" w:cs="Arial"/>
          <w:sz w:val="24"/>
          <w:szCs w:val="24"/>
        </w:rPr>
        <w:t xml:space="preserve">в их состав объекты дорожно-мостового строительства (путепроводы, мосты, туннели, эстакады и другие подобные сооружения), предназначенные </w:t>
      </w:r>
      <w:r w:rsidR="00D454C4" w:rsidRPr="004E2D6E">
        <w:rPr>
          <w:rFonts w:ascii="Arial" w:hAnsi="Arial" w:cs="Arial"/>
          <w:sz w:val="24"/>
          <w:szCs w:val="24"/>
        </w:rPr>
        <w:br/>
      </w:r>
      <w:r w:rsidRPr="004E2D6E">
        <w:rPr>
          <w:rFonts w:ascii="Arial" w:hAnsi="Arial" w:cs="Arial"/>
          <w:sz w:val="24"/>
          <w:szCs w:val="24"/>
        </w:rPr>
        <w:t>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4E2D6E">
        <w:rPr>
          <w:rFonts w:ascii="Arial" w:hAnsi="Arial" w:cs="Arial"/>
          <w:sz w:val="24"/>
          <w:szCs w:val="24"/>
        </w:rPr>
        <w:t>границы</w:t>
      </w:r>
      <w:proofErr w:type="gramEnd"/>
      <w:r w:rsidRPr="004E2D6E">
        <w:rPr>
          <w:rFonts w:ascii="Arial" w:hAnsi="Arial" w:cs="Arial"/>
          <w:sz w:val="24"/>
          <w:szCs w:val="24"/>
        </w:rPr>
        <w:t xml:space="preserve"> которой определены настоящими Правилами благоустройства территории городского округа Долгопрудный </w:t>
      </w:r>
      <w:r w:rsidR="0015619E" w:rsidRPr="004E2D6E">
        <w:rPr>
          <w:rFonts w:ascii="Arial" w:hAnsi="Arial" w:cs="Arial"/>
          <w:sz w:val="24"/>
          <w:szCs w:val="24"/>
        </w:rPr>
        <w:br/>
      </w:r>
      <w:r w:rsidRPr="004E2D6E">
        <w:rPr>
          <w:rFonts w:ascii="Arial" w:hAnsi="Arial" w:cs="Arial"/>
          <w:sz w:val="24"/>
          <w:szCs w:val="24"/>
        </w:rPr>
        <w:t xml:space="preserve">(далее - Правила) в соответствии с порядком, установленным </w:t>
      </w:r>
      <w:hyperlink r:id="rId11">
        <w:r w:rsidRPr="004E2D6E">
          <w:rPr>
            <w:rStyle w:val="a5"/>
            <w:rFonts w:ascii="Arial" w:hAnsi="Arial" w:cs="Arial"/>
            <w:color w:val="auto"/>
            <w:sz w:val="24"/>
            <w:szCs w:val="24"/>
            <w:u w:val="none"/>
          </w:rPr>
          <w:t>Законом</w:t>
        </w:r>
      </w:hyperlink>
      <w:r w:rsidRPr="004E2D6E">
        <w:rPr>
          <w:rFonts w:ascii="Arial" w:hAnsi="Arial" w:cs="Arial"/>
          <w:sz w:val="24"/>
          <w:szCs w:val="24"/>
        </w:rPr>
        <w:t xml:space="preserve"> Московской области;</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размер прилегающей территории - линейная величина, измеряемая </w:t>
      </w:r>
      <w:r w:rsidR="00D454C4" w:rsidRPr="004E2D6E">
        <w:rPr>
          <w:rFonts w:ascii="Arial" w:hAnsi="Arial" w:cs="Arial"/>
          <w:sz w:val="24"/>
          <w:szCs w:val="24"/>
        </w:rPr>
        <w:br/>
      </w:r>
      <w:r w:rsidRPr="004E2D6E">
        <w:rPr>
          <w:rFonts w:ascii="Arial" w:hAnsi="Arial" w:cs="Arial"/>
          <w:sz w:val="24"/>
          <w:szCs w:val="24"/>
        </w:rPr>
        <w:t>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граница прилегающей территории - линия и проходящая по этой линии вертикальная поверхность, определяющие пределы прилегающей территории; построение линии осуществляется проведением прямых до пересечения (соединения) через точки, получаемые при измерении линейных величин размеров прилегающих территорий;</w:t>
      </w:r>
    </w:p>
    <w:p w:rsidR="00B05138" w:rsidRPr="004E2D6E" w:rsidRDefault="00D35CAD" w:rsidP="00AE60BB">
      <w:pPr>
        <w:spacing w:after="0"/>
        <w:ind w:firstLine="567"/>
        <w:jc w:val="both"/>
        <w:rPr>
          <w:rFonts w:ascii="Arial" w:hAnsi="Arial" w:cs="Arial"/>
          <w:sz w:val="24"/>
          <w:szCs w:val="24"/>
        </w:rPr>
      </w:pPr>
      <w:r w:rsidRPr="004E2D6E">
        <w:rPr>
          <w:rFonts w:ascii="Arial" w:hAnsi="Arial" w:cs="Arial"/>
          <w:sz w:val="24"/>
          <w:szCs w:val="24"/>
        </w:rPr>
        <w:t>«</w:t>
      </w:r>
      <w:proofErr w:type="spellStart"/>
      <w:r w:rsidR="00B05138" w:rsidRPr="004E2D6E">
        <w:rPr>
          <w:rFonts w:ascii="Arial" w:hAnsi="Arial" w:cs="Arial"/>
          <w:sz w:val="24"/>
          <w:szCs w:val="24"/>
        </w:rPr>
        <w:t>вылетные</w:t>
      </w:r>
      <w:proofErr w:type="spellEnd"/>
      <w:r w:rsidRPr="004E2D6E">
        <w:rPr>
          <w:rFonts w:ascii="Arial" w:hAnsi="Arial" w:cs="Arial"/>
          <w:sz w:val="24"/>
          <w:szCs w:val="24"/>
        </w:rPr>
        <w:t>»</w:t>
      </w:r>
      <w:r w:rsidR="00B05138" w:rsidRPr="004E2D6E">
        <w:rPr>
          <w:rFonts w:ascii="Arial" w:hAnsi="Arial" w:cs="Arial"/>
          <w:sz w:val="24"/>
          <w:szCs w:val="24"/>
        </w:rPr>
        <w:t xml:space="preserve"> магистрали - автомобильные дороги общего пользования регионального значения и участки автомобильных дорог общего пользования федерального значения, расположенные на территории Московской области, обеспечивающие движение транспортных средств от Московской кольцевой автомобильной дороги (МКАД) через территории одного или нескольких муниципальных образований Московской области за пределы Московской области </w:t>
      </w:r>
      <w:r w:rsidRPr="004E2D6E">
        <w:rPr>
          <w:rFonts w:ascii="Arial" w:hAnsi="Arial" w:cs="Arial"/>
          <w:sz w:val="24"/>
          <w:szCs w:val="24"/>
        </w:rPr>
        <w:t>–</w:t>
      </w:r>
      <w:r w:rsidR="00B05138" w:rsidRPr="004E2D6E">
        <w:rPr>
          <w:rFonts w:ascii="Arial" w:hAnsi="Arial" w:cs="Arial"/>
          <w:sz w:val="24"/>
          <w:szCs w:val="24"/>
        </w:rPr>
        <w:t xml:space="preserve"> </w:t>
      </w:r>
      <w:r w:rsidRPr="004E2D6E">
        <w:rPr>
          <w:rFonts w:ascii="Arial" w:hAnsi="Arial" w:cs="Arial"/>
          <w:sz w:val="24"/>
          <w:szCs w:val="24"/>
        </w:rPr>
        <w:t>«на вылет»</w:t>
      </w:r>
      <w:r w:rsidR="00B05138" w:rsidRPr="004E2D6E">
        <w:rPr>
          <w:rFonts w:ascii="Arial" w:hAnsi="Arial" w:cs="Arial"/>
          <w:sz w:val="24"/>
          <w:szCs w:val="24"/>
        </w:rPr>
        <w:t>;</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территории вдоль </w:t>
      </w:r>
      <w:r w:rsidR="00D35CAD" w:rsidRPr="004E2D6E">
        <w:rPr>
          <w:rFonts w:ascii="Arial" w:hAnsi="Arial" w:cs="Arial"/>
          <w:sz w:val="24"/>
          <w:szCs w:val="24"/>
        </w:rPr>
        <w:t>«</w:t>
      </w:r>
      <w:proofErr w:type="spellStart"/>
      <w:r w:rsidR="00D35CAD" w:rsidRPr="004E2D6E">
        <w:rPr>
          <w:rFonts w:ascii="Arial" w:hAnsi="Arial" w:cs="Arial"/>
          <w:sz w:val="24"/>
          <w:szCs w:val="24"/>
        </w:rPr>
        <w:t>вылетных</w:t>
      </w:r>
      <w:proofErr w:type="spellEnd"/>
      <w:r w:rsidR="00D35CAD" w:rsidRPr="004E2D6E">
        <w:rPr>
          <w:rFonts w:ascii="Arial" w:hAnsi="Arial" w:cs="Arial"/>
          <w:sz w:val="24"/>
          <w:szCs w:val="24"/>
        </w:rPr>
        <w:t>»</w:t>
      </w:r>
      <w:r w:rsidRPr="004E2D6E">
        <w:rPr>
          <w:rFonts w:ascii="Arial" w:hAnsi="Arial" w:cs="Arial"/>
          <w:sz w:val="24"/>
          <w:szCs w:val="24"/>
        </w:rPr>
        <w:t xml:space="preserve"> магистралей - территории от дорожного полотна, дорожного покрытия </w:t>
      </w:r>
      <w:r w:rsidR="00D35CAD" w:rsidRPr="004E2D6E">
        <w:rPr>
          <w:rFonts w:ascii="Arial" w:hAnsi="Arial" w:cs="Arial"/>
          <w:sz w:val="24"/>
          <w:szCs w:val="24"/>
        </w:rPr>
        <w:t>«</w:t>
      </w:r>
      <w:proofErr w:type="spellStart"/>
      <w:r w:rsidR="00D35CAD" w:rsidRPr="004E2D6E">
        <w:rPr>
          <w:rFonts w:ascii="Arial" w:hAnsi="Arial" w:cs="Arial"/>
          <w:sz w:val="24"/>
          <w:szCs w:val="24"/>
        </w:rPr>
        <w:t>вылетных</w:t>
      </w:r>
      <w:proofErr w:type="spellEnd"/>
      <w:r w:rsidR="00D35CAD" w:rsidRPr="004E2D6E">
        <w:rPr>
          <w:rFonts w:ascii="Arial" w:hAnsi="Arial" w:cs="Arial"/>
          <w:sz w:val="24"/>
          <w:szCs w:val="24"/>
        </w:rPr>
        <w:t>»</w:t>
      </w:r>
      <w:r w:rsidRPr="004E2D6E">
        <w:rPr>
          <w:rFonts w:ascii="Arial" w:hAnsi="Arial" w:cs="Arial"/>
          <w:sz w:val="24"/>
          <w:szCs w:val="24"/>
        </w:rPr>
        <w:t xml:space="preserve"> магистралей до фасада </w:t>
      </w:r>
      <w:r w:rsidR="00D35CAD" w:rsidRPr="004E2D6E">
        <w:rPr>
          <w:rFonts w:ascii="Arial" w:hAnsi="Arial" w:cs="Arial"/>
          <w:sz w:val="24"/>
          <w:szCs w:val="24"/>
        </w:rPr>
        <w:t>«</w:t>
      </w:r>
      <w:proofErr w:type="spellStart"/>
      <w:r w:rsidR="00D35CAD" w:rsidRPr="004E2D6E">
        <w:rPr>
          <w:rFonts w:ascii="Arial" w:hAnsi="Arial" w:cs="Arial"/>
          <w:sz w:val="24"/>
          <w:szCs w:val="24"/>
        </w:rPr>
        <w:t>вылетной</w:t>
      </w:r>
      <w:proofErr w:type="spellEnd"/>
      <w:r w:rsidR="00D35CAD" w:rsidRPr="004E2D6E">
        <w:rPr>
          <w:rFonts w:ascii="Arial" w:hAnsi="Arial" w:cs="Arial"/>
          <w:sz w:val="24"/>
          <w:szCs w:val="24"/>
        </w:rPr>
        <w:t>»</w:t>
      </w:r>
      <w:r w:rsidRPr="004E2D6E">
        <w:rPr>
          <w:rFonts w:ascii="Arial" w:hAnsi="Arial" w:cs="Arial"/>
          <w:sz w:val="24"/>
          <w:szCs w:val="24"/>
        </w:rPr>
        <w:t xml:space="preserve"> магистрали включительно;</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фасад </w:t>
      </w:r>
      <w:r w:rsidR="00D35CAD" w:rsidRPr="004E2D6E">
        <w:rPr>
          <w:rFonts w:ascii="Arial" w:hAnsi="Arial" w:cs="Arial"/>
          <w:sz w:val="24"/>
          <w:szCs w:val="24"/>
        </w:rPr>
        <w:t>«</w:t>
      </w:r>
      <w:proofErr w:type="spellStart"/>
      <w:r w:rsidRPr="004E2D6E">
        <w:rPr>
          <w:rFonts w:ascii="Arial" w:hAnsi="Arial" w:cs="Arial"/>
          <w:sz w:val="24"/>
          <w:szCs w:val="24"/>
        </w:rPr>
        <w:t>вылетной</w:t>
      </w:r>
      <w:proofErr w:type="spellEnd"/>
      <w:r w:rsidR="00D35CAD" w:rsidRPr="004E2D6E">
        <w:rPr>
          <w:rFonts w:ascii="Arial" w:hAnsi="Arial" w:cs="Arial"/>
          <w:sz w:val="24"/>
          <w:szCs w:val="24"/>
        </w:rPr>
        <w:t>»</w:t>
      </w:r>
      <w:r w:rsidRPr="004E2D6E">
        <w:rPr>
          <w:rFonts w:ascii="Arial" w:hAnsi="Arial" w:cs="Arial"/>
          <w:sz w:val="24"/>
          <w:szCs w:val="24"/>
        </w:rPr>
        <w:t xml:space="preserve"> магистрали - фасады элементов благоустройства, объектов капитального строительства, формирующие визуальную границу пространства </w:t>
      </w:r>
      <w:r w:rsidR="00D35CAD" w:rsidRPr="004E2D6E">
        <w:rPr>
          <w:rFonts w:ascii="Arial" w:hAnsi="Arial" w:cs="Arial"/>
          <w:sz w:val="24"/>
          <w:szCs w:val="24"/>
        </w:rPr>
        <w:t>«</w:t>
      </w:r>
      <w:proofErr w:type="spellStart"/>
      <w:r w:rsidR="00D35CAD" w:rsidRPr="004E2D6E">
        <w:rPr>
          <w:rFonts w:ascii="Arial" w:hAnsi="Arial" w:cs="Arial"/>
          <w:sz w:val="24"/>
          <w:szCs w:val="24"/>
        </w:rPr>
        <w:t>вылетной</w:t>
      </w:r>
      <w:proofErr w:type="spellEnd"/>
      <w:r w:rsidR="00D35CAD" w:rsidRPr="004E2D6E">
        <w:rPr>
          <w:rFonts w:ascii="Arial" w:hAnsi="Arial" w:cs="Arial"/>
          <w:sz w:val="24"/>
          <w:szCs w:val="24"/>
        </w:rPr>
        <w:t>»</w:t>
      </w:r>
      <w:r w:rsidRPr="004E2D6E">
        <w:rPr>
          <w:rFonts w:ascii="Arial" w:hAnsi="Arial" w:cs="Arial"/>
          <w:sz w:val="24"/>
          <w:szCs w:val="24"/>
        </w:rPr>
        <w:t xml:space="preserve"> магистрали по вертикали;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придомовая территория - земельный участок, на котором расположено многоквартирное жилое здание,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w:t>
      </w:r>
      <w:r w:rsidR="00D454C4" w:rsidRPr="004E2D6E">
        <w:rPr>
          <w:rFonts w:ascii="Arial" w:hAnsi="Arial" w:cs="Arial"/>
          <w:sz w:val="24"/>
          <w:szCs w:val="24"/>
        </w:rPr>
        <w:br/>
      </w:r>
      <w:r w:rsidRPr="004E2D6E">
        <w:rPr>
          <w:rFonts w:ascii="Arial" w:hAnsi="Arial" w:cs="Arial"/>
          <w:sz w:val="24"/>
          <w:szCs w:val="24"/>
        </w:rPr>
        <w:t>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домовладение - жилой дом (часть жилого дома) и примыкающие к нему </w:t>
      </w:r>
      <w:r w:rsidR="00D454C4" w:rsidRPr="004E2D6E">
        <w:rPr>
          <w:rFonts w:ascii="Arial" w:hAnsi="Arial" w:cs="Arial"/>
          <w:sz w:val="24"/>
          <w:szCs w:val="24"/>
        </w:rPr>
        <w:br/>
      </w:r>
      <w:r w:rsidRPr="004E2D6E">
        <w:rPr>
          <w:rFonts w:ascii="Arial" w:hAnsi="Arial" w:cs="Arial"/>
          <w:sz w:val="24"/>
          <w:szCs w:val="24"/>
        </w:rPr>
        <w:t>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roofErr w:type="gramEnd"/>
    </w:p>
    <w:p w:rsidR="00713990" w:rsidRPr="004E2D6E" w:rsidRDefault="00713990" w:rsidP="00AE60BB">
      <w:pPr>
        <w:spacing w:after="0"/>
        <w:ind w:firstLine="567"/>
        <w:jc w:val="both"/>
        <w:rPr>
          <w:rFonts w:ascii="Arial" w:hAnsi="Arial" w:cs="Arial"/>
          <w:sz w:val="24"/>
          <w:szCs w:val="24"/>
        </w:rPr>
      </w:pPr>
      <w:r w:rsidRPr="004E2D6E">
        <w:rPr>
          <w:rFonts w:ascii="Arial" w:hAnsi="Arial" w:cs="Arial"/>
          <w:sz w:val="24"/>
          <w:szCs w:val="24"/>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Pr="004E2D6E">
        <w:rPr>
          <w:rFonts w:ascii="Arial" w:hAnsi="Arial" w:cs="Arial"/>
          <w:sz w:val="24"/>
          <w:szCs w:val="24"/>
        </w:rPr>
        <w:t>внутридворовый</w:t>
      </w:r>
      <w:proofErr w:type="spellEnd"/>
      <w:r w:rsidRPr="004E2D6E">
        <w:rPr>
          <w:rFonts w:ascii="Arial" w:hAnsi="Arial" w:cs="Arial"/>
          <w:sz w:val="24"/>
          <w:szCs w:val="24"/>
        </w:rPr>
        <w:t xml:space="preserve"> проезд), территории здания (группы зданий) общественного </w:t>
      </w:r>
      <w:r w:rsidRPr="004E2D6E">
        <w:rPr>
          <w:rFonts w:ascii="Arial" w:hAnsi="Arial" w:cs="Arial"/>
          <w:sz w:val="24"/>
          <w:szCs w:val="24"/>
        </w:rPr>
        <w:br/>
        <w:t xml:space="preserve">или производственного назначения либо элемент поперечного профиля элемента улицы или дороги, устраиваемый параллельно основной проезжей части, </w:t>
      </w:r>
      <w:r w:rsidRPr="004E2D6E">
        <w:rPr>
          <w:rFonts w:ascii="Arial" w:hAnsi="Arial" w:cs="Arial"/>
          <w:sz w:val="24"/>
          <w:szCs w:val="24"/>
        </w:rPr>
        <w:br/>
        <w:t xml:space="preserve">либо лесной проезд; </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внутриквартальный проезд - проезжая часть с твердым покрытием </w:t>
      </w:r>
      <w:r w:rsidR="00D454C4" w:rsidRPr="004E2D6E">
        <w:rPr>
          <w:rFonts w:ascii="Arial" w:hAnsi="Arial" w:cs="Arial"/>
          <w:sz w:val="24"/>
          <w:szCs w:val="24"/>
        </w:rPr>
        <w:br/>
      </w:r>
      <w:r w:rsidRPr="004E2D6E">
        <w:rPr>
          <w:rFonts w:ascii="Arial" w:hAnsi="Arial" w:cs="Arial"/>
          <w:sz w:val="24"/>
          <w:szCs w:val="24"/>
        </w:rPr>
        <w:t>в пределах квартала, связанная с улично-дорожной сетью;</w:t>
      </w:r>
    </w:p>
    <w:p w:rsidR="00B05138" w:rsidRPr="004E2D6E" w:rsidRDefault="00B05138" w:rsidP="00AE60BB">
      <w:pPr>
        <w:spacing w:after="0"/>
        <w:ind w:firstLine="567"/>
        <w:jc w:val="both"/>
        <w:rPr>
          <w:rFonts w:ascii="Arial" w:hAnsi="Arial" w:cs="Arial"/>
          <w:sz w:val="24"/>
          <w:szCs w:val="24"/>
        </w:rPr>
      </w:pPr>
      <w:proofErr w:type="spellStart"/>
      <w:r w:rsidRPr="004E2D6E">
        <w:rPr>
          <w:rFonts w:ascii="Arial" w:hAnsi="Arial" w:cs="Arial"/>
          <w:sz w:val="24"/>
          <w:szCs w:val="24"/>
        </w:rPr>
        <w:t>внутридворовый</w:t>
      </w:r>
      <w:proofErr w:type="spellEnd"/>
      <w:r w:rsidRPr="004E2D6E">
        <w:rPr>
          <w:rFonts w:ascii="Arial" w:hAnsi="Arial" w:cs="Arial"/>
          <w:sz w:val="24"/>
          <w:szCs w:val="24"/>
        </w:rPr>
        <w:t xml:space="preserve"> проезд - проезжая часть с твердым покрытием в пределах дворовой территории, связанная через внутриквартальные проезды </w:t>
      </w:r>
      <w:r w:rsidR="00D454C4" w:rsidRPr="004E2D6E">
        <w:rPr>
          <w:rFonts w:ascii="Arial" w:hAnsi="Arial" w:cs="Arial"/>
          <w:sz w:val="24"/>
          <w:szCs w:val="24"/>
        </w:rPr>
        <w:br/>
      </w:r>
      <w:r w:rsidRPr="004E2D6E">
        <w:rPr>
          <w:rFonts w:ascii="Arial" w:hAnsi="Arial" w:cs="Arial"/>
          <w:sz w:val="24"/>
          <w:szCs w:val="24"/>
        </w:rPr>
        <w:t>(или напрямую) с улично-дорожной сетью;</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парковка (парковочное место) - специально обозначенное </w:t>
      </w:r>
      <w:r w:rsidR="00D454C4" w:rsidRPr="004E2D6E">
        <w:rPr>
          <w:rFonts w:ascii="Arial" w:hAnsi="Arial" w:cs="Arial"/>
          <w:sz w:val="24"/>
          <w:szCs w:val="24"/>
        </w:rPr>
        <w:br/>
      </w:r>
      <w:r w:rsidRPr="004E2D6E">
        <w:rPr>
          <w:rFonts w:ascii="Arial" w:hAnsi="Arial" w:cs="Arial"/>
          <w:sz w:val="24"/>
          <w:szCs w:val="24"/>
        </w:rPr>
        <w:t xml:space="preserve">и при необходимости обустроенное и оборудованное место, </w:t>
      </w:r>
      <w:proofErr w:type="gramStart"/>
      <w:r w:rsidRPr="004E2D6E">
        <w:rPr>
          <w:rFonts w:ascii="Arial" w:hAnsi="Arial" w:cs="Arial"/>
          <w:sz w:val="24"/>
          <w:szCs w:val="24"/>
        </w:rPr>
        <w:t>являющееся</w:t>
      </w:r>
      <w:proofErr w:type="gramEnd"/>
      <w:r w:rsidRPr="004E2D6E">
        <w:rPr>
          <w:rFonts w:ascii="Arial" w:hAnsi="Arial" w:cs="Arial"/>
          <w:sz w:val="24"/>
          <w:szCs w:val="24"/>
        </w:rPr>
        <w:t xml:space="preserve"> </w:t>
      </w:r>
      <w:r w:rsidR="003F1A98" w:rsidRPr="004E2D6E">
        <w:rPr>
          <w:rFonts w:ascii="Arial" w:hAnsi="Arial" w:cs="Arial"/>
          <w:sz w:val="24"/>
          <w:szCs w:val="24"/>
        </w:rPr>
        <w:br/>
      </w:r>
      <w:r w:rsidRPr="004E2D6E">
        <w:rPr>
          <w:rFonts w:ascii="Arial" w:hAnsi="Arial" w:cs="Arial"/>
          <w:sz w:val="24"/>
          <w:szCs w:val="24"/>
        </w:rPr>
        <w:t xml:space="preserve">в том числе частью автомобильной дороги и (или) примыкающее к проезжей части </w:t>
      </w:r>
      <w:r w:rsidR="00D454C4" w:rsidRPr="004E2D6E">
        <w:rPr>
          <w:rFonts w:ascii="Arial" w:hAnsi="Arial" w:cs="Arial"/>
          <w:sz w:val="24"/>
          <w:szCs w:val="24"/>
        </w:rPr>
        <w:br/>
      </w:r>
      <w:r w:rsidRPr="004E2D6E">
        <w:rPr>
          <w:rFonts w:ascii="Arial" w:hAnsi="Arial" w:cs="Arial"/>
          <w:sz w:val="24"/>
          <w:szCs w:val="24"/>
        </w:rPr>
        <w:t xml:space="preserve">и (или) тротуару, обочине, эстакаде или мосту либо являющееся частью </w:t>
      </w:r>
      <w:proofErr w:type="spellStart"/>
      <w:r w:rsidRPr="004E2D6E">
        <w:rPr>
          <w:rFonts w:ascii="Arial" w:hAnsi="Arial" w:cs="Arial"/>
          <w:sz w:val="24"/>
          <w:szCs w:val="24"/>
        </w:rPr>
        <w:t>подэстакадных</w:t>
      </w:r>
      <w:proofErr w:type="spellEnd"/>
      <w:r w:rsidRPr="004E2D6E">
        <w:rPr>
          <w:rFonts w:ascii="Arial" w:hAnsi="Arial" w:cs="Arial"/>
          <w:sz w:val="24"/>
          <w:szCs w:val="24"/>
        </w:rPr>
        <w:t xml:space="preserve"> или </w:t>
      </w:r>
      <w:proofErr w:type="spellStart"/>
      <w:r w:rsidRPr="004E2D6E">
        <w:rPr>
          <w:rFonts w:ascii="Arial" w:hAnsi="Arial" w:cs="Arial"/>
          <w:sz w:val="24"/>
          <w:szCs w:val="24"/>
        </w:rPr>
        <w:t>подмостовых</w:t>
      </w:r>
      <w:proofErr w:type="spellEnd"/>
      <w:r w:rsidRPr="004E2D6E">
        <w:rPr>
          <w:rFonts w:ascii="Arial" w:hAnsi="Arial" w:cs="Arial"/>
          <w:sz w:val="24"/>
          <w:szCs w:val="24"/>
        </w:rPr>
        <w:t xml:space="preserve"> пространств, площадей и иных объектов </w:t>
      </w:r>
      <w:r w:rsidR="00D454C4" w:rsidRPr="004E2D6E">
        <w:rPr>
          <w:rFonts w:ascii="Arial" w:hAnsi="Arial" w:cs="Arial"/>
          <w:sz w:val="24"/>
          <w:szCs w:val="24"/>
        </w:rPr>
        <w:br/>
      </w:r>
      <w:r w:rsidRPr="004E2D6E">
        <w:rPr>
          <w:rFonts w:ascii="Arial" w:hAnsi="Arial" w:cs="Arial"/>
          <w:sz w:val="24"/>
          <w:szCs w:val="24"/>
        </w:rPr>
        <w:t>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плоскостная открытая стоянка автомобилей - специальная площадка </w:t>
      </w:r>
      <w:r w:rsidR="00D454C4" w:rsidRPr="004E2D6E">
        <w:rPr>
          <w:rFonts w:ascii="Arial" w:hAnsi="Arial" w:cs="Arial"/>
          <w:sz w:val="24"/>
          <w:szCs w:val="24"/>
        </w:rPr>
        <w:br/>
      </w:r>
      <w:r w:rsidRPr="004E2D6E">
        <w:rPr>
          <w:rFonts w:ascii="Arial" w:hAnsi="Arial" w:cs="Arial"/>
          <w:sz w:val="24"/>
          <w:szCs w:val="24"/>
        </w:rPr>
        <w:t xml:space="preserve">(без устройства фундаментов) для открытого или закрытого (в отдельных боксах или металлических тентах) хранения автомобилей и </w:t>
      </w:r>
      <w:proofErr w:type="gramStart"/>
      <w:r w:rsidRPr="004E2D6E">
        <w:rPr>
          <w:rFonts w:ascii="Arial" w:hAnsi="Arial" w:cs="Arial"/>
          <w:sz w:val="24"/>
          <w:szCs w:val="24"/>
        </w:rPr>
        <w:t>других</w:t>
      </w:r>
      <w:proofErr w:type="gramEnd"/>
      <w:r w:rsidRPr="004E2D6E">
        <w:rPr>
          <w:rFonts w:ascii="Arial" w:hAnsi="Arial" w:cs="Arial"/>
          <w:sz w:val="24"/>
          <w:szCs w:val="24"/>
        </w:rPr>
        <w:t xml:space="preserve"> индивидуальных </w:t>
      </w:r>
      <w:proofErr w:type="spellStart"/>
      <w:r w:rsidRPr="004E2D6E">
        <w:rPr>
          <w:rFonts w:ascii="Arial" w:hAnsi="Arial" w:cs="Arial"/>
          <w:sz w:val="24"/>
          <w:szCs w:val="24"/>
        </w:rPr>
        <w:t>мототранспортных</w:t>
      </w:r>
      <w:proofErr w:type="spellEnd"/>
      <w:r w:rsidRPr="004E2D6E">
        <w:rPr>
          <w:rFonts w:ascii="Arial" w:hAnsi="Arial" w:cs="Arial"/>
          <w:sz w:val="24"/>
          <w:szCs w:val="24"/>
        </w:rPr>
        <w:t xml:space="preserve"> средств в одном уровне;</w:t>
      </w:r>
    </w:p>
    <w:p w:rsidR="00B05138" w:rsidRPr="004E2D6E" w:rsidRDefault="00B05138" w:rsidP="00AE60BB">
      <w:pPr>
        <w:spacing w:after="0"/>
        <w:ind w:firstLine="567"/>
        <w:jc w:val="both"/>
        <w:rPr>
          <w:rFonts w:ascii="Arial" w:hAnsi="Arial" w:cs="Arial"/>
          <w:sz w:val="24"/>
          <w:szCs w:val="24"/>
        </w:rPr>
      </w:pPr>
      <w:proofErr w:type="spellStart"/>
      <w:r w:rsidRPr="004E2D6E">
        <w:rPr>
          <w:rFonts w:ascii="Arial" w:hAnsi="Arial" w:cs="Arial"/>
          <w:sz w:val="24"/>
          <w:szCs w:val="24"/>
        </w:rPr>
        <w:t>велопарковка</w:t>
      </w:r>
      <w:proofErr w:type="spellEnd"/>
      <w:r w:rsidRPr="004E2D6E">
        <w:rPr>
          <w:rFonts w:ascii="Arial" w:hAnsi="Arial" w:cs="Arial"/>
          <w:sz w:val="24"/>
          <w:szCs w:val="24"/>
        </w:rPr>
        <w:t xml:space="preserve"> - место для длительной стоянки (более часа) или хранения велосипедов, оборудованное специальными конструкциями;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велосипедная стоянка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B05138" w:rsidRPr="004E2D6E" w:rsidRDefault="00B05138" w:rsidP="00AE60BB">
      <w:pPr>
        <w:spacing w:after="0"/>
        <w:ind w:firstLine="567"/>
        <w:jc w:val="both"/>
        <w:rPr>
          <w:rFonts w:ascii="Arial" w:hAnsi="Arial" w:cs="Arial"/>
          <w:sz w:val="24"/>
          <w:szCs w:val="24"/>
        </w:rPr>
      </w:pPr>
      <w:proofErr w:type="spellStart"/>
      <w:r w:rsidRPr="004E2D6E">
        <w:rPr>
          <w:rFonts w:ascii="Arial" w:hAnsi="Arial" w:cs="Arial"/>
          <w:sz w:val="24"/>
          <w:szCs w:val="24"/>
        </w:rPr>
        <w:t>велопешеходная</w:t>
      </w:r>
      <w:proofErr w:type="spellEnd"/>
      <w:r w:rsidRPr="004E2D6E">
        <w:rPr>
          <w:rFonts w:ascii="Arial" w:hAnsi="Arial" w:cs="Arial"/>
          <w:sz w:val="24"/>
          <w:szCs w:val="24"/>
        </w:rPr>
        <w:t xml:space="preserve"> дорожка - велосипедная дорожка, предназначенная </w:t>
      </w:r>
      <w:r w:rsidR="00D454C4" w:rsidRPr="004E2D6E">
        <w:rPr>
          <w:rFonts w:ascii="Arial" w:hAnsi="Arial" w:cs="Arial"/>
          <w:sz w:val="24"/>
          <w:szCs w:val="24"/>
        </w:rPr>
        <w:br/>
      </w:r>
      <w:r w:rsidRPr="004E2D6E">
        <w:rPr>
          <w:rFonts w:ascii="Arial" w:hAnsi="Arial" w:cs="Arial"/>
          <w:sz w:val="24"/>
          <w:szCs w:val="24"/>
        </w:rPr>
        <w:t xml:space="preserve">для раздельного или совместного с пешеходами движения велосипедистов </w:t>
      </w:r>
      <w:r w:rsidR="00D454C4" w:rsidRPr="004E2D6E">
        <w:rPr>
          <w:rFonts w:ascii="Arial" w:hAnsi="Arial" w:cs="Arial"/>
          <w:sz w:val="24"/>
          <w:szCs w:val="24"/>
        </w:rPr>
        <w:br/>
      </w:r>
      <w:r w:rsidRPr="004E2D6E">
        <w:rPr>
          <w:rFonts w:ascii="Arial" w:hAnsi="Arial" w:cs="Arial"/>
          <w:sz w:val="24"/>
          <w:szCs w:val="24"/>
        </w:rPr>
        <w:t>и обозначенная дорожными знаками;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велосипедная дорожка - отдельная дорога или часть автомобильной дороги, предназначенная для велосипедистов и оборудованная соответствующими техническими средствами организации дорожного движения;</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тротуар - территория, сформированная вдоль проезжей части, входящая </w:t>
      </w:r>
      <w:r w:rsidR="00D454C4" w:rsidRPr="004E2D6E">
        <w:rPr>
          <w:rFonts w:ascii="Arial" w:hAnsi="Arial" w:cs="Arial"/>
          <w:sz w:val="24"/>
          <w:szCs w:val="24"/>
        </w:rPr>
        <w:br/>
      </w:r>
      <w:r w:rsidRPr="004E2D6E">
        <w:rPr>
          <w:rFonts w:ascii="Arial" w:hAnsi="Arial" w:cs="Arial"/>
          <w:sz w:val="24"/>
          <w:szCs w:val="24"/>
        </w:rPr>
        <w:t xml:space="preserve">в состав поперечного профиля улиц, дорог, проездов, отделенная бортовым камнем и приподнятая над проезжей частью или обозначенная разметкой </w:t>
      </w:r>
      <w:r w:rsidR="00D454C4" w:rsidRPr="004E2D6E">
        <w:rPr>
          <w:rFonts w:ascii="Arial" w:hAnsi="Arial" w:cs="Arial"/>
          <w:sz w:val="24"/>
          <w:szCs w:val="24"/>
        </w:rPr>
        <w:br/>
      </w:r>
      <w:r w:rsidRPr="004E2D6E">
        <w:rPr>
          <w:rFonts w:ascii="Arial" w:hAnsi="Arial" w:cs="Arial"/>
          <w:sz w:val="24"/>
          <w:szCs w:val="24"/>
        </w:rPr>
        <w:t>(или отделенная другим способом), предназначенная для движения пешеходов, размещения опор освещения, элементов благоустройства, озеленения;</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настоящими Правилами;</w:t>
      </w:r>
    </w:p>
    <w:p w:rsidR="001F2A8F" w:rsidRPr="004E2D6E" w:rsidRDefault="001F2A8F" w:rsidP="00AE60BB">
      <w:pPr>
        <w:pStyle w:val="a3"/>
        <w:tabs>
          <w:tab w:val="left" w:pos="851"/>
        </w:tabs>
        <w:spacing w:after="0"/>
        <w:ind w:left="0" w:firstLine="567"/>
        <w:jc w:val="both"/>
        <w:rPr>
          <w:rFonts w:ascii="Arial" w:hAnsi="Arial" w:cs="Arial"/>
          <w:sz w:val="24"/>
          <w:szCs w:val="24"/>
        </w:rPr>
      </w:pPr>
      <w:proofErr w:type="gramStart"/>
      <w:r w:rsidRPr="004E2D6E">
        <w:rPr>
          <w:rFonts w:ascii="Arial" w:hAnsi="Arial" w:cs="Arial"/>
          <w:sz w:val="24"/>
          <w:szCs w:val="24"/>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фасад - наружная, внешняя поверхность </w:t>
      </w:r>
      <w:r w:rsidR="00FC7E31" w:rsidRPr="004E2D6E">
        <w:rPr>
          <w:rFonts w:ascii="Arial" w:hAnsi="Arial" w:cs="Arial"/>
          <w:sz w:val="24"/>
          <w:szCs w:val="24"/>
        </w:rPr>
        <w:t>здания, строения, сооружения, ограждения, включающая архитектурные элементы и детали (балконы, окна, двери, колоннады и др.)</w:t>
      </w:r>
      <w:r w:rsidRPr="004E2D6E">
        <w:rPr>
          <w:rFonts w:ascii="Arial" w:hAnsi="Arial" w:cs="Arial"/>
          <w:sz w:val="24"/>
          <w:szCs w:val="24"/>
        </w:rPr>
        <w:t>;</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твердое (усовершенствованное) покрытие - монолитное или сборное покрытие, выполняемое из асфальтобетона, асфальта, </w:t>
      </w:r>
      <w:proofErr w:type="spellStart"/>
      <w:r w:rsidRPr="004E2D6E">
        <w:rPr>
          <w:rFonts w:ascii="Arial" w:hAnsi="Arial" w:cs="Arial"/>
          <w:sz w:val="24"/>
          <w:szCs w:val="24"/>
        </w:rPr>
        <w:t>цементобетона</w:t>
      </w:r>
      <w:proofErr w:type="spellEnd"/>
      <w:r w:rsidRPr="004E2D6E">
        <w:rPr>
          <w:rFonts w:ascii="Arial" w:hAnsi="Arial" w:cs="Arial"/>
          <w:sz w:val="24"/>
          <w:szCs w:val="24"/>
        </w:rPr>
        <w:t>, бетона, природного камня, композита.</w:t>
      </w:r>
      <w:proofErr w:type="gramEnd"/>
      <w:r w:rsidRPr="004E2D6E">
        <w:rPr>
          <w:rFonts w:ascii="Arial" w:hAnsi="Arial" w:cs="Arial"/>
          <w:sz w:val="24"/>
          <w:szCs w:val="24"/>
        </w:rPr>
        <w:t xml:space="preserve"> Иные покрытия относятся к мягким (неусовершенствованным) покрытиям;</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искусственные неровности - специально устроенные возвышения </w:t>
      </w:r>
      <w:r w:rsidR="00ED0449" w:rsidRPr="004E2D6E">
        <w:rPr>
          <w:rFonts w:ascii="Arial" w:hAnsi="Arial" w:cs="Arial"/>
          <w:sz w:val="24"/>
          <w:szCs w:val="24"/>
        </w:rPr>
        <w:br/>
      </w:r>
      <w:r w:rsidRPr="004E2D6E">
        <w:rPr>
          <w:rFonts w:ascii="Arial" w:hAnsi="Arial" w:cs="Arial"/>
          <w:sz w:val="24"/>
          <w:szCs w:val="24"/>
        </w:rPr>
        <w:t xml:space="preserve">на проезжей части для принудительного снижения скорости движения, расположенные перпендикулярно к оси дороги, требования к которым установлены федеральными стандартами; на придомовых, дворовых </w:t>
      </w:r>
      <w:r w:rsidR="00ED0449" w:rsidRPr="004E2D6E">
        <w:rPr>
          <w:rFonts w:ascii="Arial" w:hAnsi="Arial" w:cs="Arial"/>
          <w:sz w:val="24"/>
          <w:szCs w:val="24"/>
        </w:rPr>
        <w:br/>
      </w:r>
      <w:r w:rsidRPr="004E2D6E">
        <w:rPr>
          <w:rFonts w:ascii="Arial" w:hAnsi="Arial" w:cs="Arial"/>
          <w:sz w:val="24"/>
          <w:szCs w:val="24"/>
        </w:rPr>
        <w:t>и общественных территориях, иных территориях общего пользования местного значения искусственные неровности благоустраиваются на основании решения комиссии по обеспечению безопасности дорожного движения на территории городского округа Долгопрудный;</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зеленые насаждения - древесная, древесно-кустарниковая, кустарниковая </w:t>
      </w:r>
      <w:r w:rsidR="00ED0449" w:rsidRPr="004E2D6E">
        <w:rPr>
          <w:rFonts w:ascii="Arial" w:hAnsi="Arial" w:cs="Arial"/>
          <w:sz w:val="24"/>
          <w:szCs w:val="24"/>
        </w:rPr>
        <w:br/>
      </w:r>
      <w:r w:rsidRPr="004E2D6E">
        <w:rPr>
          <w:rFonts w:ascii="Arial" w:hAnsi="Arial" w:cs="Arial"/>
          <w:sz w:val="24"/>
          <w:szCs w:val="24"/>
        </w:rPr>
        <w:t>и травянистая растительность как искусственного, так и естественного происхождения</w:t>
      </w:r>
      <w:r w:rsidR="00FC7E31" w:rsidRPr="004E2D6E">
        <w:rPr>
          <w:rFonts w:ascii="Arial" w:hAnsi="Arial" w:cs="Arial"/>
          <w:sz w:val="24"/>
          <w:szCs w:val="24"/>
        </w:rPr>
        <w:t xml:space="preserve">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r w:rsidRPr="004E2D6E">
        <w:rPr>
          <w:rFonts w:ascii="Arial" w:hAnsi="Arial" w:cs="Arial"/>
          <w:sz w:val="24"/>
          <w:szCs w:val="24"/>
        </w:rPr>
        <w:t>;</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уничтожение зеленых насаждений - повреждение зеленых насаждений, повлекшее прекращение их роста;</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повреждение зеленых насаждений - механическое, химическое </w:t>
      </w:r>
      <w:r w:rsidR="00ED0449" w:rsidRPr="004E2D6E">
        <w:rPr>
          <w:rFonts w:ascii="Arial" w:hAnsi="Arial" w:cs="Arial"/>
          <w:sz w:val="24"/>
          <w:szCs w:val="24"/>
        </w:rPr>
        <w:br/>
      </w:r>
      <w:r w:rsidRPr="004E2D6E">
        <w:rPr>
          <w:rFonts w:ascii="Arial" w:hAnsi="Arial" w:cs="Arial"/>
          <w:sz w:val="24"/>
          <w:szCs w:val="24"/>
        </w:rPr>
        <w:t xml:space="preserve">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w:t>
      </w:r>
      <w:r w:rsidR="00ED0449" w:rsidRPr="004E2D6E">
        <w:rPr>
          <w:rFonts w:ascii="Arial" w:hAnsi="Arial" w:cs="Arial"/>
          <w:sz w:val="24"/>
          <w:szCs w:val="24"/>
        </w:rPr>
        <w:br/>
      </w:r>
      <w:r w:rsidRPr="004E2D6E">
        <w:rPr>
          <w:rFonts w:ascii="Arial" w:hAnsi="Arial" w:cs="Arial"/>
          <w:sz w:val="24"/>
          <w:szCs w:val="24"/>
        </w:rPr>
        <w:t>или пачкающими веществами;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объекты (средства) наружного освещения - осветительные приборы наружного освещения (светильники, прожекторы), которые могут устанавливаться </w:t>
      </w:r>
      <w:r w:rsidR="00952ABF" w:rsidRPr="004E2D6E">
        <w:rPr>
          <w:rFonts w:ascii="Arial" w:hAnsi="Arial" w:cs="Arial"/>
          <w:sz w:val="24"/>
          <w:szCs w:val="24"/>
        </w:rPr>
        <w:t xml:space="preserve">на улицах, площадях, в подземных пешеходных переходах, в </w:t>
      </w:r>
      <w:r w:rsidR="00F06037" w:rsidRPr="004E2D6E">
        <w:rPr>
          <w:rFonts w:ascii="Arial" w:hAnsi="Arial" w:cs="Arial"/>
          <w:sz w:val="24"/>
          <w:szCs w:val="24"/>
        </w:rPr>
        <w:t xml:space="preserve">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w:t>
      </w:r>
      <w:r w:rsidR="00F06037" w:rsidRPr="004E2D6E">
        <w:rPr>
          <w:rFonts w:ascii="Arial" w:hAnsi="Arial" w:cs="Arial"/>
          <w:sz w:val="24"/>
          <w:szCs w:val="24"/>
        </w:rPr>
        <w:br/>
        <w:t xml:space="preserve">и сооружений, парапетах, ограждениях мостов и транспортных эстакад, </w:t>
      </w:r>
      <w:r w:rsidR="00F06037" w:rsidRPr="004E2D6E">
        <w:rPr>
          <w:rFonts w:ascii="Arial" w:hAnsi="Arial" w:cs="Arial"/>
          <w:sz w:val="24"/>
          <w:szCs w:val="24"/>
        </w:rPr>
        <w:br/>
        <w:t xml:space="preserve">на металлических, железобетонных и других конструкциях зданий, строений </w:t>
      </w:r>
      <w:r w:rsidR="00F06037" w:rsidRPr="004E2D6E">
        <w:rPr>
          <w:rFonts w:ascii="Arial" w:hAnsi="Arial" w:cs="Arial"/>
          <w:sz w:val="24"/>
          <w:szCs w:val="24"/>
        </w:rPr>
        <w:br/>
        <w:t>и сооружений и в иных местах</w:t>
      </w:r>
      <w:proofErr w:type="gramEnd"/>
      <w:r w:rsidR="00F06037" w:rsidRPr="004E2D6E">
        <w:rPr>
          <w:rFonts w:ascii="Arial" w:hAnsi="Arial" w:cs="Arial"/>
          <w:sz w:val="24"/>
          <w:szCs w:val="24"/>
        </w:rPr>
        <w:t xml:space="preserve"> общественного пользования;</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светоцветовая среда населенного пункта (элемента планировочной структуры) - среда, образованная в вечерне-ночное время освещенными объектами благоустройства, фасадами, цветом света средств освещения, </w:t>
      </w:r>
      <w:r w:rsidR="00ED0449" w:rsidRPr="004E2D6E">
        <w:rPr>
          <w:rFonts w:ascii="Arial" w:hAnsi="Arial" w:cs="Arial"/>
          <w:sz w:val="24"/>
          <w:szCs w:val="24"/>
        </w:rPr>
        <w:br/>
      </w:r>
      <w:r w:rsidRPr="004E2D6E">
        <w:rPr>
          <w:rFonts w:ascii="Arial" w:hAnsi="Arial" w:cs="Arial"/>
          <w:sz w:val="24"/>
          <w:szCs w:val="24"/>
        </w:rPr>
        <w:t>их отражениями от водных и иных поверхностей;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световой силуэт городского округа Долгопрудный (элемента планировочной структуры) - вид или панорама, образованные освещенными и светящими зданиями, строениями, сооружениями, элементами благоустройства </w:t>
      </w:r>
      <w:r w:rsidR="00ED0449" w:rsidRPr="004E2D6E">
        <w:rPr>
          <w:rFonts w:ascii="Arial" w:hAnsi="Arial" w:cs="Arial"/>
          <w:sz w:val="24"/>
          <w:szCs w:val="24"/>
        </w:rPr>
        <w:br/>
      </w:r>
      <w:r w:rsidRPr="004E2D6E">
        <w:rPr>
          <w:rFonts w:ascii="Arial" w:hAnsi="Arial" w:cs="Arial"/>
          <w:sz w:val="24"/>
          <w:szCs w:val="24"/>
        </w:rPr>
        <w:t xml:space="preserve">или их комплексами, визуально воспринимаемыми на фоне неба </w:t>
      </w:r>
      <w:r w:rsidR="00716EFB" w:rsidRPr="004E2D6E">
        <w:rPr>
          <w:rFonts w:ascii="Arial" w:hAnsi="Arial" w:cs="Arial"/>
          <w:sz w:val="24"/>
          <w:szCs w:val="24"/>
        </w:rPr>
        <w:br/>
      </w:r>
      <w:r w:rsidRPr="004E2D6E">
        <w:rPr>
          <w:rFonts w:ascii="Arial" w:hAnsi="Arial" w:cs="Arial"/>
          <w:sz w:val="24"/>
          <w:szCs w:val="24"/>
        </w:rPr>
        <w:t>в вечерне-ночное время;</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наружное искусственное освещение - искусственное освещение, используемое вне зданий, строений, сооружений: утилитарное, </w:t>
      </w:r>
      <w:r w:rsidR="00ED0449" w:rsidRPr="004E2D6E">
        <w:rPr>
          <w:rFonts w:ascii="Arial" w:hAnsi="Arial" w:cs="Arial"/>
          <w:sz w:val="24"/>
          <w:szCs w:val="24"/>
        </w:rPr>
        <w:br/>
      </w:r>
      <w:r w:rsidRPr="004E2D6E">
        <w:rPr>
          <w:rFonts w:ascii="Arial" w:hAnsi="Arial" w:cs="Arial"/>
          <w:sz w:val="24"/>
          <w:szCs w:val="24"/>
        </w:rPr>
        <w:t>архитектурно-художественное, праздничное;</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утилитарное наружное освещение - стационарное освещение, предназначенное для обеспечения безопасного и комфортного движения транспортных средств и пешеходов;</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архитектурно-художественное освещение (подсветка) - освещение зданий, строений, сооружений и элементов благоустройства для выявления </w:t>
      </w:r>
      <w:r w:rsidR="00ED0449" w:rsidRPr="004E2D6E">
        <w:rPr>
          <w:rFonts w:ascii="Arial" w:hAnsi="Arial" w:cs="Arial"/>
          <w:sz w:val="24"/>
          <w:szCs w:val="24"/>
        </w:rPr>
        <w:br/>
      </w:r>
      <w:r w:rsidRPr="004E2D6E">
        <w:rPr>
          <w:rFonts w:ascii="Arial" w:hAnsi="Arial" w:cs="Arial"/>
          <w:sz w:val="24"/>
          <w:szCs w:val="24"/>
        </w:rPr>
        <w:t>их архитектурно-художественных особенностей, и эстетической выразительности;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праздничное освещение (иллюминация) - декоративное освещение, предназначенное для украшения зданий, строений, сооружений, территорий общего пользования без необходимости создания определенного уровня освещенности при проведении государственных, городских и местных праздничных мероприятий;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понятия </w:t>
      </w:r>
      <w:r w:rsidR="00D35CAD" w:rsidRPr="004E2D6E">
        <w:rPr>
          <w:rFonts w:ascii="Arial" w:hAnsi="Arial" w:cs="Arial"/>
          <w:sz w:val="24"/>
          <w:szCs w:val="24"/>
        </w:rPr>
        <w:t>«</w:t>
      </w:r>
      <w:r w:rsidRPr="004E2D6E">
        <w:rPr>
          <w:rFonts w:ascii="Arial" w:hAnsi="Arial" w:cs="Arial"/>
          <w:sz w:val="24"/>
          <w:szCs w:val="24"/>
        </w:rPr>
        <w:t>бу</w:t>
      </w:r>
      <w:r w:rsidR="00D35CAD" w:rsidRPr="004E2D6E">
        <w:rPr>
          <w:rFonts w:ascii="Arial" w:hAnsi="Arial" w:cs="Arial"/>
          <w:sz w:val="24"/>
          <w:szCs w:val="24"/>
        </w:rPr>
        <w:t>нкер»</w:t>
      </w:r>
      <w:r w:rsidRPr="004E2D6E">
        <w:rPr>
          <w:rFonts w:ascii="Arial" w:hAnsi="Arial" w:cs="Arial"/>
          <w:sz w:val="24"/>
          <w:szCs w:val="24"/>
        </w:rPr>
        <w:t xml:space="preserve">, </w:t>
      </w:r>
      <w:r w:rsidR="00D35CAD" w:rsidRPr="004E2D6E">
        <w:rPr>
          <w:rFonts w:ascii="Arial" w:hAnsi="Arial" w:cs="Arial"/>
          <w:sz w:val="24"/>
          <w:szCs w:val="24"/>
        </w:rPr>
        <w:t>«контейнер»</w:t>
      </w:r>
      <w:r w:rsidRPr="004E2D6E">
        <w:rPr>
          <w:rFonts w:ascii="Arial" w:hAnsi="Arial" w:cs="Arial"/>
          <w:sz w:val="24"/>
          <w:szCs w:val="24"/>
        </w:rPr>
        <w:t xml:space="preserve"> и </w:t>
      </w:r>
      <w:r w:rsidR="00D35CAD" w:rsidRPr="004E2D6E">
        <w:rPr>
          <w:rFonts w:ascii="Arial" w:hAnsi="Arial" w:cs="Arial"/>
          <w:sz w:val="24"/>
          <w:szCs w:val="24"/>
        </w:rPr>
        <w:t>«контейнерная площадка»</w:t>
      </w:r>
      <w:r w:rsidRPr="004E2D6E">
        <w:rPr>
          <w:rFonts w:ascii="Arial" w:hAnsi="Arial" w:cs="Arial"/>
          <w:sz w:val="24"/>
          <w:szCs w:val="24"/>
        </w:rPr>
        <w:t xml:space="preserve">, используемые </w:t>
      </w:r>
      <w:r w:rsidR="00ED0449" w:rsidRPr="004E2D6E">
        <w:rPr>
          <w:rFonts w:ascii="Arial" w:hAnsi="Arial" w:cs="Arial"/>
          <w:sz w:val="24"/>
          <w:szCs w:val="24"/>
        </w:rPr>
        <w:br/>
      </w:r>
      <w:r w:rsidRPr="004E2D6E">
        <w:rPr>
          <w:rFonts w:ascii="Arial" w:hAnsi="Arial" w:cs="Arial"/>
          <w:sz w:val="24"/>
          <w:szCs w:val="24"/>
        </w:rPr>
        <w:t xml:space="preserve">в настоящих Правилах, применяются в значениях, установленных </w:t>
      </w:r>
      <w:hyperlink r:id="rId12">
        <w:r w:rsidRPr="004E2D6E">
          <w:rPr>
            <w:rStyle w:val="a5"/>
            <w:rFonts w:ascii="Arial" w:hAnsi="Arial" w:cs="Arial"/>
            <w:color w:val="auto"/>
            <w:sz w:val="24"/>
            <w:szCs w:val="24"/>
            <w:u w:val="none"/>
          </w:rPr>
          <w:t>постановлением</w:t>
        </w:r>
      </w:hyperlink>
      <w:r w:rsidRPr="004E2D6E">
        <w:rPr>
          <w:rFonts w:ascii="Arial" w:hAnsi="Arial" w:cs="Arial"/>
          <w:sz w:val="24"/>
          <w:szCs w:val="24"/>
        </w:rPr>
        <w:t xml:space="preserve"> Правительства Российской Федерации</w:t>
      </w:r>
      <w:r w:rsidR="008F39D9" w:rsidRPr="004E2D6E">
        <w:rPr>
          <w:rFonts w:ascii="Arial" w:hAnsi="Arial" w:cs="Arial"/>
          <w:sz w:val="24"/>
          <w:szCs w:val="24"/>
        </w:rPr>
        <w:t xml:space="preserve"> от 07.03.2025 № 293 </w:t>
      </w:r>
      <w:r w:rsidR="00716EFB" w:rsidRPr="004E2D6E">
        <w:rPr>
          <w:rFonts w:ascii="Arial" w:hAnsi="Arial" w:cs="Arial"/>
          <w:sz w:val="24"/>
          <w:szCs w:val="24"/>
        </w:rPr>
        <w:br/>
      </w:r>
      <w:r w:rsidR="008F39D9" w:rsidRPr="004E2D6E">
        <w:rPr>
          <w:rFonts w:ascii="Arial" w:hAnsi="Arial" w:cs="Arial"/>
          <w:sz w:val="24"/>
          <w:szCs w:val="24"/>
        </w:rPr>
        <w:t xml:space="preserve">«О порядке обращения с твердыми коммунальными </w:t>
      </w:r>
      <w:r w:rsidR="00CC41DB" w:rsidRPr="004E2D6E">
        <w:rPr>
          <w:rFonts w:ascii="Arial" w:hAnsi="Arial" w:cs="Arial"/>
          <w:sz w:val="24"/>
          <w:szCs w:val="24"/>
        </w:rPr>
        <w:t>отходами» (вместе</w:t>
      </w:r>
      <w:r w:rsidR="00716EFB" w:rsidRPr="004E2D6E">
        <w:rPr>
          <w:rFonts w:ascii="Arial" w:hAnsi="Arial" w:cs="Arial"/>
          <w:sz w:val="24"/>
          <w:szCs w:val="24"/>
        </w:rPr>
        <w:br/>
      </w:r>
      <w:r w:rsidR="00CC41DB" w:rsidRPr="004E2D6E">
        <w:rPr>
          <w:rFonts w:ascii="Arial" w:hAnsi="Arial" w:cs="Arial"/>
          <w:sz w:val="24"/>
          <w:szCs w:val="24"/>
        </w:rPr>
        <w:t>с Правилами обращения с твердыми коммунальными отходами)</w:t>
      </w:r>
      <w:r w:rsidRPr="004E2D6E">
        <w:rPr>
          <w:rFonts w:ascii="Arial" w:hAnsi="Arial" w:cs="Arial"/>
          <w:sz w:val="24"/>
          <w:szCs w:val="24"/>
        </w:rPr>
        <w:t>;</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урна - стандартная емкость для сбора мусора объемом до 0,5 кубического метра включительно;</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стационарный парковочный барьер - устройство, размещаемое в целях ограничения доступа автомобилей на территории, предназначенные </w:t>
      </w:r>
      <w:r w:rsidR="00ED0449" w:rsidRPr="004E2D6E">
        <w:rPr>
          <w:rFonts w:ascii="Arial" w:hAnsi="Arial" w:cs="Arial"/>
          <w:sz w:val="24"/>
          <w:szCs w:val="24"/>
        </w:rPr>
        <w:br/>
      </w:r>
      <w:r w:rsidRPr="004E2D6E">
        <w:rPr>
          <w:rFonts w:ascii="Arial" w:hAnsi="Arial" w:cs="Arial"/>
          <w:sz w:val="24"/>
          <w:szCs w:val="24"/>
        </w:rPr>
        <w:t>для передвижения пешеходов, путем отделения таких территорий от проезжей части, мест размещения и хранения транспортных средств;</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средства размещения информации </w:t>
      </w:r>
      <w:r w:rsidR="00CC41DB" w:rsidRPr="004E2D6E">
        <w:rPr>
          <w:rFonts w:ascii="Arial" w:hAnsi="Arial" w:cs="Arial"/>
          <w:sz w:val="24"/>
          <w:szCs w:val="24"/>
        </w:rPr>
        <w:t>–</w:t>
      </w:r>
      <w:r w:rsidRPr="004E2D6E">
        <w:rPr>
          <w:rFonts w:ascii="Arial" w:hAnsi="Arial" w:cs="Arial"/>
          <w:sz w:val="24"/>
          <w:szCs w:val="24"/>
        </w:rPr>
        <w:t xml:space="preserve"> </w:t>
      </w:r>
      <w:r w:rsidR="00CC41DB" w:rsidRPr="004E2D6E">
        <w:rPr>
          <w:rFonts w:ascii="Arial" w:hAnsi="Arial" w:cs="Arial"/>
          <w:sz w:val="24"/>
          <w:szCs w:val="24"/>
        </w:rPr>
        <w:t>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r w:rsidRPr="004E2D6E">
        <w:rPr>
          <w:rFonts w:ascii="Arial" w:hAnsi="Arial" w:cs="Arial"/>
          <w:sz w:val="24"/>
          <w:szCs w:val="24"/>
        </w:rPr>
        <w:t>;</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ночное время - период времени с 23:00 до 07:00 часов по Московскому времени;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некапитальные строения, сооружения - строения, сооружения, которые </w:t>
      </w:r>
      <w:r w:rsidR="00ED0449" w:rsidRPr="004E2D6E">
        <w:rPr>
          <w:rFonts w:ascii="Arial" w:hAnsi="Arial" w:cs="Arial"/>
          <w:sz w:val="24"/>
          <w:szCs w:val="24"/>
        </w:rPr>
        <w:br/>
      </w:r>
      <w:r w:rsidRPr="004E2D6E">
        <w:rPr>
          <w:rFonts w:ascii="Arial" w:hAnsi="Arial" w:cs="Arial"/>
          <w:sz w:val="24"/>
          <w:szCs w:val="24"/>
        </w:rPr>
        <w:t>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w:t>
      </w:r>
      <w:r w:rsidR="00010AB8">
        <w:rPr>
          <w:rFonts w:ascii="Arial" w:hAnsi="Arial" w:cs="Arial"/>
          <w:sz w:val="24"/>
          <w:szCs w:val="24"/>
        </w:rPr>
        <w:t>ктеристик строений, сооружений (в том числе киосков, навесов и других подобных строений, сооружений);</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сезонн</w:t>
      </w:r>
      <w:r w:rsidR="00934F71" w:rsidRPr="004E2D6E">
        <w:rPr>
          <w:rFonts w:ascii="Arial" w:hAnsi="Arial" w:cs="Arial"/>
          <w:sz w:val="24"/>
          <w:szCs w:val="24"/>
        </w:rPr>
        <w:t>о</w:t>
      </w:r>
      <w:r w:rsidRPr="004E2D6E">
        <w:rPr>
          <w:rFonts w:ascii="Arial" w:hAnsi="Arial" w:cs="Arial"/>
          <w:sz w:val="24"/>
          <w:szCs w:val="24"/>
        </w:rPr>
        <w:t xml:space="preserve">е (летние) кафе </w:t>
      </w:r>
      <w:r w:rsidR="00934F71" w:rsidRPr="004E2D6E">
        <w:rPr>
          <w:rFonts w:ascii="Arial" w:hAnsi="Arial" w:cs="Arial"/>
          <w:sz w:val="24"/>
          <w:szCs w:val="24"/>
        </w:rPr>
        <w:t>–</w:t>
      </w:r>
      <w:r w:rsidRPr="004E2D6E">
        <w:rPr>
          <w:rFonts w:ascii="Arial" w:hAnsi="Arial" w:cs="Arial"/>
          <w:sz w:val="24"/>
          <w:szCs w:val="24"/>
        </w:rPr>
        <w:t xml:space="preserve"> </w:t>
      </w:r>
      <w:r w:rsidR="00934F71" w:rsidRPr="004E2D6E">
        <w:rPr>
          <w:rFonts w:ascii="Arial" w:hAnsi="Arial" w:cs="Arial"/>
          <w:sz w:val="24"/>
          <w:szCs w:val="24"/>
        </w:rPr>
        <w:t xml:space="preserve">элемент благоустройства, предназначенный </w:t>
      </w:r>
      <w:r w:rsidR="00716EFB" w:rsidRPr="004E2D6E">
        <w:rPr>
          <w:rFonts w:ascii="Arial" w:hAnsi="Arial" w:cs="Arial"/>
          <w:sz w:val="24"/>
          <w:szCs w:val="24"/>
        </w:rPr>
        <w:br/>
      </w:r>
      <w:r w:rsidR="00934F71" w:rsidRPr="004E2D6E">
        <w:rPr>
          <w:rFonts w:ascii="Arial" w:hAnsi="Arial" w:cs="Arial"/>
          <w:sz w:val="24"/>
          <w:szCs w:val="24"/>
        </w:rPr>
        <w:t>для оказания услуг общественного питания в течени</w:t>
      </w:r>
      <w:r w:rsidR="006C5002">
        <w:rPr>
          <w:rFonts w:ascii="Arial" w:hAnsi="Arial" w:cs="Arial"/>
          <w:sz w:val="24"/>
          <w:szCs w:val="24"/>
        </w:rPr>
        <w:t>е</w:t>
      </w:r>
      <w:r w:rsidR="00934F71" w:rsidRPr="004E2D6E">
        <w:rPr>
          <w:rFonts w:ascii="Arial" w:hAnsi="Arial" w:cs="Arial"/>
          <w:sz w:val="24"/>
          <w:szCs w:val="24"/>
        </w:rPr>
        <w:t xml:space="preserve"> определенного периода времени (сезона): сезонное (летнее) кафе предприятия общественного питания либо летнее кафе</w:t>
      </w:r>
      <w:r w:rsidRPr="004E2D6E">
        <w:rPr>
          <w:rFonts w:ascii="Arial" w:hAnsi="Arial" w:cs="Arial"/>
          <w:sz w:val="24"/>
          <w:szCs w:val="24"/>
        </w:rPr>
        <w:t>;</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нормируемый (обязательный) комплекс объектов </w:t>
      </w:r>
      <w:r w:rsidR="00934F71" w:rsidRPr="004E2D6E">
        <w:rPr>
          <w:rFonts w:ascii="Arial" w:hAnsi="Arial" w:cs="Arial"/>
          <w:sz w:val="24"/>
          <w:szCs w:val="24"/>
        </w:rPr>
        <w:t xml:space="preserve">и элементов </w:t>
      </w:r>
      <w:r w:rsidRPr="004E2D6E">
        <w:rPr>
          <w:rFonts w:ascii="Arial" w:hAnsi="Arial" w:cs="Arial"/>
          <w:sz w:val="24"/>
          <w:szCs w:val="24"/>
        </w:rPr>
        <w:t>благоустройства дворовой территории -</w:t>
      </w:r>
      <w:r w:rsidR="00934F71" w:rsidRPr="004E2D6E">
        <w:rPr>
          <w:rFonts w:ascii="Arial" w:hAnsi="Arial" w:cs="Arial"/>
          <w:sz w:val="24"/>
          <w:szCs w:val="24"/>
        </w:rPr>
        <w:t xml:space="preserve"> минимальное сочетание объектов </w:t>
      </w:r>
      <w:r w:rsidR="00934F71" w:rsidRPr="004E2D6E">
        <w:rPr>
          <w:rFonts w:ascii="Arial" w:hAnsi="Arial" w:cs="Arial"/>
          <w:sz w:val="24"/>
          <w:szCs w:val="24"/>
        </w:rPr>
        <w:br/>
      </w:r>
      <w:r w:rsidRPr="004E2D6E">
        <w:rPr>
          <w:rFonts w:ascii="Arial" w:hAnsi="Arial" w:cs="Arial"/>
          <w:sz w:val="24"/>
          <w:szCs w:val="24"/>
        </w:rPr>
        <w:t>и элементов благоустройства, включающее в себя детскую площадку, контейнерную площадку, элементы озеленения,</w:t>
      </w:r>
      <w:r w:rsidR="00934F71" w:rsidRPr="004E2D6E">
        <w:rPr>
          <w:rFonts w:ascii="Arial" w:hAnsi="Arial" w:cs="Arial"/>
          <w:sz w:val="24"/>
          <w:szCs w:val="24"/>
        </w:rPr>
        <w:t xml:space="preserve"> источники света, площадку автостоянки. 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нормируемый (</w:t>
      </w:r>
      <w:r w:rsidR="00934F71" w:rsidRPr="004E2D6E">
        <w:rPr>
          <w:rFonts w:ascii="Arial" w:hAnsi="Arial" w:cs="Arial"/>
          <w:sz w:val="24"/>
          <w:szCs w:val="24"/>
        </w:rPr>
        <w:t xml:space="preserve">обязательный) комплекс объектов </w:t>
      </w:r>
      <w:r w:rsidRPr="004E2D6E">
        <w:rPr>
          <w:rFonts w:ascii="Arial" w:hAnsi="Arial" w:cs="Arial"/>
          <w:sz w:val="24"/>
          <w:szCs w:val="24"/>
        </w:rPr>
        <w:t xml:space="preserve">и элементов благоустройства </w:t>
      </w:r>
      <w:proofErr w:type="gramStart"/>
      <w:r w:rsidRPr="004E2D6E">
        <w:rPr>
          <w:rFonts w:ascii="Arial" w:hAnsi="Arial" w:cs="Arial"/>
          <w:sz w:val="24"/>
          <w:szCs w:val="24"/>
        </w:rPr>
        <w:t>территорий</w:t>
      </w:r>
      <w:proofErr w:type="gramEnd"/>
      <w:r w:rsidRPr="004E2D6E">
        <w:rPr>
          <w:rFonts w:ascii="Arial" w:hAnsi="Arial" w:cs="Arial"/>
          <w:sz w:val="24"/>
          <w:szCs w:val="24"/>
        </w:rPr>
        <w:t xml:space="preserve"> вновь возводимых и реконструируемых объектов капитального строительства - минимальное сочетание объектов </w:t>
      </w:r>
      <w:r w:rsidR="00934F71" w:rsidRPr="004E2D6E">
        <w:rPr>
          <w:rFonts w:ascii="Arial" w:hAnsi="Arial" w:cs="Arial"/>
          <w:sz w:val="24"/>
          <w:szCs w:val="24"/>
        </w:rPr>
        <w:br/>
      </w:r>
      <w:r w:rsidRPr="004E2D6E">
        <w:rPr>
          <w:rFonts w:ascii="Arial" w:hAnsi="Arial" w:cs="Arial"/>
          <w:sz w:val="24"/>
          <w:szCs w:val="24"/>
        </w:rPr>
        <w:t>и элементов благоустройства, необходимое к обеспечению при новом строительстве и реконструкции;</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w:t>
      </w:r>
      <w:r w:rsidR="00934F71" w:rsidRPr="004E2D6E">
        <w:rPr>
          <w:rFonts w:ascii="Arial" w:hAnsi="Arial" w:cs="Arial"/>
          <w:sz w:val="24"/>
          <w:szCs w:val="24"/>
        </w:rPr>
        <w:t>, объектов</w:t>
      </w:r>
      <w:r w:rsidRPr="004E2D6E">
        <w:rPr>
          <w:rFonts w:ascii="Arial" w:hAnsi="Arial" w:cs="Arial"/>
          <w:sz w:val="24"/>
          <w:szCs w:val="24"/>
        </w:rPr>
        <w:t xml:space="preserve"> и элементов благоустройства, рассматриваемая с учетом окружающей застройки </w:t>
      </w:r>
      <w:r w:rsidR="00ED0449" w:rsidRPr="004E2D6E">
        <w:rPr>
          <w:rFonts w:ascii="Arial" w:hAnsi="Arial" w:cs="Arial"/>
          <w:sz w:val="24"/>
          <w:szCs w:val="24"/>
        </w:rPr>
        <w:br/>
      </w:r>
      <w:r w:rsidRPr="004E2D6E">
        <w:rPr>
          <w:rFonts w:ascii="Arial" w:hAnsi="Arial" w:cs="Arial"/>
          <w:sz w:val="24"/>
          <w:szCs w:val="24"/>
        </w:rPr>
        <w:t>и планировки;</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паспорт колористического решения фасадов зданий, строений, сооружений, ограждений - документ установленной формы, содержащий информацию </w:t>
      </w:r>
      <w:r w:rsidR="00ED0449" w:rsidRPr="004E2D6E">
        <w:rPr>
          <w:rFonts w:ascii="Arial" w:hAnsi="Arial" w:cs="Arial"/>
          <w:sz w:val="24"/>
          <w:szCs w:val="24"/>
        </w:rPr>
        <w:br/>
      </w:r>
      <w:r w:rsidRPr="004E2D6E">
        <w:rPr>
          <w:rFonts w:ascii="Arial" w:hAnsi="Arial" w:cs="Arial"/>
          <w:sz w:val="24"/>
          <w:szCs w:val="24"/>
        </w:rPr>
        <w:t>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4E2D6E">
        <w:rPr>
          <w:rFonts w:ascii="Arial" w:hAnsi="Arial" w:cs="Arial"/>
          <w:sz w:val="24"/>
          <w:szCs w:val="24"/>
        </w:rPr>
        <w:t xml:space="preserve"> требования </w:t>
      </w:r>
      <w:r w:rsidR="00ED0449" w:rsidRPr="004E2D6E">
        <w:rPr>
          <w:rFonts w:ascii="Arial" w:hAnsi="Arial" w:cs="Arial"/>
          <w:sz w:val="24"/>
          <w:szCs w:val="24"/>
        </w:rPr>
        <w:br/>
      </w:r>
      <w:r w:rsidRPr="004E2D6E">
        <w:rPr>
          <w:rFonts w:ascii="Arial" w:hAnsi="Arial" w:cs="Arial"/>
          <w:sz w:val="24"/>
          <w:szCs w:val="24"/>
        </w:rPr>
        <w:t xml:space="preserve">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административным регламентом предоставления муниципальной услуги </w:t>
      </w:r>
      <w:r w:rsidR="00ED0449" w:rsidRPr="004E2D6E">
        <w:rPr>
          <w:rFonts w:ascii="Arial" w:hAnsi="Arial" w:cs="Arial"/>
          <w:sz w:val="24"/>
          <w:szCs w:val="24"/>
        </w:rPr>
        <w:br/>
      </w:r>
      <w:r w:rsidRPr="004E2D6E">
        <w:rPr>
          <w:rFonts w:ascii="Arial" w:hAnsi="Arial" w:cs="Arial"/>
          <w:sz w:val="24"/>
          <w:szCs w:val="24"/>
        </w:rPr>
        <w:t>по оформлению паспорта колористического решения фасадов зданий, строений, сооружений, ограждений;</w:t>
      </w:r>
    </w:p>
    <w:p w:rsidR="00E92294" w:rsidRPr="004E2D6E" w:rsidRDefault="00E9229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проект благоустройства </w:t>
      </w:r>
      <w:r w:rsidRPr="004E2D6E">
        <w:rPr>
          <w:rFonts w:ascii="Arial" w:hAnsi="Arial" w:cs="Arial"/>
          <w:sz w:val="24"/>
          <w:szCs w:val="24"/>
        </w:rPr>
        <w:t>–</w:t>
      </w:r>
      <w:r w:rsidRPr="004E2D6E">
        <w:rPr>
          <w:rFonts w:ascii="Arial" w:eastAsia="Times New Roman" w:hAnsi="Arial" w:cs="Arial"/>
          <w:sz w:val="24"/>
          <w:szCs w:val="24"/>
          <w:lang w:eastAsia="ru-RU"/>
        </w:rPr>
        <w:t xml:space="preserve"> документация, содержащая материалы</w:t>
      </w:r>
      <w:r w:rsidRPr="004E2D6E">
        <w:rPr>
          <w:rFonts w:ascii="Arial" w:eastAsia="Times New Roman" w:hAnsi="Arial" w:cs="Arial"/>
          <w:sz w:val="24"/>
          <w:szCs w:val="24"/>
          <w:lang w:eastAsia="ru-RU"/>
        </w:rPr>
        <w:br/>
        <w:t>в текстовой и графической форме и определяющая проектные решения</w:t>
      </w:r>
      <w:r w:rsidRPr="004E2D6E">
        <w:rPr>
          <w:rFonts w:ascii="Arial" w:eastAsia="Times New Roman" w:hAnsi="Arial" w:cs="Arial"/>
          <w:sz w:val="24"/>
          <w:szCs w:val="24"/>
          <w:lang w:eastAsia="ru-RU"/>
        </w:rPr>
        <w:br/>
        <w:t>(в том числе цветовые) для проведения строительно-монтажных работ</w:t>
      </w:r>
      <w:r w:rsidRPr="004E2D6E">
        <w:rPr>
          <w:rFonts w:ascii="Arial" w:eastAsia="Times New Roman" w:hAnsi="Arial" w:cs="Arial"/>
          <w:sz w:val="24"/>
          <w:szCs w:val="24"/>
          <w:lang w:eastAsia="ru-RU"/>
        </w:rPr>
        <w:br/>
        <w:t>при благоустройстве территорий общего пользования, их частей (этапов);</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титульные списки объектов благоустройства городского округа - документ установленной формы, утверждаемый администрацией городского округа Долгопрудный в пределах представленных полномочий, содержащий </w:t>
      </w:r>
      <w:r w:rsidR="006C5002">
        <w:rPr>
          <w:rFonts w:ascii="Arial" w:hAnsi="Arial" w:cs="Arial"/>
          <w:sz w:val="24"/>
          <w:szCs w:val="24"/>
        </w:rPr>
        <w:br/>
      </w:r>
      <w:r w:rsidRPr="004E2D6E">
        <w:rPr>
          <w:rFonts w:ascii="Arial" w:hAnsi="Arial" w:cs="Arial"/>
          <w:sz w:val="24"/>
          <w:szCs w:val="24"/>
        </w:rPr>
        <w:t xml:space="preserve">адресную идентификацию, информацию об объектах благоустройства </w:t>
      </w:r>
      <w:r w:rsidR="006C5002">
        <w:rPr>
          <w:rFonts w:ascii="Arial" w:hAnsi="Arial" w:cs="Arial"/>
          <w:sz w:val="24"/>
          <w:szCs w:val="24"/>
        </w:rPr>
        <w:br/>
      </w:r>
      <w:r w:rsidRPr="004E2D6E">
        <w:rPr>
          <w:rFonts w:ascii="Arial" w:hAnsi="Arial" w:cs="Arial"/>
          <w:sz w:val="24"/>
          <w:szCs w:val="24"/>
        </w:rPr>
        <w:t xml:space="preserve">и элементах объектов благоустройства, количестве и ответственных лицах </w:t>
      </w:r>
      <w:r w:rsidR="006C5002">
        <w:rPr>
          <w:rFonts w:ascii="Arial" w:hAnsi="Arial" w:cs="Arial"/>
          <w:sz w:val="24"/>
          <w:szCs w:val="24"/>
        </w:rPr>
        <w:br/>
      </w:r>
      <w:r w:rsidRPr="004E2D6E">
        <w:rPr>
          <w:rFonts w:ascii="Arial" w:hAnsi="Arial" w:cs="Arial"/>
          <w:sz w:val="24"/>
          <w:szCs w:val="24"/>
        </w:rPr>
        <w:t>за содержание объектов благоустройства и элементов объектов благоустройства, находящихся в муниципальной и частной собственности, на земельных</w:t>
      </w:r>
      <w:r w:rsidR="006C5002">
        <w:rPr>
          <w:rFonts w:ascii="Arial" w:hAnsi="Arial" w:cs="Arial"/>
          <w:sz w:val="24"/>
          <w:szCs w:val="24"/>
        </w:rPr>
        <w:br/>
      </w:r>
      <w:r w:rsidRPr="004E2D6E">
        <w:rPr>
          <w:rFonts w:ascii="Arial" w:hAnsi="Arial" w:cs="Arial"/>
          <w:sz w:val="24"/>
          <w:szCs w:val="24"/>
        </w:rPr>
        <w:t xml:space="preserve">участках и землях, государственная собственность на которые </w:t>
      </w:r>
      <w:r w:rsidR="006C5002">
        <w:rPr>
          <w:rFonts w:ascii="Arial" w:hAnsi="Arial" w:cs="Arial"/>
          <w:sz w:val="24"/>
          <w:szCs w:val="24"/>
        </w:rPr>
        <w:br/>
      </w:r>
      <w:r w:rsidRPr="004E2D6E">
        <w:rPr>
          <w:rFonts w:ascii="Arial" w:hAnsi="Arial" w:cs="Arial"/>
          <w:sz w:val="24"/>
          <w:szCs w:val="24"/>
        </w:rPr>
        <w:t>не разграничена;</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регламент содержания объектов благоустройства Московской области - утверждаемый Министерством благоустройства Московской области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благоустройства на территории Московской области;</w:t>
      </w:r>
    </w:p>
    <w:p w:rsidR="001B58F9" w:rsidRPr="004E2D6E" w:rsidRDefault="001B58F9" w:rsidP="00AE60BB">
      <w:pPr>
        <w:spacing w:after="0"/>
        <w:ind w:firstLine="567"/>
        <w:jc w:val="both"/>
        <w:rPr>
          <w:rFonts w:ascii="Arial" w:hAnsi="Arial" w:cs="Arial"/>
          <w:sz w:val="24"/>
          <w:szCs w:val="24"/>
        </w:rPr>
      </w:pPr>
      <w:r w:rsidRPr="004E2D6E">
        <w:rPr>
          <w:rFonts w:ascii="Arial" w:hAnsi="Arial" w:cs="Arial"/>
          <w:sz w:val="24"/>
          <w:szCs w:val="24"/>
        </w:rPr>
        <w:t xml:space="preserve">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w:t>
      </w:r>
      <w:r w:rsidR="00716EFB" w:rsidRPr="004E2D6E">
        <w:rPr>
          <w:rFonts w:ascii="Arial" w:hAnsi="Arial" w:cs="Arial"/>
          <w:sz w:val="24"/>
          <w:szCs w:val="24"/>
        </w:rPr>
        <w:br/>
      </w:r>
      <w:r w:rsidRPr="004E2D6E">
        <w:rPr>
          <w:rFonts w:ascii="Arial" w:hAnsi="Arial" w:cs="Arial"/>
          <w:sz w:val="24"/>
          <w:szCs w:val="24"/>
        </w:rPr>
        <w:t>с управлением многоквартирным домом;</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содержание объекта благоустройства</w:t>
      </w:r>
      <w:r w:rsidR="006C5002" w:rsidRPr="004E2D6E">
        <w:rPr>
          <w:rFonts w:ascii="Arial" w:hAnsi="Arial" w:cs="Arial"/>
          <w:sz w:val="24"/>
          <w:szCs w:val="24"/>
        </w:rPr>
        <w:t xml:space="preserve"> – </w:t>
      </w:r>
      <w:r w:rsidRPr="004E2D6E">
        <w:rPr>
          <w:rFonts w:ascii="Arial" w:hAnsi="Arial" w:cs="Arial"/>
          <w:sz w:val="24"/>
          <w:szCs w:val="24"/>
        </w:rPr>
        <w:t xml:space="preserve">обеспечение чистоты, поддержание </w:t>
      </w:r>
      <w:r w:rsidR="006C5002">
        <w:rPr>
          <w:rFonts w:ascii="Arial" w:hAnsi="Arial" w:cs="Arial"/>
          <w:sz w:val="24"/>
          <w:szCs w:val="24"/>
        </w:rPr>
        <w:br/>
      </w:r>
      <w:r w:rsidRPr="004E2D6E">
        <w:rPr>
          <w:rFonts w:ascii="Arial" w:hAnsi="Arial" w:cs="Arial"/>
          <w:sz w:val="24"/>
          <w:szCs w:val="24"/>
        </w:rPr>
        <w:t>в надлежащем техническом, физическом, санитарном и эстетическом состоянии объектов благоустройства, элементов благоустройства;</w:t>
      </w:r>
    </w:p>
    <w:p w:rsidR="00E92294" w:rsidRPr="004E2D6E" w:rsidRDefault="00E92294" w:rsidP="00AE60BB">
      <w:pPr>
        <w:spacing w:after="0"/>
        <w:ind w:firstLine="567"/>
        <w:jc w:val="both"/>
        <w:rPr>
          <w:rFonts w:ascii="Arial" w:hAnsi="Arial" w:cs="Arial"/>
          <w:sz w:val="24"/>
          <w:szCs w:val="24"/>
        </w:rPr>
      </w:pPr>
      <w:r w:rsidRPr="004E2D6E">
        <w:rPr>
          <w:rFonts w:ascii="Arial" w:hAnsi="Arial" w:cs="Arial"/>
          <w:sz w:val="24"/>
          <w:szCs w:val="24"/>
        </w:rPr>
        <w:t xml:space="preserve">развитие объекта благоустройства – осуществление мероприятий                                               по благоустройству территории, направленных на создание новых элементов </w:t>
      </w:r>
      <w:r w:rsidRPr="004E2D6E">
        <w:rPr>
          <w:rFonts w:ascii="Arial" w:hAnsi="Arial" w:cs="Arial"/>
          <w:sz w:val="24"/>
          <w:szCs w:val="24"/>
        </w:rPr>
        <w:br/>
        <w:t xml:space="preserve">и (или) объектов благоустройства и (или) повышение комфортности, улучшение санитарного и эстетического состояния существующих элементов </w:t>
      </w:r>
      <w:r w:rsidRPr="004E2D6E">
        <w:rPr>
          <w:rFonts w:ascii="Arial" w:hAnsi="Arial" w:cs="Arial"/>
          <w:sz w:val="24"/>
          <w:szCs w:val="24"/>
        </w:rPr>
        <w:br/>
        <w:t>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текущий ремонт объекта благоустройства, элемента благоустройства - работы по предупреждению преждевременного износа объекта благоустройства, элемента благоустройства путем проведения профилактических мероприятий </w:t>
      </w:r>
      <w:r w:rsidR="003F1A98" w:rsidRPr="004E2D6E">
        <w:rPr>
          <w:rFonts w:ascii="Arial" w:hAnsi="Arial" w:cs="Arial"/>
          <w:sz w:val="24"/>
          <w:szCs w:val="24"/>
        </w:rPr>
        <w:br/>
      </w:r>
      <w:r w:rsidRPr="004E2D6E">
        <w:rPr>
          <w:rFonts w:ascii="Arial" w:hAnsi="Arial" w:cs="Arial"/>
          <w:sz w:val="24"/>
          <w:szCs w:val="24"/>
        </w:rPr>
        <w:t>и устранения мелких повреждений и неисправностей, в том числе проведение ямочного ремонта;</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ямочный ремонт - устранение дефектов (выбоин, просадок, проломов, сдвигов, колей, выступов, углублений, трещин) твердых (усовершенствованных) покрытий объектов благоустройства, в том числе площадок, пешеходной инфраструктуры, </w:t>
      </w:r>
      <w:proofErr w:type="spellStart"/>
      <w:r w:rsidRPr="004E2D6E">
        <w:rPr>
          <w:rFonts w:ascii="Arial" w:hAnsi="Arial" w:cs="Arial"/>
          <w:sz w:val="24"/>
          <w:szCs w:val="24"/>
        </w:rPr>
        <w:t>велокоммуникаций</w:t>
      </w:r>
      <w:proofErr w:type="spellEnd"/>
      <w:r w:rsidRPr="004E2D6E">
        <w:rPr>
          <w:rFonts w:ascii="Arial" w:hAnsi="Arial" w:cs="Arial"/>
          <w:sz w:val="24"/>
          <w:szCs w:val="24"/>
        </w:rPr>
        <w:t>, внутриквартальных и внутридворовых проездов;</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ремонт объекта благоустройства, элемента благоустройства - работы </w:t>
      </w:r>
      <w:r w:rsidR="003F1A98" w:rsidRPr="004E2D6E">
        <w:rPr>
          <w:rFonts w:ascii="Arial" w:hAnsi="Arial" w:cs="Arial"/>
          <w:sz w:val="24"/>
          <w:szCs w:val="24"/>
        </w:rPr>
        <w:br/>
      </w:r>
      <w:r w:rsidRPr="004E2D6E">
        <w:rPr>
          <w:rFonts w:ascii="Arial" w:hAnsi="Arial" w:cs="Arial"/>
          <w:sz w:val="24"/>
          <w:szCs w:val="24"/>
        </w:rPr>
        <w:t>по замене и (или) восстановлению, и (или) развитию объектов благоустройства, элементов благоустройства, их частей;</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снос объекта благоустройства, элемента благоустройства - ликвидация объекта благоустройства, элемента благоустройства путем его разрушения </w:t>
      </w:r>
      <w:r w:rsidR="003F1A98" w:rsidRPr="004E2D6E">
        <w:rPr>
          <w:rFonts w:ascii="Arial" w:hAnsi="Arial" w:cs="Arial"/>
          <w:sz w:val="24"/>
          <w:szCs w:val="24"/>
        </w:rPr>
        <w:br/>
      </w:r>
      <w:r w:rsidRPr="004E2D6E">
        <w:rPr>
          <w:rFonts w:ascii="Arial" w:hAnsi="Arial" w:cs="Arial"/>
          <w:sz w:val="24"/>
          <w:szCs w:val="24"/>
        </w:rPr>
        <w:t xml:space="preserve">(за исключением разрушения вследствие природных явлений </w:t>
      </w:r>
      <w:r w:rsidR="003F1A98" w:rsidRPr="004E2D6E">
        <w:rPr>
          <w:rFonts w:ascii="Arial" w:hAnsi="Arial" w:cs="Arial"/>
          <w:sz w:val="24"/>
          <w:szCs w:val="24"/>
        </w:rPr>
        <w:br/>
      </w:r>
      <w:r w:rsidRPr="004E2D6E">
        <w:rPr>
          <w:rFonts w:ascii="Arial" w:hAnsi="Arial" w:cs="Arial"/>
          <w:sz w:val="24"/>
          <w:szCs w:val="24"/>
        </w:rPr>
        <w:t xml:space="preserve">либо противоправных действий третьих лиц), разборки и (или) демонтажа </w:t>
      </w:r>
      <w:r w:rsidR="003F1A98" w:rsidRPr="004E2D6E">
        <w:rPr>
          <w:rFonts w:ascii="Arial" w:hAnsi="Arial" w:cs="Arial"/>
          <w:sz w:val="24"/>
          <w:szCs w:val="24"/>
        </w:rPr>
        <w:br/>
      </w:r>
      <w:r w:rsidRPr="004E2D6E">
        <w:rPr>
          <w:rFonts w:ascii="Arial" w:hAnsi="Arial" w:cs="Arial"/>
          <w:sz w:val="24"/>
          <w:szCs w:val="24"/>
        </w:rPr>
        <w:t>для перемещения без несоразмерного ущерба назначению и без изменения основных характеристик объекта благоустройства, элемента благоустройства;</w:t>
      </w:r>
    </w:p>
    <w:p w:rsidR="006C5002"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реконструктивные работы - работы по частичному изменению внешних поверхностей </w:t>
      </w:r>
      <w:r w:rsidR="006C5002">
        <w:rPr>
          <w:rFonts w:ascii="Arial" w:hAnsi="Arial" w:cs="Arial"/>
          <w:sz w:val="24"/>
          <w:szCs w:val="24"/>
        </w:rPr>
        <w:t xml:space="preserve">объектов капитального строительства (модернизация фасадов, устройство навесов, тамбуров, витрин, замена кровельного материала, ремонт </w:t>
      </w:r>
      <w:r w:rsidR="000570A0">
        <w:rPr>
          <w:rFonts w:ascii="Arial" w:hAnsi="Arial" w:cs="Arial"/>
          <w:sz w:val="24"/>
          <w:szCs w:val="24"/>
        </w:rPr>
        <w:br/>
      </w:r>
      <w:r w:rsidR="006C5002">
        <w:rPr>
          <w:rFonts w:ascii="Arial" w:hAnsi="Arial" w:cs="Arial"/>
          <w:sz w:val="24"/>
          <w:szCs w:val="24"/>
        </w:rPr>
        <w:t xml:space="preserve">(за исключением капитального ремонта), утепление и облицовка фасадов </w:t>
      </w:r>
      <w:r w:rsidR="000570A0">
        <w:rPr>
          <w:rFonts w:ascii="Arial" w:hAnsi="Arial" w:cs="Arial"/>
          <w:sz w:val="24"/>
          <w:szCs w:val="24"/>
        </w:rPr>
        <w:br/>
      </w:r>
      <w:r w:rsidR="006C5002">
        <w:rPr>
          <w:rFonts w:ascii="Arial" w:hAnsi="Arial" w:cs="Arial"/>
          <w:sz w:val="24"/>
          <w:szCs w:val="24"/>
        </w:rPr>
        <w:t>и другие), если такие изменения не затрагивают конструктивные характеристики их надежности и безопасности и не превышают предельные</w:t>
      </w:r>
      <w:r w:rsidR="000570A0">
        <w:rPr>
          <w:rFonts w:ascii="Arial" w:hAnsi="Arial" w:cs="Arial"/>
          <w:sz w:val="24"/>
          <w:szCs w:val="24"/>
        </w:rPr>
        <w:t xml:space="preserve"> параметры разрешенного строительства, реконструкции, установленные Градостроительным кодексом Российской Федерации;</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земляные работы - производство работ, связанных со вскрытием грунта </w:t>
      </w:r>
      <w:r w:rsidR="003F1A98" w:rsidRPr="004E2D6E">
        <w:rPr>
          <w:rFonts w:ascii="Arial" w:hAnsi="Arial" w:cs="Arial"/>
          <w:sz w:val="24"/>
          <w:szCs w:val="24"/>
        </w:rPr>
        <w:br/>
      </w:r>
      <w:r w:rsidRPr="004E2D6E">
        <w:rPr>
          <w:rFonts w:ascii="Arial" w:hAnsi="Arial" w:cs="Arial"/>
          <w:sz w:val="24"/>
          <w:szCs w:val="24"/>
        </w:rPr>
        <w:t xml:space="preserve">на глубину более 30 сантиметров (за исключением пахотных работ), забивкой </w:t>
      </w:r>
      <w:r w:rsidR="003F1A98" w:rsidRPr="004E2D6E">
        <w:rPr>
          <w:rFonts w:ascii="Arial" w:hAnsi="Arial" w:cs="Arial"/>
          <w:sz w:val="24"/>
          <w:szCs w:val="24"/>
        </w:rPr>
        <w:br/>
      </w:r>
      <w:r w:rsidRPr="004E2D6E">
        <w:rPr>
          <w:rFonts w:ascii="Arial" w:hAnsi="Arial" w:cs="Arial"/>
          <w:sz w:val="24"/>
          <w:szCs w:val="24"/>
        </w:rPr>
        <w:t>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визуальный осмотр - проверка, позволяющая обнаружить очевидные дефекты, вызванные актами вандализма, неправильной эксплуатацией </w:t>
      </w:r>
      <w:r w:rsidR="003F1A98" w:rsidRPr="004E2D6E">
        <w:rPr>
          <w:rFonts w:ascii="Arial" w:hAnsi="Arial" w:cs="Arial"/>
          <w:sz w:val="24"/>
          <w:szCs w:val="24"/>
        </w:rPr>
        <w:br/>
      </w:r>
      <w:r w:rsidRPr="004E2D6E">
        <w:rPr>
          <w:rFonts w:ascii="Arial" w:hAnsi="Arial" w:cs="Arial"/>
          <w:sz w:val="24"/>
          <w:szCs w:val="24"/>
        </w:rPr>
        <w:t>и климатическими условиям;</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уполномоченные органы - определяемые Правительством Московской области центральные исполнительные органы Московской области в целях реализации полномочий, установленных </w:t>
      </w:r>
      <w:hyperlink r:id="rId13">
        <w:r w:rsidRPr="004E2D6E">
          <w:rPr>
            <w:rStyle w:val="a5"/>
            <w:rFonts w:ascii="Arial" w:hAnsi="Arial" w:cs="Arial"/>
            <w:color w:val="auto"/>
            <w:sz w:val="24"/>
            <w:szCs w:val="24"/>
            <w:u w:val="none"/>
          </w:rPr>
          <w:t>Законом</w:t>
        </w:r>
      </w:hyperlink>
      <w:r w:rsidRPr="004E2D6E">
        <w:rPr>
          <w:rFonts w:ascii="Arial" w:hAnsi="Arial" w:cs="Arial"/>
          <w:sz w:val="24"/>
          <w:szCs w:val="24"/>
        </w:rPr>
        <w:t xml:space="preserve"> Московской области;</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общественные обсуждения в сфере благоустройства (далее - общественные обсуждения) - способ участия граждан, постоянно проживающих </w:t>
      </w:r>
      <w:r w:rsidR="003F1A98" w:rsidRPr="004E2D6E">
        <w:rPr>
          <w:rFonts w:ascii="Arial" w:hAnsi="Arial" w:cs="Arial"/>
          <w:sz w:val="24"/>
          <w:szCs w:val="24"/>
        </w:rPr>
        <w:br/>
      </w:r>
      <w:r w:rsidRPr="004E2D6E">
        <w:rPr>
          <w:rFonts w:ascii="Arial" w:hAnsi="Arial" w:cs="Arial"/>
          <w:sz w:val="24"/>
          <w:szCs w:val="24"/>
        </w:rPr>
        <w:t xml:space="preserve">на территории, в отношении которой подготовлены планы благоустройства территории, проекты благоустройства территории городского округа Долгопрудный, а также объединения граждан, общественные организации </w:t>
      </w:r>
      <w:r w:rsidR="003F1A98" w:rsidRPr="004E2D6E">
        <w:rPr>
          <w:rFonts w:ascii="Arial" w:hAnsi="Arial" w:cs="Arial"/>
          <w:sz w:val="24"/>
          <w:szCs w:val="24"/>
        </w:rPr>
        <w:br/>
      </w:r>
      <w:r w:rsidRPr="004E2D6E">
        <w:rPr>
          <w:rFonts w:ascii="Arial" w:hAnsi="Arial" w:cs="Arial"/>
          <w:sz w:val="24"/>
          <w:szCs w:val="24"/>
        </w:rPr>
        <w:t xml:space="preserve">и объединения, в целях выявления их мнения по существу выносимых </w:t>
      </w:r>
      <w:r w:rsidR="003F1A98" w:rsidRPr="004E2D6E">
        <w:rPr>
          <w:rFonts w:ascii="Arial" w:hAnsi="Arial" w:cs="Arial"/>
          <w:sz w:val="24"/>
          <w:szCs w:val="24"/>
        </w:rPr>
        <w:br/>
      </w:r>
      <w:r w:rsidRPr="004E2D6E">
        <w:rPr>
          <w:rFonts w:ascii="Arial" w:hAnsi="Arial" w:cs="Arial"/>
          <w:sz w:val="24"/>
          <w:szCs w:val="24"/>
        </w:rPr>
        <w:t>на общественные обсуждения планов благоустройства территории, проектов благоустройства территории городского округа Долгопрудный;</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нестационарные строения, сооружения - элементы благоустройства; один </w:t>
      </w:r>
      <w:r w:rsidR="003F1A98" w:rsidRPr="004E2D6E">
        <w:rPr>
          <w:rFonts w:ascii="Arial" w:hAnsi="Arial" w:cs="Arial"/>
          <w:sz w:val="24"/>
          <w:szCs w:val="24"/>
        </w:rPr>
        <w:br/>
      </w:r>
      <w:r w:rsidRPr="004E2D6E">
        <w:rPr>
          <w:rFonts w:ascii="Arial" w:hAnsi="Arial" w:cs="Arial"/>
          <w:sz w:val="24"/>
          <w:szCs w:val="24"/>
        </w:rPr>
        <w:t xml:space="preserve">из видов некапитальных строений, сооружений; временные сооружения (конструкции) нестационарных торговых объектов,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 предназначены (используются) для выкладки, демонстрации товаров, обслуживания покупателей и проведения денежных расчетов с покупателями </w:t>
      </w:r>
      <w:r w:rsidR="003F1A98" w:rsidRPr="004E2D6E">
        <w:rPr>
          <w:rFonts w:ascii="Arial" w:hAnsi="Arial" w:cs="Arial"/>
          <w:sz w:val="24"/>
          <w:szCs w:val="24"/>
        </w:rPr>
        <w:br/>
      </w:r>
      <w:r w:rsidRPr="004E2D6E">
        <w:rPr>
          <w:rFonts w:ascii="Arial" w:hAnsi="Arial" w:cs="Arial"/>
          <w:sz w:val="24"/>
          <w:szCs w:val="24"/>
        </w:rPr>
        <w:t>при продаже товаров;</w:t>
      </w:r>
      <w:proofErr w:type="gramEnd"/>
      <w:r w:rsidRPr="004E2D6E">
        <w:rPr>
          <w:rFonts w:ascii="Arial" w:hAnsi="Arial" w:cs="Arial"/>
          <w:sz w:val="24"/>
          <w:szCs w:val="24"/>
        </w:rPr>
        <w:t xml:space="preserve"> </w:t>
      </w:r>
      <w:proofErr w:type="gramStart"/>
      <w:r w:rsidRPr="004E2D6E">
        <w:rPr>
          <w:rFonts w:ascii="Arial" w:hAnsi="Arial" w:cs="Arial"/>
          <w:sz w:val="24"/>
          <w:szCs w:val="24"/>
        </w:rPr>
        <w:t xml:space="preserve">не имеют прочной связи с землей вне зависимости </w:t>
      </w:r>
      <w:r w:rsidR="003F1A98" w:rsidRPr="004E2D6E">
        <w:rPr>
          <w:rFonts w:ascii="Arial" w:hAnsi="Arial" w:cs="Arial"/>
          <w:sz w:val="24"/>
          <w:szCs w:val="24"/>
        </w:rPr>
        <w:br/>
      </w:r>
      <w:r w:rsidRPr="004E2D6E">
        <w:rPr>
          <w:rFonts w:ascii="Arial" w:hAnsi="Arial" w:cs="Arial"/>
          <w:sz w:val="24"/>
          <w:szCs w:val="24"/>
        </w:rPr>
        <w:t xml:space="preserve">от наличия или отсутствия подключения (технологического присоединения) </w:t>
      </w:r>
      <w:r w:rsidR="003F1A98" w:rsidRPr="004E2D6E">
        <w:rPr>
          <w:rFonts w:ascii="Arial" w:hAnsi="Arial" w:cs="Arial"/>
          <w:sz w:val="24"/>
          <w:szCs w:val="24"/>
        </w:rPr>
        <w:br/>
      </w:r>
      <w:r w:rsidRPr="004E2D6E">
        <w:rPr>
          <w:rFonts w:ascii="Arial" w:hAnsi="Arial" w:cs="Arial"/>
          <w:sz w:val="24"/>
          <w:szCs w:val="24"/>
        </w:rPr>
        <w:t xml:space="preserve">к сетям инженерно-технического обеспечения; имеют конструктивные характеристики, позволяющие без несоразмерного ущерба назначению, </w:t>
      </w:r>
      <w:r w:rsidR="003F1A98" w:rsidRPr="004E2D6E">
        <w:rPr>
          <w:rFonts w:ascii="Arial" w:hAnsi="Arial" w:cs="Arial"/>
          <w:sz w:val="24"/>
          <w:szCs w:val="24"/>
        </w:rPr>
        <w:br/>
      </w:r>
      <w:r w:rsidRPr="004E2D6E">
        <w:rPr>
          <w:rFonts w:ascii="Arial" w:hAnsi="Arial" w:cs="Arial"/>
          <w:sz w:val="24"/>
          <w:szCs w:val="24"/>
        </w:rPr>
        <w:t xml:space="preserve">без изменения основных характеристик, осуществить (неоднократно) </w:t>
      </w:r>
      <w:r w:rsidR="003F1A98" w:rsidRPr="004E2D6E">
        <w:rPr>
          <w:rFonts w:ascii="Arial" w:hAnsi="Arial" w:cs="Arial"/>
          <w:sz w:val="24"/>
          <w:szCs w:val="24"/>
        </w:rPr>
        <w:br/>
      </w:r>
      <w:r w:rsidRPr="004E2D6E">
        <w:rPr>
          <w:rFonts w:ascii="Arial" w:hAnsi="Arial" w:cs="Arial"/>
          <w:sz w:val="24"/>
          <w:szCs w:val="24"/>
        </w:rPr>
        <w:t xml:space="preserve">его перемещение, демонтаж, сборку; предназначены (используются) всеми категориями населения, в том числе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w:t>
      </w:r>
      <w:r w:rsidR="003F1A98" w:rsidRPr="004E2D6E">
        <w:rPr>
          <w:rFonts w:ascii="Arial" w:hAnsi="Arial" w:cs="Arial"/>
          <w:sz w:val="24"/>
          <w:szCs w:val="24"/>
        </w:rPr>
        <w:br/>
      </w:r>
      <w:r w:rsidRPr="004E2D6E">
        <w:rPr>
          <w:rFonts w:ascii="Arial" w:hAnsi="Arial" w:cs="Arial"/>
          <w:sz w:val="24"/>
          <w:szCs w:val="24"/>
        </w:rPr>
        <w:t>и инвалидами, имеющими намерение приобрести (приобретающими) товары;</w:t>
      </w:r>
      <w:proofErr w:type="gramEnd"/>
    </w:p>
    <w:p w:rsidR="00F614C4" w:rsidRPr="004E2D6E" w:rsidRDefault="00F614C4" w:rsidP="00AE60BB">
      <w:pPr>
        <w:spacing w:after="0"/>
        <w:ind w:firstLine="567"/>
        <w:jc w:val="both"/>
        <w:rPr>
          <w:rFonts w:ascii="Arial" w:hAnsi="Arial" w:cs="Arial"/>
          <w:sz w:val="24"/>
          <w:szCs w:val="24"/>
        </w:rPr>
      </w:pPr>
      <w:r w:rsidRPr="004E2D6E">
        <w:rPr>
          <w:rFonts w:ascii="Arial" w:hAnsi="Arial" w:cs="Arial"/>
          <w:sz w:val="24"/>
          <w:szCs w:val="24"/>
        </w:rPr>
        <w:t>типы нестационарных строений, сооружений: киоск; павильон; палатка;</w:t>
      </w:r>
    </w:p>
    <w:p w:rsidR="00F614C4" w:rsidRPr="004E2D6E" w:rsidRDefault="00F614C4" w:rsidP="00AE60BB">
      <w:pPr>
        <w:spacing w:after="0"/>
        <w:ind w:firstLine="567"/>
        <w:jc w:val="both"/>
        <w:rPr>
          <w:rFonts w:ascii="Arial" w:hAnsi="Arial" w:cs="Arial"/>
          <w:sz w:val="24"/>
          <w:szCs w:val="24"/>
        </w:rPr>
      </w:pPr>
      <w:r w:rsidRPr="004E2D6E">
        <w:rPr>
          <w:rFonts w:ascii="Arial" w:hAnsi="Arial" w:cs="Arial"/>
          <w:sz w:val="24"/>
          <w:szCs w:val="24"/>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w:t>
      </w:r>
      <w:r w:rsidRPr="004E2D6E">
        <w:rPr>
          <w:rFonts w:ascii="Arial" w:hAnsi="Arial" w:cs="Arial"/>
          <w:sz w:val="24"/>
          <w:szCs w:val="24"/>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D50732"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схема размещения нестационарных торговых объектов - документ, состоящий из текстовой и графической частей, содержащий: адресные ориентиры, вид и специализацию нестационарных торговых объектов, в том числе тип нестационарного строения, сооружения; форму собственности земельных участков, на которых будут расположены нестационарные торговые объекты; период размещения нестационарных торговых объектов; информацию </w:t>
      </w:r>
      <w:r w:rsidR="003F1A98" w:rsidRPr="004E2D6E">
        <w:rPr>
          <w:rFonts w:ascii="Arial" w:hAnsi="Arial" w:cs="Arial"/>
          <w:sz w:val="24"/>
          <w:szCs w:val="24"/>
        </w:rPr>
        <w:br/>
      </w:r>
      <w:r w:rsidRPr="004E2D6E">
        <w:rPr>
          <w:rFonts w:ascii="Arial" w:hAnsi="Arial" w:cs="Arial"/>
          <w:sz w:val="24"/>
          <w:szCs w:val="24"/>
        </w:rPr>
        <w:t xml:space="preserve">о возможности размещения нестационарных торговых объектов малого </w:t>
      </w:r>
      <w:r w:rsidR="003F1A98" w:rsidRPr="004E2D6E">
        <w:rPr>
          <w:rFonts w:ascii="Arial" w:hAnsi="Arial" w:cs="Arial"/>
          <w:sz w:val="24"/>
          <w:szCs w:val="24"/>
        </w:rPr>
        <w:br/>
      </w:r>
      <w:r w:rsidRPr="004E2D6E">
        <w:rPr>
          <w:rFonts w:ascii="Arial" w:hAnsi="Arial" w:cs="Arial"/>
          <w:sz w:val="24"/>
          <w:szCs w:val="24"/>
        </w:rPr>
        <w:t>и среднего предпринимательства;</w:t>
      </w:r>
      <w:proofErr w:type="gramEnd"/>
      <w:r w:rsidRPr="004E2D6E">
        <w:rPr>
          <w:rFonts w:ascii="Arial" w:hAnsi="Arial" w:cs="Arial"/>
          <w:sz w:val="24"/>
          <w:szCs w:val="24"/>
        </w:rPr>
        <w:t xml:space="preserve"> графическую часть схемы в виде карты-схемы генерального плана городского округа (М 1:5000) и (или) карт-схем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w:t>
      </w:r>
    </w:p>
    <w:p w:rsidR="00D50732" w:rsidRPr="004E2D6E" w:rsidRDefault="00D50732" w:rsidP="00AE60BB">
      <w:pPr>
        <w:spacing w:after="0"/>
        <w:ind w:firstLine="567"/>
        <w:jc w:val="both"/>
        <w:rPr>
          <w:rFonts w:ascii="Arial" w:hAnsi="Arial" w:cs="Arial"/>
          <w:sz w:val="24"/>
          <w:szCs w:val="24"/>
        </w:rPr>
      </w:pPr>
      <w:r w:rsidRPr="004E2D6E">
        <w:rPr>
          <w:rFonts w:ascii="Arial" w:hAnsi="Arial" w:cs="Arial"/>
          <w:sz w:val="24"/>
          <w:szCs w:val="24"/>
          <w:lang w:eastAsia="ru-RU"/>
        </w:rPr>
        <w:t xml:space="preserve">некапитальное сооружение - временное сооружение (конструкция), размещаемая на месте продажи товаров (выполнения работ, оказания услуг) </w:t>
      </w:r>
      <w:r w:rsidRPr="004E2D6E">
        <w:rPr>
          <w:rFonts w:ascii="Arial" w:hAnsi="Arial" w:cs="Arial"/>
          <w:sz w:val="24"/>
          <w:szCs w:val="24"/>
          <w:lang w:eastAsia="ru-RU"/>
        </w:rPr>
        <w:br/>
        <w:t>на ярмарках, организуемых на территории городского округа Долгопрудный;</w:t>
      </w:r>
    </w:p>
    <w:p w:rsidR="00F614C4" w:rsidRPr="004E2D6E" w:rsidRDefault="00D50732" w:rsidP="00AE60BB">
      <w:pPr>
        <w:spacing w:after="0"/>
        <w:ind w:firstLine="567"/>
        <w:jc w:val="both"/>
        <w:rPr>
          <w:rFonts w:ascii="Arial" w:hAnsi="Arial" w:cs="Arial"/>
          <w:sz w:val="24"/>
          <w:szCs w:val="24"/>
        </w:rPr>
      </w:pPr>
      <w:r w:rsidRPr="004E2D6E">
        <w:rPr>
          <w:rFonts w:ascii="Arial" w:hAnsi="Arial" w:cs="Arial"/>
          <w:sz w:val="24"/>
          <w:szCs w:val="24"/>
        </w:rPr>
        <w:t>типы некапитальных сооружений:</w:t>
      </w:r>
    </w:p>
    <w:p w:rsidR="00D50732" w:rsidRPr="004E2D6E" w:rsidRDefault="00D50732" w:rsidP="00AE60BB">
      <w:pPr>
        <w:spacing w:after="0"/>
        <w:ind w:firstLine="567"/>
        <w:jc w:val="both"/>
        <w:rPr>
          <w:rFonts w:ascii="Arial" w:hAnsi="Arial" w:cs="Arial"/>
          <w:sz w:val="24"/>
          <w:szCs w:val="24"/>
        </w:rPr>
      </w:pPr>
      <w:r w:rsidRPr="004E2D6E">
        <w:rPr>
          <w:rFonts w:ascii="Arial" w:hAnsi="Arial" w:cs="Arial"/>
          <w:sz w:val="24"/>
          <w:szCs w:val="24"/>
        </w:rPr>
        <w:t>шатер – некапитальное сооружение, рассчитанное не более чем на 80 мест продажи товаров (выполнения работ, оказания услуг) на ярмарке:</w:t>
      </w:r>
    </w:p>
    <w:p w:rsidR="00D50732" w:rsidRPr="004E2D6E" w:rsidRDefault="00D50732" w:rsidP="00AE60BB">
      <w:pPr>
        <w:spacing w:after="0"/>
        <w:ind w:firstLine="567"/>
        <w:jc w:val="both"/>
        <w:rPr>
          <w:rFonts w:ascii="Arial" w:hAnsi="Arial" w:cs="Arial"/>
          <w:sz w:val="24"/>
          <w:szCs w:val="24"/>
        </w:rPr>
      </w:pPr>
      <w:r w:rsidRPr="004E2D6E">
        <w:rPr>
          <w:rFonts w:ascii="Arial" w:hAnsi="Arial" w:cs="Arial"/>
          <w:sz w:val="24"/>
          <w:szCs w:val="24"/>
        </w:rPr>
        <w:t xml:space="preserve">закрытый шатер – быстровозводимая сборно-разборная тентовая конструкция заводского изготовления с замкнутым внутренним пространством </w:t>
      </w:r>
      <w:r w:rsidRPr="004E2D6E">
        <w:rPr>
          <w:rFonts w:ascii="Arial" w:hAnsi="Arial" w:cs="Arial"/>
          <w:sz w:val="24"/>
          <w:szCs w:val="24"/>
        </w:rPr>
        <w:br/>
        <w:t xml:space="preserve">без внутренних стоек, вертикальные ограждающие </w:t>
      </w:r>
      <w:proofErr w:type="gramStart"/>
      <w:r w:rsidRPr="004E2D6E">
        <w:rPr>
          <w:rFonts w:ascii="Arial" w:hAnsi="Arial" w:cs="Arial"/>
          <w:sz w:val="24"/>
          <w:szCs w:val="24"/>
        </w:rPr>
        <w:t>конструкции</w:t>
      </w:r>
      <w:proofErr w:type="gramEnd"/>
      <w:r w:rsidRPr="004E2D6E">
        <w:rPr>
          <w:rFonts w:ascii="Arial" w:hAnsi="Arial" w:cs="Arial"/>
          <w:sz w:val="24"/>
          <w:szCs w:val="24"/>
        </w:rPr>
        <w:t xml:space="preserve"> которой (стойки </w:t>
      </w:r>
      <w:r w:rsidRPr="004E2D6E">
        <w:rPr>
          <w:rFonts w:ascii="Arial" w:hAnsi="Arial" w:cs="Arial"/>
          <w:sz w:val="24"/>
          <w:szCs w:val="24"/>
        </w:rPr>
        <w:br/>
        <w:t>и тент) образуют стенки, укомплектованные оконными и дверными проемами;</w:t>
      </w:r>
    </w:p>
    <w:p w:rsidR="00D50732" w:rsidRPr="004E2D6E" w:rsidRDefault="00D50732" w:rsidP="00AE60BB">
      <w:pPr>
        <w:spacing w:after="0"/>
        <w:ind w:firstLine="567"/>
        <w:jc w:val="both"/>
        <w:rPr>
          <w:rFonts w:ascii="Arial" w:hAnsi="Arial" w:cs="Arial"/>
          <w:sz w:val="24"/>
          <w:szCs w:val="24"/>
        </w:rPr>
      </w:pPr>
      <w:r w:rsidRPr="004E2D6E">
        <w:rPr>
          <w:rFonts w:ascii="Arial" w:hAnsi="Arial" w:cs="Arial"/>
          <w:sz w:val="24"/>
          <w:szCs w:val="24"/>
        </w:rPr>
        <w:t xml:space="preserve">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w:t>
      </w:r>
      <w:proofErr w:type="gramStart"/>
      <w:r w:rsidRPr="004E2D6E">
        <w:rPr>
          <w:rFonts w:ascii="Arial" w:hAnsi="Arial" w:cs="Arial"/>
          <w:sz w:val="24"/>
          <w:szCs w:val="24"/>
        </w:rPr>
        <w:t>конструкции</w:t>
      </w:r>
      <w:proofErr w:type="gramEnd"/>
      <w:r w:rsidRPr="004E2D6E">
        <w:rPr>
          <w:rFonts w:ascii="Arial" w:hAnsi="Arial" w:cs="Arial"/>
          <w:sz w:val="24"/>
          <w:szCs w:val="24"/>
        </w:rPr>
        <w:t xml:space="preserve"> которой (стойки </w:t>
      </w:r>
      <w:r w:rsidRPr="004E2D6E">
        <w:rPr>
          <w:rFonts w:ascii="Arial" w:hAnsi="Arial" w:cs="Arial"/>
          <w:sz w:val="24"/>
          <w:szCs w:val="24"/>
        </w:rPr>
        <w:br/>
        <w:t xml:space="preserve">и тент) не образуют стенки (тент по вертикали располагается в </w:t>
      </w:r>
      <w:proofErr w:type="spellStart"/>
      <w:r w:rsidRPr="004E2D6E">
        <w:rPr>
          <w:rFonts w:ascii="Arial" w:hAnsi="Arial" w:cs="Arial"/>
          <w:sz w:val="24"/>
          <w:szCs w:val="24"/>
        </w:rPr>
        <w:t>завесях</w:t>
      </w:r>
      <w:proofErr w:type="spellEnd"/>
      <w:r w:rsidRPr="004E2D6E">
        <w:rPr>
          <w:rFonts w:ascii="Arial" w:hAnsi="Arial" w:cs="Arial"/>
          <w:sz w:val="24"/>
          <w:szCs w:val="24"/>
        </w:rPr>
        <w:t xml:space="preserve"> углов </w:t>
      </w:r>
      <w:r w:rsidRPr="004E2D6E">
        <w:rPr>
          <w:rFonts w:ascii="Arial" w:hAnsi="Arial" w:cs="Arial"/>
          <w:sz w:val="24"/>
          <w:szCs w:val="24"/>
        </w:rPr>
        <w:br/>
        <w:t>или отсутствует);</w:t>
      </w:r>
    </w:p>
    <w:p w:rsidR="00D50732" w:rsidRPr="004E2D6E" w:rsidRDefault="00D50732" w:rsidP="00AE60BB">
      <w:pPr>
        <w:spacing w:after="0"/>
        <w:ind w:firstLine="540"/>
        <w:jc w:val="both"/>
        <w:rPr>
          <w:rFonts w:ascii="Arial" w:hAnsi="Arial" w:cs="Arial"/>
          <w:sz w:val="24"/>
          <w:szCs w:val="24"/>
        </w:rPr>
      </w:pPr>
      <w:r w:rsidRPr="004E2D6E">
        <w:rPr>
          <w:rFonts w:ascii="Arial" w:hAnsi="Arial" w:cs="Arial"/>
          <w:sz w:val="24"/>
          <w:szCs w:val="24"/>
        </w:rPr>
        <w:t xml:space="preserve">полуоткрытый шатер - быстровозводимая сборно-разборная тентовая конструкция заводского изготовления с незамкнутым внутренним пространством без внутренних стоек, вертикальные ограждающие </w:t>
      </w:r>
      <w:proofErr w:type="gramStart"/>
      <w:r w:rsidRPr="004E2D6E">
        <w:rPr>
          <w:rFonts w:ascii="Arial" w:hAnsi="Arial" w:cs="Arial"/>
          <w:sz w:val="24"/>
          <w:szCs w:val="24"/>
        </w:rPr>
        <w:t>конструкции</w:t>
      </w:r>
      <w:proofErr w:type="gramEnd"/>
      <w:r w:rsidRPr="004E2D6E">
        <w:rPr>
          <w:rFonts w:ascii="Arial" w:hAnsi="Arial" w:cs="Arial"/>
          <w:sz w:val="24"/>
          <w:szCs w:val="24"/>
        </w:rPr>
        <w:t xml:space="preserve"> которой (стойки </w:t>
      </w:r>
      <w:r w:rsidRPr="004E2D6E">
        <w:rPr>
          <w:rFonts w:ascii="Arial" w:hAnsi="Arial" w:cs="Arial"/>
          <w:sz w:val="24"/>
          <w:szCs w:val="24"/>
        </w:rPr>
        <w:br/>
        <w:t xml:space="preserve">и тент) с одной или двух сторон не образуют стенку (тент по вертикали располагается в </w:t>
      </w:r>
      <w:proofErr w:type="spellStart"/>
      <w:r w:rsidRPr="004E2D6E">
        <w:rPr>
          <w:rFonts w:ascii="Arial" w:hAnsi="Arial" w:cs="Arial"/>
          <w:sz w:val="24"/>
          <w:szCs w:val="24"/>
        </w:rPr>
        <w:t>завесях</w:t>
      </w:r>
      <w:proofErr w:type="spellEnd"/>
      <w:r w:rsidRPr="004E2D6E">
        <w:rPr>
          <w:rFonts w:ascii="Arial" w:hAnsi="Arial" w:cs="Arial"/>
          <w:sz w:val="24"/>
          <w:szCs w:val="24"/>
        </w:rPr>
        <w:t xml:space="preserve"> углов или отсутствует), с иных сторон образуют стенки без дверных проемов;</w:t>
      </w:r>
    </w:p>
    <w:p w:rsidR="00D50732" w:rsidRPr="004E2D6E" w:rsidRDefault="00D50732" w:rsidP="00AE60BB">
      <w:pPr>
        <w:spacing w:after="0"/>
        <w:ind w:firstLine="540"/>
        <w:jc w:val="both"/>
        <w:rPr>
          <w:rFonts w:ascii="Arial" w:hAnsi="Arial" w:cs="Arial"/>
          <w:sz w:val="24"/>
          <w:szCs w:val="24"/>
        </w:rPr>
      </w:pPr>
      <w:r w:rsidRPr="004E2D6E">
        <w:rPr>
          <w:rFonts w:ascii="Arial" w:hAnsi="Arial" w:cs="Arial"/>
          <w:sz w:val="24"/>
          <w:szCs w:val="24"/>
        </w:rPr>
        <w:t>палатка - некапитальное сооружение, рассчитанное не более чем на одно место продажи товаров (выполнения работ, оказания услуг) на ярмарке:</w:t>
      </w:r>
    </w:p>
    <w:p w:rsidR="00D50732" w:rsidRPr="004E2D6E" w:rsidRDefault="00D50732" w:rsidP="00AE60BB">
      <w:pPr>
        <w:spacing w:after="0"/>
        <w:ind w:firstLine="540"/>
        <w:jc w:val="both"/>
        <w:rPr>
          <w:rFonts w:ascii="Arial" w:hAnsi="Arial" w:cs="Arial"/>
          <w:sz w:val="24"/>
          <w:szCs w:val="24"/>
        </w:rPr>
      </w:pPr>
      <w:r w:rsidRPr="004E2D6E">
        <w:rPr>
          <w:rFonts w:ascii="Arial" w:hAnsi="Arial" w:cs="Arial"/>
          <w:sz w:val="24"/>
          <w:szCs w:val="24"/>
        </w:rPr>
        <w:t>мягкая палатка - быстровозводимая сборно-разборная тентовая конструкция заводского изготовления с незамкнутым внутренним пространством со стороны прилавка, вертикальные ограждающие конструкции которой со стороны прилавка не образуют стенки, а с иных сторон образуют стенки без оконных и дверных проемов;</w:t>
      </w:r>
    </w:p>
    <w:p w:rsidR="00D50732" w:rsidRPr="004E2D6E" w:rsidRDefault="00D50732" w:rsidP="00AE60BB">
      <w:pPr>
        <w:spacing w:after="0"/>
        <w:ind w:firstLine="540"/>
        <w:jc w:val="both"/>
        <w:rPr>
          <w:rFonts w:ascii="Arial" w:hAnsi="Arial" w:cs="Arial"/>
          <w:sz w:val="24"/>
          <w:szCs w:val="24"/>
        </w:rPr>
      </w:pPr>
      <w:r w:rsidRPr="004E2D6E">
        <w:rPr>
          <w:rFonts w:ascii="Arial" w:hAnsi="Arial" w:cs="Arial"/>
          <w:sz w:val="24"/>
          <w:szCs w:val="24"/>
        </w:rPr>
        <w:t>жесткая палатка - собранная (готовая к установке и последующему демонтажу) или быстровозводимая сборно-разборная не тентовая конструкция заводского изготовления с незамкнутым внутренним пространством со стороны прилавка (вертикальные ограждающие конструкции со стороны прилавка образуют стенку до уровня прилавка), а с иных сторон образуют стенки с одним дверным проемом;</w:t>
      </w:r>
    </w:p>
    <w:p w:rsidR="00D50732" w:rsidRPr="004E2D6E" w:rsidRDefault="00D50732" w:rsidP="00AE60BB">
      <w:pPr>
        <w:spacing w:after="0"/>
        <w:ind w:firstLine="540"/>
        <w:jc w:val="both"/>
        <w:rPr>
          <w:rFonts w:ascii="Arial" w:hAnsi="Arial" w:cs="Arial"/>
          <w:sz w:val="24"/>
          <w:szCs w:val="24"/>
        </w:rPr>
      </w:pPr>
      <w:r w:rsidRPr="004E2D6E">
        <w:rPr>
          <w:rFonts w:ascii="Arial" w:hAnsi="Arial" w:cs="Arial"/>
          <w:sz w:val="24"/>
          <w:szCs w:val="24"/>
        </w:rPr>
        <w:t>пагода - некапитальное сооружение, рассчитанное не более чем на одно место продажи товаров (выполнения работ, оказания услуг) на ярмарке;</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w:t>
      </w:r>
      <w:r w:rsidR="003F1A98" w:rsidRPr="004E2D6E">
        <w:rPr>
          <w:rFonts w:ascii="Arial" w:hAnsi="Arial" w:cs="Arial"/>
          <w:sz w:val="24"/>
          <w:szCs w:val="24"/>
        </w:rPr>
        <w:br/>
      </w:r>
      <w:r w:rsidRPr="004E2D6E">
        <w:rPr>
          <w:rFonts w:ascii="Arial" w:hAnsi="Arial" w:cs="Arial"/>
          <w:sz w:val="24"/>
          <w:szCs w:val="24"/>
        </w:rPr>
        <w:t xml:space="preserve">в помещениях, за исключением новых строительных материалов, </w:t>
      </w:r>
      <w:r w:rsidR="003F1A98" w:rsidRPr="004E2D6E">
        <w:rPr>
          <w:rFonts w:ascii="Arial" w:hAnsi="Arial" w:cs="Arial"/>
          <w:sz w:val="24"/>
          <w:szCs w:val="24"/>
        </w:rPr>
        <w:br/>
      </w:r>
      <w:r w:rsidRPr="004E2D6E">
        <w:rPr>
          <w:rFonts w:ascii="Arial" w:hAnsi="Arial" w:cs="Arial"/>
          <w:sz w:val="24"/>
          <w:szCs w:val="24"/>
        </w:rPr>
        <w:t>не использованных в процессе указанных работ;</w:t>
      </w:r>
      <w:proofErr w:type="gramEnd"/>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луговой газон - травянистая растительность как искусственного, </w:t>
      </w:r>
      <w:r w:rsidR="003F1A98" w:rsidRPr="004E2D6E">
        <w:rPr>
          <w:rFonts w:ascii="Arial" w:hAnsi="Arial" w:cs="Arial"/>
          <w:sz w:val="24"/>
          <w:szCs w:val="24"/>
        </w:rPr>
        <w:br/>
      </w:r>
      <w:r w:rsidRPr="004E2D6E">
        <w:rPr>
          <w:rFonts w:ascii="Arial" w:hAnsi="Arial" w:cs="Arial"/>
          <w:sz w:val="24"/>
          <w:szCs w:val="24"/>
        </w:rPr>
        <w:t xml:space="preserve">так и естественного происхождения, представляющая собой газон </w:t>
      </w:r>
      <w:r w:rsidR="003F1A98" w:rsidRPr="004E2D6E">
        <w:rPr>
          <w:rFonts w:ascii="Arial" w:hAnsi="Arial" w:cs="Arial"/>
          <w:sz w:val="24"/>
          <w:szCs w:val="24"/>
        </w:rPr>
        <w:br/>
      </w:r>
      <w:r w:rsidRPr="004E2D6E">
        <w:rPr>
          <w:rFonts w:ascii="Arial" w:hAnsi="Arial" w:cs="Arial"/>
          <w:sz w:val="24"/>
          <w:szCs w:val="24"/>
        </w:rPr>
        <w:t>или улучшенный естественный травяной покров;</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мавританский газон - травянистая растительность искусственного происхождения, создаваемая с наличием газонных трав и цветочных растений;</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элементы благоустройства лесного участка - некапитальные строения, сооружения, не связанные с созданием лесной инфраструктуры, </w:t>
      </w:r>
      <w:r w:rsidR="003F1A98" w:rsidRPr="004E2D6E">
        <w:rPr>
          <w:rFonts w:ascii="Arial" w:hAnsi="Arial" w:cs="Arial"/>
          <w:sz w:val="24"/>
          <w:szCs w:val="24"/>
        </w:rPr>
        <w:br/>
      </w:r>
      <w:r w:rsidRPr="004E2D6E">
        <w:rPr>
          <w:rFonts w:ascii="Arial" w:hAnsi="Arial" w:cs="Arial"/>
          <w:sz w:val="24"/>
          <w:szCs w:val="24"/>
        </w:rPr>
        <w:t>для осуществления рекреационной деятельности, предусмотренные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некапитальные строения, сооружения, не связанные с созданием лесной инфраструктуры - некапитальные строения, сооружения, не связанные </w:t>
      </w:r>
      <w:r w:rsidR="003F1A98" w:rsidRPr="004E2D6E">
        <w:rPr>
          <w:rFonts w:ascii="Arial" w:hAnsi="Arial" w:cs="Arial"/>
          <w:sz w:val="24"/>
          <w:szCs w:val="24"/>
        </w:rPr>
        <w:br/>
      </w:r>
      <w:r w:rsidRPr="004E2D6E">
        <w:rPr>
          <w:rFonts w:ascii="Arial" w:hAnsi="Arial" w:cs="Arial"/>
          <w:sz w:val="24"/>
          <w:szCs w:val="24"/>
        </w:rPr>
        <w:t xml:space="preserve">с созданием лесной инфраструктуры, возведение и эксплуатация которых </w:t>
      </w:r>
      <w:r w:rsidR="003F1A98" w:rsidRPr="004E2D6E">
        <w:rPr>
          <w:rFonts w:ascii="Arial" w:hAnsi="Arial" w:cs="Arial"/>
          <w:sz w:val="24"/>
          <w:szCs w:val="24"/>
        </w:rPr>
        <w:br/>
      </w:r>
      <w:r w:rsidRPr="004E2D6E">
        <w:rPr>
          <w:rFonts w:ascii="Arial" w:hAnsi="Arial" w:cs="Arial"/>
          <w:sz w:val="24"/>
          <w:szCs w:val="24"/>
        </w:rPr>
        <w:t xml:space="preserve">на землях лесного фонда допускается в случаях использования лесов, предусмотренных Лесным </w:t>
      </w:r>
      <w:hyperlink r:id="rId14">
        <w:r w:rsidRPr="004E2D6E">
          <w:rPr>
            <w:rStyle w:val="a5"/>
            <w:rFonts w:ascii="Arial" w:hAnsi="Arial" w:cs="Arial"/>
            <w:color w:val="auto"/>
            <w:sz w:val="24"/>
            <w:szCs w:val="24"/>
            <w:u w:val="none"/>
          </w:rPr>
          <w:t>кодексом</w:t>
        </w:r>
      </w:hyperlink>
      <w:r w:rsidRPr="004E2D6E">
        <w:rPr>
          <w:rFonts w:ascii="Arial" w:hAnsi="Arial" w:cs="Arial"/>
          <w:sz w:val="24"/>
          <w:szCs w:val="24"/>
        </w:rPr>
        <w:t xml:space="preserve"> Российской Федерации, в соответствии </w:t>
      </w:r>
      <w:r w:rsidR="003F1A98" w:rsidRPr="004E2D6E">
        <w:rPr>
          <w:rFonts w:ascii="Arial" w:hAnsi="Arial" w:cs="Arial"/>
          <w:sz w:val="24"/>
          <w:szCs w:val="24"/>
        </w:rPr>
        <w:br/>
      </w:r>
      <w:r w:rsidRPr="004E2D6E">
        <w:rPr>
          <w:rFonts w:ascii="Arial" w:hAnsi="Arial" w:cs="Arial"/>
          <w:sz w:val="24"/>
          <w:szCs w:val="24"/>
        </w:rPr>
        <w:t>с Перечнем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утвержденным Правительством Российской Федерации;</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 xml:space="preserve">парки культуры и отдыха - парки, благоустройство которых осуществляется для организации отдыха и укрепления здоровья граждан, организации деятельности, связанной с оказанием услуг в сфере туризма в целях создания условий для массового отдыха жителей городского округа и организации обустройства мест массового отдыха населения на территории городского округа, на земельных участках и землях, государственная собственность на которые </w:t>
      </w:r>
      <w:r w:rsidR="003F1A98" w:rsidRPr="004E2D6E">
        <w:rPr>
          <w:rFonts w:ascii="Arial" w:hAnsi="Arial" w:cs="Arial"/>
          <w:sz w:val="24"/>
          <w:szCs w:val="24"/>
        </w:rPr>
        <w:br/>
      </w:r>
      <w:r w:rsidRPr="004E2D6E">
        <w:rPr>
          <w:rFonts w:ascii="Arial" w:hAnsi="Arial" w:cs="Arial"/>
          <w:sz w:val="24"/>
          <w:szCs w:val="24"/>
        </w:rPr>
        <w:t>не разграничена, земельных участках, предоставленных на</w:t>
      </w:r>
      <w:proofErr w:type="gramEnd"/>
      <w:r w:rsidRPr="004E2D6E">
        <w:rPr>
          <w:rFonts w:ascii="Arial" w:hAnsi="Arial" w:cs="Arial"/>
          <w:sz w:val="24"/>
          <w:szCs w:val="24"/>
        </w:rPr>
        <w:t xml:space="preserve"> </w:t>
      </w:r>
      <w:proofErr w:type="gramStart"/>
      <w:r w:rsidRPr="004E2D6E">
        <w:rPr>
          <w:rFonts w:ascii="Arial" w:hAnsi="Arial" w:cs="Arial"/>
          <w:sz w:val="24"/>
          <w:szCs w:val="24"/>
        </w:rPr>
        <w:t>праве постоянного (бессрочного) пользования, оперативного управления или на ином вещном праве, юридическим лицам, осуществляющим деятельность в сфере создания условий для массового отдыха населения и (или) благоустройства мест массового отдыха населения, учредителем которых является администрация, а также парки, строительство которых осуществляется юридическими лицами на земельных участках, предоставленных указанным лицам в аренду, для размещения объектов социально-культурного назначения;</w:t>
      </w:r>
      <w:proofErr w:type="gramEnd"/>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концепция развития парка</w:t>
      </w:r>
      <w:r w:rsidR="00063406" w:rsidRPr="004E2D6E">
        <w:rPr>
          <w:rFonts w:ascii="Arial" w:hAnsi="Arial" w:cs="Arial"/>
          <w:sz w:val="24"/>
          <w:szCs w:val="24"/>
        </w:rPr>
        <w:t xml:space="preserve"> (инфраструктуры парка) – документ в текстовой форме, определяющий развитие всей территории парка (парка культуры </w:t>
      </w:r>
      <w:r w:rsidR="00716EFB" w:rsidRPr="004E2D6E">
        <w:rPr>
          <w:rFonts w:ascii="Arial" w:hAnsi="Arial" w:cs="Arial"/>
          <w:sz w:val="24"/>
          <w:szCs w:val="24"/>
        </w:rPr>
        <w:br/>
      </w:r>
      <w:r w:rsidR="00063406" w:rsidRPr="004E2D6E">
        <w:rPr>
          <w:rFonts w:ascii="Arial" w:hAnsi="Arial" w:cs="Arial"/>
          <w:sz w:val="24"/>
          <w:szCs w:val="24"/>
        </w:rPr>
        <w:t xml:space="preserve">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w:t>
      </w:r>
      <w:r w:rsidR="00716EFB" w:rsidRPr="004E2D6E">
        <w:rPr>
          <w:rFonts w:ascii="Arial" w:hAnsi="Arial" w:cs="Arial"/>
          <w:sz w:val="24"/>
          <w:szCs w:val="24"/>
        </w:rPr>
        <w:br/>
      </w:r>
      <w:r w:rsidR="00063406" w:rsidRPr="004E2D6E">
        <w:rPr>
          <w:rFonts w:ascii="Arial" w:hAnsi="Arial" w:cs="Arial"/>
          <w:sz w:val="24"/>
          <w:szCs w:val="24"/>
        </w:rPr>
        <w:t xml:space="preserve">и отдыха), утверждаемый органом местного самоуправления применительно </w:t>
      </w:r>
      <w:r w:rsidR="00716EFB" w:rsidRPr="004E2D6E">
        <w:rPr>
          <w:rFonts w:ascii="Arial" w:hAnsi="Arial" w:cs="Arial"/>
          <w:sz w:val="24"/>
          <w:szCs w:val="24"/>
        </w:rPr>
        <w:br/>
      </w:r>
      <w:r w:rsidR="00063406" w:rsidRPr="004E2D6E">
        <w:rPr>
          <w:rFonts w:ascii="Arial" w:hAnsi="Arial" w:cs="Arial"/>
          <w:sz w:val="24"/>
          <w:szCs w:val="24"/>
        </w:rPr>
        <w:t>ко всей территории парка (парка культуры и отдыха) или части такой</w:t>
      </w:r>
      <w:proofErr w:type="gramEnd"/>
      <w:r w:rsidR="00063406" w:rsidRPr="004E2D6E">
        <w:rPr>
          <w:rFonts w:ascii="Arial" w:hAnsi="Arial" w:cs="Arial"/>
          <w:sz w:val="24"/>
          <w:szCs w:val="24"/>
        </w:rPr>
        <w:t xml:space="preserve"> </w:t>
      </w:r>
      <w:proofErr w:type="gramStart"/>
      <w:r w:rsidR="00063406" w:rsidRPr="004E2D6E">
        <w:rPr>
          <w:rFonts w:ascii="Arial" w:hAnsi="Arial" w:cs="Arial"/>
          <w:sz w:val="24"/>
          <w:szCs w:val="24"/>
        </w:rPr>
        <w:t xml:space="preserve">территории, содержащий цели, план, описание и результат одного или нескольких мероприятий по развитию всей </w:t>
      </w:r>
      <w:r w:rsidR="009B2BE9" w:rsidRPr="004E2D6E">
        <w:rPr>
          <w:rFonts w:ascii="Arial" w:hAnsi="Arial" w:cs="Arial"/>
          <w:sz w:val="24"/>
          <w:szCs w:val="24"/>
        </w:rPr>
        <w:t xml:space="preserve">территории парка (парка культуры и отдыха) </w:t>
      </w:r>
      <w:r w:rsidR="00716EFB" w:rsidRPr="004E2D6E">
        <w:rPr>
          <w:rFonts w:ascii="Arial" w:hAnsi="Arial" w:cs="Arial"/>
          <w:sz w:val="24"/>
          <w:szCs w:val="24"/>
        </w:rPr>
        <w:br/>
      </w:r>
      <w:r w:rsidR="009B2BE9" w:rsidRPr="004E2D6E">
        <w:rPr>
          <w:rFonts w:ascii="Arial" w:hAnsi="Arial" w:cs="Arial"/>
          <w:sz w:val="24"/>
          <w:szCs w:val="24"/>
        </w:rPr>
        <w:t xml:space="preserve">или созданию (развитию, модернизации) функциональной зоны (одной </w:t>
      </w:r>
      <w:r w:rsidR="00716EFB" w:rsidRPr="004E2D6E">
        <w:rPr>
          <w:rFonts w:ascii="Arial" w:hAnsi="Arial" w:cs="Arial"/>
          <w:sz w:val="24"/>
          <w:szCs w:val="24"/>
        </w:rPr>
        <w:br/>
      </w:r>
      <w:r w:rsidR="009B2BE9" w:rsidRPr="004E2D6E">
        <w:rPr>
          <w:rFonts w:ascii="Arial" w:hAnsi="Arial" w:cs="Arial"/>
          <w:sz w:val="24"/>
          <w:szCs w:val="24"/>
        </w:rPr>
        <w:t xml:space="preserve">или нескольких) парка (парка культуры и отдыха), или размещению (модернизации, замене, демонтажу) инфраструктуры парка (парка культуры </w:t>
      </w:r>
      <w:r w:rsidR="00716EFB" w:rsidRPr="004E2D6E">
        <w:rPr>
          <w:rFonts w:ascii="Arial" w:hAnsi="Arial" w:cs="Arial"/>
          <w:sz w:val="24"/>
          <w:szCs w:val="24"/>
        </w:rPr>
        <w:br/>
      </w:r>
      <w:r w:rsidR="009B2BE9" w:rsidRPr="004E2D6E">
        <w:rPr>
          <w:rFonts w:ascii="Arial" w:hAnsi="Arial" w:cs="Arial"/>
          <w:sz w:val="24"/>
          <w:szCs w:val="24"/>
        </w:rPr>
        <w:t>и отдыха).</w:t>
      </w:r>
      <w:proofErr w:type="gramEnd"/>
      <w:r w:rsidR="009B2BE9" w:rsidRPr="004E2D6E">
        <w:rPr>
          <w:rFonts w:ascii="Arial" w:hAnsi="Arial" w:cs="Arial"/>
          <w:sz w:val="24"/>
          <w:szCs w:val="24"/>
        </w:rPr>
        <w:t xml:space="preserve"> Допускается утверждение поэтапных концепций развития парка (инфраструктуры парка)</w:t>
      </w:r>
      <w:r w:rsidRPr="004E2D6E">
        <w:rPr>
          <w:rFonts w:ascii="Arial" w:hAnsi="Arial" w:cs="Arial"/>
          <w:sz w:val="24"/>
          <w:szCs w:val="24"/>
        </w:rPr>
        <w:t>;</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площадки автостоянок - объекты благоустройства, специально обозначенные и при </w:t>
      </w:r>
      <w:proofErr w:type="gramStart"/>
      <w:r w:rsidRPr="004E2D6E">
        <w:rPr>
          <w:rFonts w:ascii="Arial" w:hAnsi="Arial" w:cs="Arial"/>
          <w:sz w:val="24"/>
          <w:szCs w:val="24"/>
        </w:rPr>
        <w:t>необходимости</w:t>
      </w:r>
      <w:proofErr w:type="gramEnd"/>
      <w:r w:rsidRPr="004E2D6E">
        <w:rPr>
          <w:rFonts w:ascii="Arial" w:hAnsi="Arial" w:cs="Arial"/>
          <w:sz w:val="24"/>
          <w:szCs w:val="24"/>
        </w:rPr>
        <w:t xml:space="preserve"> обустроенные и оборудованные для организованной стоянки транспортных средств (стоянки для кратковременного хранения автомобилей (временные места хранения автомобилей) и стоянки длительного хранения автомобилей (постоянные места хранения автомобилей), </w:t>
      </w:r>
      <w:proofErr w:type="spellStart"/>
      <w:r w:rsidRPr="004E2D6E">
        <w:rPr>
          <w:rFonts w:ascii="Arial" w:hAnsi="Arial" w:cs="Arial"/>
          <w:sz w:val="24"/>
          <w:szCs w:val="24"/>
        </w:rPr>
        <w:t>приобъектные</w:t>
      </w:r>
      <w:proofErr w:type="spellEnd"/>
      <w:r w:rsidRPr="004E2D6E">
        <w:rPr>
          <w:rFonts w:ascii="Arial" w:hAnsi="Arial" w:cs="Arial"/>
          <w:sz w:val="24"/>
          <w:szCs w:val="24"/>
        </w:rPr>
        <w:t xml:space="preserve"> стоянки автомобилей, (уличные и внеуличные стоянки (парковки (парковочные места) </w:t>
      </w:r>
      <w:r w:rsidR="003F1A98" w:rsidRPr="004E2D6E">
        <w:rPr>
          <w:rFonts w:ascii="Arial" w:hAnsi="Arial" w:cs="Arial"/>
          <w:sz w:val="24"/>
          <w:szCs w:val="24"/>
        </w:rPr>
        <w:br/>
      </w:r>
      <w:r w:rsidRPr="004E2D6E">
        <w:rPr>
          <w:rFonts w:ascii="Arial" w:hAnsi="Arial" w:cs="Arial"/>
          <w:sz w:val="24"/>
          <w:szCs w:val="24"/>
        </w:rPr>
        <w:t xml:space="preserve">и прочие (грузовые, перехватывающие и др.), на бесплатной или платной основе </w:t>
      </w:r>
      <w:r w:rsidR="003F1A98" w:rsidRPr="004E2D6E">
        <w:rPr>
          <w:rFonts w:ascii="Arial" w:hAnsi="Arial" w:cs="Arial"/>
          <w:sz w:val="24"/>
          <w:szCs w:val="24"/>
        </w:rPr>
        <w:br/>
      </w:r>
      <w:r w:rsidRPr="004E2D6E">
        <w:rPr>
          <w:rFonts w:ascii="Arial" w:hAnsi="Arial" w:cs="Arial"/>
          <w:sz w:val="24"/>
          <w:szCs w:val="24"/>
        </w:rPr>
        <w:t>в соответствии с правилами пользования площадками автостоянок, установленными администрацией городского округа Долгопрудный;</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стоянки кратковременного хранения автомобилей (временные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стоянки длительного хранения автомобилей (постоянные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rsidR="00B05138" w:rsidRPr="004E2D6E" w:rsidRDefault="00B05138" w:rsidP="00AE60BB">
      <w:pPr>
        <w:spacing w:after="0"/>
        <w:ind w:firstLine="567"/>
        <w:jc w:val="both"/>
        <w:rPr>
          <w:rFonts w:ascii="Arial" w:hAnsi="Arial" w:cs="Arial"/>
          <w:sz w:val="24"/>
          <w:szCs w:val="24"/>
        </w:rPr>
      </w:pPr>
      <w:proofErr w:type="spellStart"/>
      <w:r w:rsidRPr="004E2D6E">
        <w:rPr>
          <w:rFonts w:ascii="Arial" w:hAnsi="Arial" w:cs="Arial"/>
          <w:sz w:val="24"/>
          <w:szCs w:val="24"/>
        </w:rPr>
        <w:t>приобъектные</w:t>
      </w:r>
      <w:proofErr w:type="spellEnd"/>
      <w:r w:rsidRPr="004E2D6E">
        <w:rPr>
          <w:rFonts w:ascii="Arial" w:hAnsi="Arial" w:cs="Arial"/>
          <w:sz w:val="24"/>
          <w:szCs w:val="24"/>
        </w:rPr>
        <w:t xml:space="preserve"> стоянки автомобилей - места, предназначенные </w:t>
      </w:r>
      <w:r w:rsidR="003F1A98" w:rsidRPr="004E2D6E">
        <w:rPr>
          <w:rFonts w:ascii="Arial" w:hAnsi="Arial" w:cs="Arial"/>
          <w:sz w:val="24"/>
          <w:szCs w:val="24"/>
        </w:rPr>
        <w:br/>
      </w:r>
      <w:r w:rsidRPr="004E2D6E">
        <w:rPr>
          <w:rFonts w:ascii="Arial" w:hAnsi="Arial" w:cs="Arial"/>
          <w:sz w:val="24"/>
          <w:szCs w:val="24"/>
        </w:rPr>
        <w:t xml:space="preserve">для парковки легковых автомобилей посетителей объектов или группы объектов нежилого назначения (в том числе встроенных, пристроенных, </w:t>
      </w:r>
      <w:r w:rsidR="003F1A98" w:rsidRPr="004E2D6E">
        <w:rPr>
          <w:rFonts w:ascii="Arial" w:hAnsi="Arial" w:cs="Arial"/>
          <w:sz w:val="24"/>
          <w:szCs w:val="24"/>
        </w:rPr>
        <w:br/>
      </w:r>
      <w:r w:rsidRPr="004E2D6E">
        <w:rPr>
          <w:rFonts w:ascii="Arial" w:hAnsi="Arial" w:cs="Arial"/>
          <w:sz w:val="24"/>
          <w:szCs w:val="24"/>
        </w:rPr>
        <w:t>встроенно-пристроенных помещений нежилого назначения, общественных территорий);</w:t>
      </w:r>
    </w:p>
    <w:p w:rsidR="009B2BE9" w:rsidRPr="004E2D6E" w:rsidRDefault="009B2BE9" w:rsidP="00AE60BB">
      <w:pPr>
        <w:spacing w:after="0"/>
        <w:ind w:firstLine="567"/>
        <w:jc w:val="both"/>
        <w:rPr>
          <w:rFonts w:ascii="Arial" w:hAnsi="Arial" w:cs="Arial"/>
          <w:sz w:val="24"/>
          <w:szCs w:val="24"/>
        </w:rPr>
      </w:pPr>
      <w:r w:rsidRPr="004E2D6E">
        <w:rPr>
          <w:rFonts w:ascii="Arial" w:hAnsi="Arial" w:cs="Arial"/>
          <w:sz w:val="24"/>
          <w:szCs w:val="24"/>
        </w:rPr>
        <w:t xml:space="preserve">парковки (парковочные места) – специально обозначенные </w:t>
      </w:r>
      <w:r w:rsidR="00716EFB" w:rsidRPr="004E2D6E">
        <w:rPr>
          <w:rFonts w:ascii="Arial" w:hAnsi="Arial" w:cs="Arial"/>
          <w:sz w:val="24"/>
          <w:szCs w:val="24"/>
        </w:rPr>
        <w:br/>
      </w:r>
      <w:r w:rsidRPr="004E2D6E">
        <w:rPr>
          <w:rFonts w:ascii="Arial" w:hAnsi="Arial" w:cs="Arial"/>
          <w:sz w:val="24"/>
          <w:szCs w:val="24"/>
        </w:rPr>
        <w:t xml:space="preserve">и при необходимости обустроенные и оборудованные места, </w:t>
      </w:r>
      <w:proofErr w:type="gramStart"/>
      <w:r w:rsidRPr="004E2D6E">
        <w:rPr>
          <w:rFonts w:ascii="Arial" w:hAnsi="Arial" w:cs="Arial"/>
          <w:sz w:val="24"/>
          <w:szCs w:val="24"/>
        </w:rPr>
        <w:t>являющееся</w:t>
      </w:r>
      <w:proofErr w:type="gramEnd"/>
      <w:r w:rsidRPr="004E2D6E">
        <w:rPr>
          <w:rFonts w:ascii="Arial" w:hAnsi="Arial" w:cs="Arial"/>
          <w:sz w:val="24"/>
          <w:szCs w:val="24"/>
        </w:rPr>
        <w:t xml:space="preserve"> в том числе часть автомобильных дорог и (или) примыкающих к проезжей части </w:t>
      </w:r>
      <w:r w:rsidR="00716EFB" w:rsidRPr="004E2D6E">
        <w:rPr>
          <w:rFonts w:ascii="Arial" w:hAnsi="Arial" w:cs="Arial"/>
          <w:sz w:val="24"/>
          <w:szCs w:val="24"/>
        </w:rPr>
        <w:br/>
      </w:r>
      <w:r w:rsidRPr="004E2D6E">
        <w:rPr>
          <w:rFonts w:ascii="Arial" w:hAnsi="Arial" w:cs="Arial"/>
          <w:sz w:val="24"/>
          <w:szCs w:val="24"/>
        </w:rPr>
        <w:t>и (или) тротуару, обочине, эстакаде или мосту либо являющ</w:t>
      </w:r>
      <w:r w:rsidR="00EA57AC" w:rsidRPr="004E2D6E">
        <w:rPr>
          <w:rFonts w:ascii="Arial" w:hAnsi="Arial" w:cs="Arial"/>
          <w:sz w:val="24"/>
          <w:szCs w:val="24"/>
        </w:rPr>
        <w:t xml:space="preserve">иеся частью </w:t>
      </w:r>
      <w:proofErr w:type="spellStart"/>
      <w:r w:rsidR="00EA57AC" w:rsidRPr="004E2D6E">
        <w:rPr>
          <w:rFonts w:ascii="Arial" w:hAnsi="Arial" w:cs="Arial"/>
          <w:sz w:val="24"/>
          <w:szCs w:val="24"/>
        </w:rPr>
        <w:t>подэстакадных</w:t>
      </w:r>
      <w:proofErr w:type="spellEnd"/>
      <w:r w:rsidR="00EA57AC" w:rsidRPr="004E2D6E">
        <w:rPr>
          <w:rFonts w:ascii="Arial" w:hAnsi="Arial" w:cs="Arial"/>
          <w:sz w:val="24"/>
          <w:szCs w:val="24"/>
        </w:rPr>
        <w:t xml:space="preserve"> или </w:t>
      </w:r>
      <w:proofErr w:type="spellStart"/>
      <w:r w:rsidR="00EA57AC" w:rsidRPr="004E2D6E">
        <w:rPr>
          <w:rFonts w:ascii="Arial" w:hAnsi="Arial" w:cs="Arial"/>
          <w:sz w:val="24"/>
          <w:szCs w:val="24"/>
        </w:rPr>
        <w:t>подмостовых</w:t>
      </w:r>
      <w:proofErr w:type="spellEnd"/>
      <w:r w:rsidR="00EA57AC" w:rsidRPr="004E2D6E">
        <w:rPr>
          <w:rFonts w:ascii="Arial" w:hAnsi="Arial" w:cs="Arial"/>
          <w:sz w:val="24"/>
          <w:szCs w:val="24"/>
        </w:rPr>
        <w:t xml:space="preserve"> пространств, площадей и иных объектов </w:t>
      </w:r>
      <w:r w:rsidR="00716EFB" w:rsidRPr="004E2D6E">
        <w:rPr>
          <w:rFonts w:ascii="Arial" w:hAnsi="Arial" w:cs="Arial"/>
          <w:sz w:val="24"/>
          <w:szCs w:val="24"/>
        </w:rPr>
        <w:br/>
      </w:r>
      <w:r w:rsidR="00EA57AC" w:rsidRPr="004E2D6E">
        <w:rPr>
          <w:rFonts w:ascii="Arial" w:hAnsi="Arial" w:cs="Arial"/>
          <w:sz w:val="24"/>
          <w:szCs w:val="24"/>
        </w:rPr>
        <w:t>улично-дорожной сети и предназначенные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r w:rsidR="00363D45" w:rsidRPr="004E2D6E">
        <w:rPr>
          <w:rFonts w:ascii="Arial" w:hAnsi="Arial" w:cs="Arial"/>
          <w:sz w:val="24"/>
          <w:szCs w:val="24"/>
        </w:rPr>
        <w:t>;</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брошенные транспортные средства - транспортные средства длительно (более 12 ч.) хранящиеся и создающие препятствия продвижению уборочной </w:t>
      </w:r>
      <w:r w:rsidR="003F1A98" w:rsidRPr="004E2D6E">
        <w:rPr>
          <w:rFonts w:ascii="Arial" w:hAnsi="Arial" w:cs="Arial"/>
          <w:sz w:val="24"/>
          <w:szCs w:val="24"/>
        </w:rPr>
        <w:br/>
      </w:r>
      <w:r w:rsidRPr="004E2D6E">
        <w:rPr>
          <w:rFonts w:ascii="Arial" w:hAnsi="Arial" w:cs="Arial"/>
          <w:sz w:val="24"/>
          <w:szCs w:val="24"/>
        </w:rPr>
        <w:t>или специальной техники по общественным территориям, внутриквартальным проездам, дворовым территориям: разукомплектованные транспортные средства, транспортные средства, от которых собственник в установленном порядке отказался, транспортные средства, не имеющие собственника;</w:t>
      </w:r>
    </w:p>
    <w:p w:rsidR="00B05138" w:rsidRPr="004E2D6E" w:rsidRDefault="00B05138" w:rsidP="00AE60BB">
      <w:pPr>
        <w:spacing w:after="0"/>
        <w:ind w:firstLine="567"/>
        <w:jc w:val="both"/>
        <w:rPr>
          <w:rFonts w:ascii="Arial" w:hAnsi="Arial" w:cs="Arial"/>
          <w:sz w:val="24"/>
          <w:szCs w:val="24"/>
        </w:rPr>
      </w:pPr>
      <w:r w:rsidRPr="004E2D6E">
        <w:rPr>
          <w:rFonts w:ascii="Arial" w:hAnsi="Arial" w:cs="Arial"/>
          <w:sz w:val="24"/>
          <w:szCs w:val="24"/>
        </w:rPr>
        <w:t xml:space="preserve">разукомплектованные транспортные средства - транспортные средства, находящиеся в разукомплектованном состоянии, определяемом отсутствием </w:t>
      </w:r>
      <w:r w:rsidR="003F1A98" w:rsidRPr="004E2D6E">
        <w:rPr>
          <w:rFonts w:ascii="Arial" w:hAnsi="Arial" w:cs="Arial"/>
          <w:sz w:val="24"/>
          <w:szCs w:val="24"/>
        </w:rPr>
        <w:br/>
      </w:r>
      <w:r w:rsidRPr="004E2D6E">
        <w:rPr>
          <w:rFonts w:ascii="Arial" w:hAnsi="Arial" w:cs="Arial"/>
          <w:sz w:val="24"/>
          <w:szCs w:val="24"/>
        </w:rPr>
        <w:t>не менее чем одного из следующих элементов: капот, крышка багажника, дверь, стекло, колесо, шасси или привод;</w:t>
      </w:r>
    </w:p>
    <w:p w:rsidR="00B05138" w:rsidRPr="004E2D6E" w:rsidRDefault="00B05138" w:rsidP="00AE60BB">
      <w:pPr>
        <w:spacing w:after="0"/>
        <w:ind w:firstLine="567"/>
        <w:jc w:val="both"/>
        <w:rPr>
          <w:rFonts w:ascii="Arial" w:hAnsi="Arial" w:cs="Arial"/>
          <w:sz w:val="24"/>
          <w:szCs w:val="24"/>
        </w:rPr>
      </w:pPr>
      <w:proofErr w:type="gramStart"/>
      <w:r w:rsidRPr="004E2D6E">
        <w:rPr>
          <w:rFonts w:ascii="Arial" w:hAnsi="Arial" w:cs="Arial"/>
          <w:sz w:val="24"/>
          <w:szCs w:val="24"/>
        </w:rPr>
        <w:t>регламент работ по перемещению транспортных средств в целях обеспечения проведения уборочных и иных видов работ - документ, утверждаемый на основе настоящих Правил Советом депутатов городского округа Долгопрудный Московской области в пределах представленных полномочий, содержащий порядок перемещения транспортных средств, в том числе брошенных и (или) разукомплектованных транспортных средств, создающих препятствия продвижению уборочной или специальной техники по общественным территориям, внутриквартальным</w:t>
      </w:r>
      <w:r w:rsidR="00850F04" w:rsidRPr="004E2D6E">
        <w:rPr>
          <w:rFonts w:ascii="Arial" w:hAnsi="Arial" w:cs="Arial"/>
          <w:sz w:val="24"/>
          <w:szCs w:val="24"/>
        </w:rPr>
        <w:t xml:space="preserve"> проездам, дворовым территориям;</w:t>
      </w:r>
      <w:proofErr w:type="gramEnd"/>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архитектурно-планировочная концепция благоустройства территории общего пользования (архитектурно-планировочная концепция) </w:t>
      </w:r>
      <w:r w:rsidRPr="004E2D6E">
        <w:rPr>
          <w:rFonts w:ascii="Arial" w:hAnsi="Arial" w:cs="Arial"/>
          <w:sz w:val="24"/>
          <w:szCs w:val="24"/>
        </w:rPr>
        <w:t>–</w:t>
      </w:r>
      <w:r w:rsidRPr="004E2D6E">
        <w:rPr>
          <w:rFonts w:ascii="Arial" w:eastAsia="Times New Roman" w:hAnsi="Arial" w:cs="Arial"/>
          <w:sz w:val="24"/>
          <w:szCs w:val="24"/>
          <w:lang w:eastAsia="ru-RU"/>
        </w:rPr>
        <w:t xml:space="preserve"> документация</w:t>
      </w:r>
      <w:r w:rsidRPr="004E2D6E">
        <w:rPr>
          <w:rFonts w:ascii="Arial" w:eastAsia="Times New Roman" w:hAnsi="Arial" w:cs="Arial"/>
          <w:sz w:val="24"/>
          <w:szCs w:val="24"/>
          <w:lang w:eastAsia="ru-RU"/>
        </w:rPr>
        <w:br/>
        <w:t>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p>
    <w:p w:rsidR="00850F04" w:rsidRPr="004E2D6E" w:rsidRDefault="00850F04" w:rsidP="00AE60BB">
      <w:pPr>
        <w:spacing w:after="0"/>
        <w:ind w:firstLine="567"/>
        <w:jc w:val="both"/>
        <w:rPr>
          <w:rFonts w:ascii="Arial" w:eastAsia="Times New Roman" w:hAnsi="Arial" w:cs="Arial"/>
          <w:sz w:val="24"/>
          <w:szCs w:val="24"/>
          <w:lang w:eastAsia="ru-RU"/>
        </w:rPr>
      </w:pPr>
      <w:proofErr w:type="gramStart"/>
      <w:r w:rsidRPr="004E2D6E">
        <w:rPr>
          <w:rFonts w:ascii="Arial" w:eastAsia="Times New Roman" w:hAnsi="Arial" w:cs="Arial"/>
          <w:sz w:val="24"/>
          <w:szCs w:val="24"/>
          <w:lang w:eastAsia="ru-RU"/>
        </w:rPr>
        <w:t xml:space="preserve">концепция развития парка (инфраструктуры парка) </w:t>
      </w:r>
      <w:r w:rsidRPr="004E2D6E">
        <w:rPr>
          <w:rFonts w:ascii="Arial" w:hAnsi="Arial" w:cs="Arial"/>
          <w:sz w:val="24"/>
          <w:szCs w:val="24"/>
        </w:rPr>
        <w:t>–</w:t>
      </w:r>
      <w:r w:rsidRPr="004E2D6E">
        <w:rPr>
          <w:rFonts w:ascii="Arial" w:eastAsia="Times New Roman" w:hAnsi="Arial" w:cs="Arial"/>
          <w:sz w:val="24"/>
          <w:szCs w:val="24"/>
          <w:lang w:eastAsia="ru-RU"/>
        </w:rPr>
        <w:t xml:space="preserve"> документ в текстовой форме, определяющий развитие всей территории парка (парка культуры</w:t>
      </w:r>
      <w:r w:rsidRPr="004E2D6E">
        <w:rPr>
          <w:rFonts w:ascii="Arial" w:eastAsia="Times New Roman" w:hAnsi="Arial" w:cs="Arial"/>
          <w:sz w:val="24"/>
          <w:szCs w:val="24"/>
          <w:lang w:eastAsia="ru-RU"/>
        </w:rPr>
        <w:br/>
        <w:t>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w:t>
      </w:r>
      <w:r w:rsidRPr="004E2D6E">
        <w:rPr>
          <w:rFonts w:ascii="Arial" w:eastAsia="Times New Roman" w:hAnsi="Arial" w:cs="Arial"/>
          <w:sz w:val="24"/>
          <w:szCs w:val="24"/>
          <w:lang w:eastAsia="ru-RU"/>
        </w:rPr>
        <w:br/>
        <w:t>и отдыха), утверждаемый органом местного самоуправления применительно</w:t>
      </w:r>
      <w:r w:rsidRPr="004E2D6E">
        <w:rPr>
          <w:rFonts w:ascii="Arial" w:eastAsia="Times New Roman" w:hAnsi="Arial" w:cs="Arial"/>
          <w:sz w:val="24"/>
          <w:szCs w:val="24"/>
          <w:lang w:eastAsia="ru-RU"/>
        </w:rPr>
        <w:br/>
        <w:t>ко всей территории парка (парка культуры и отдыха) или части такой</w:t>
      </w:r>
      <w:proofErr w:type="gramEnd"/>
      <w:r w:rsidRPr="004E2D6E">
        <w:rPr>
          <w:rFonts w:ascii="Arial" w:eastAsia="Times New Roman" w:hAnsi="Arial" w:cs="Arial"/>
          <w:sz w:val="24"/>
          <w:szCs w:val="24"/>
          <w:lang w:eastAsia="ru-RU"/>
        </w:rPr>
        <w:t xml:space="preserve"> </w:t>
      </w:r>
      <w:proofErr w:type="gramStart"/>
      <w:r w:rsidRPr="004E2D6E">
        <w:rPr>
          <w:rFonts w:ascii="Arial" w:eastAsia="Times New Roman" w:hAnsi="Arial" w:cs="Arial"/>
          <w:sz w:val="24"/>
          <w:szCs w:val="24"/>
          <w:lang w:eastAsia="ru-RU"/>
        </w:rPr>
        <w:t xml:space="preserve">территории, содержащий цели, план, описание и результат одного или нескольких мероприятий по развитию всей территории парка (парка культуры </w:t>
      </w:r>
      <w:r w:rsidRPr="004E2D6E">
        <w:rPr>
          <w:rFonts w:ascii="Arial" w:eastAsia="Times New Roman" w:hAnsi="Arial" w:cs="Arial"/>
          <w:sz w:val="24"/>
          <w:szCs w:val="24"/>
          <w:lang w:eastAsia="ru-RU"/>
        </w:rPr>
        <w:br/>
        <w:t xml:space="preserve">и отдыха) или созданию (развитию, модернизации) функциональной зоны (одной </w:t>
      </w:r>
      <w:r w:rsidRPr="004E2D6E">
        <w:rPr>
          <w:rFonts w:ascii="Arial" w:eastAsia="Times New Roman" w:hAnsi="Arial" w:cs="Arial"/>
          <w:sz w:val="24"/>
          <w:szCs w:val="24"/>
          <w:lang w:eastAsia="ru-RU"/>
        </w:rPr>
        <w:br/>
        <w:t>или нескольких) парка (парка культуры и отдыха), или размещению (модернизации, замене, демонтажу) инфраструктуры парка (парка культуры</w:t>
      </w:r>
      <w:r w:rsidRPr="004E2D6E">
        <w:rPr>
          <w:rFonts w:ascii="Arial" w:eastAsia="Times New Roman" w:hAnsi="Arial" w:cs="Arial"/>
          <w:sz w:val="24"/>
          <w:szCs w:val="24"/>
          <w:lang w:eastAsia="ru-RU"/>
        </w:rPr>
        <w:br/>
        <w:t>и отдыха).</w:t>
      </w:r>
      <w:proofErr w:type="gramEnd"/>
      <w:r w:rsidRPr="004E2D6E">
        <w:rPr>
          <w:rFonts w:ascii="Arial" w:eastAsia="Times New Roman" w:hAnsi="Arial" w:cs="Arial"/>
          <w:sz w:val="24"/>
          <w:szCs w:val="24"/>
          <w:lang w:eastAsia="ru-RU"/>
        </w:rPr>
        <w:t xml:space="preserve"> Допускается утверждение поэтапных концепций развития парка (инфраструктуры парка);</w:t>
      </w:r>
    </w:p>
    <w:p w:rsidR="007D37C3" w:rsidRPr="004E2D6E" w:rsidRDefault="007D37C3"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элементы озеленения – зеленые насаждения (как мобильные, </w:t>
      </w:r>
      <w:r w:rsidR="00186771"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так и стационарные);</w:t>
      </w:r>
    </w:p>
    <w:p w:rsidR="007D37C3" w:rsidRPr="004E2D6E" w:rsidRDefault="007D37C3"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протяженные объекты – сооружения, оборудование систем и сетей инженерно-технического обеспечения, а также инженерно-технические </w:t>
      </w:r>
      <w:r w:rsidR="00186771"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и искусственные сооружения, сборные конструкции, земельные участки </w:t>
      </w:r>
      <w:r w:rsidR="00186771"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с расположенной на них инфраструктурой, предназначенные для движения пешеходов и транспорта на территориях муниципальных образований;</w:t>
      </w:r>
    </w:p>
    <w:p w:rsidR="007D37C3" w:rsidRPr="004E2D6E" w:rsidRDefault="007D37C3"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термины «общественные здания», «общественные сооружения», «объекты капитального строительства общественного назначения» применяются </w:t>
      </w:r>
      <w:r w:rsidR="00186771"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в значениях, установленных «СП 118.13330.2022. Свод правил. Общественные здания и сооружения. </w:t>
      </w:r>
      <w:proofErr w:type="spellStart"/>
      <w:r w:rsidRPr="004E2D6E">
        <w:rPr>
          <w:rFonts w:ascii="Arial" w:eastAsia="Times New Roman" w:hAnsi="Arial" w:cs="Arial"/>
          <w:sz w:val="24"/>
          <w:szCs w:val="24"/>
          <w:lang w:eastAsia="ru-RU"/>
        </w:rPr>
        <w:t>СНиП</w:t>
      </w:r>
      <w:proofErr w:type="spellEnd"/>
      <w:r w:rsidRPr="004E2D6E">
        <w:rPr>
          <w:rFonts w:ascii="Arial" w:eastAsia="Times New Roman" w:hAnsi="Arial" w:cs="Arial"/>
          <w:sz w:val="24"/>
          <w:szCs w:val="24"/>
          <w:lang w:eastAsia="ru-RU"/>
        </w:rPr>
        <w:t xml:space="preserve"> 31-06-2009», утвержденным и введенным в действие приказом Министерства строительства и жилищно-коммунального хозяйства Российской Федерации от 19.05.2022 года № 389/</w:t>
      </w:r>
      <w:proofErr w:type="spellStart"/>
      <w:proofErr w:type="gramStart"/>
      <w:r w:rsidRPr="004E2D6E">
        <w:rPr>
          <w:rFonts w:ascii="Arial" w:eastAsia="Times New Roman" w:hAnsi="Arial" w:cs="Arial"/>
          <w:sz w:val="24"/>
          <w:szCs w:val="24"/>
          <w:lang w:eastAsia="ru-RU"/>
        </w:rPr>
        <w:t>пр</w:t>
      </w:r>
      <w:proofErr w:type="spellEnd"/>
      <w:proofErr w:type="gramEnd"/>
      <w:r w:rsidRPr="004E2D6E">
        <w:rPr>
          <w:rFonts w:ascii="Arial" w:eastAsia="Times New Roman" w:hAnsi="Arial" w:cs="Arial"/>
          <w:sz w:val="24"/>
          <w:szCs w:val="24"/>
          <w:lang w:eastAsia="ru-RU"/>
        </w:rPr>
        <w:t xml:space="preserve"> «Об утверждении </w:t>
      </w:r>
      <w:r w:rsidR="00186771"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СП 118.13330.2022 «СНИП 31-06-2009 Общественные здания и сооружения»;</w:t>
      </w:r>
    </w:p>
    <w:p w:rsidR="007D37C3" w:rsidRPr="004E2D6E" w:rsidRDefault="007D37C3"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детская площадка (детская игровая площадка) – специально оборудованная территория, предназначенная для игры детей, включающая </w:t>
      </w:r>
      <w:r w:rsidR="00186771" w:rsidRPr="004E2D6E">
        <w:rPr>
          <w:rFonts w:ascii="Arial" w:eastAsia="Times New Roman" w:hAnsi="Arial" w:cs="Arial"/>
          <w:sz w:val="24"/>
          <w:szCs w:val="24"/>
          <w:lang w:eastAsia="ru-RU"/>
        </w:rPr>
        <w:t>в себя оборудование и покрытие;</w:t>
      </w:r>
    </w:p>
    <w:p w:rsidR="00186771" w:rsidRPr="004E2D6E" w:rsidRDefault="00186771"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модернизация объекта благоустройства – комплекс мероприятий по замене элементов благоустройства на объекте благоустройства </w:t>
      </w:r>
      <w:proofErr w:type="gramStart"/>
      <w:r w:rsidRPr="004E2D6E">
        <w:rPr>
          <w:rFonts w:ascii="Arial" w:eastAsia="Times New Roman" w:hAnsi="Arial" w:cs="Arial"/>
          <w:sz w:val="24"/>
          <w:szCs w:val="24"/>
          <w:lang w:eastAsia="ru-RU"/>
        </w:rPr>
        <w:t>на</w:t>
      </w:r>
      <w:proofErr w:type="gramEnd"/>
      <w:r w:rsidRPr="004E2D6E">
        <w:rPr>
          <w:rFonts w:ascii="Arial" w:eastAsia="Times New Roman" w:hAnsi="Arial" w:cs="Arial"/>
          <w:sz w:val="24"/>
          <w:szCs w:val="24"/>
          <w:lang w:eastAsia="ru-RU"/>
        </w:rPr>
        <w:t xml:space="preserve"> новые аналогичные </w:t>
      </w:r>
      <w:r w:rsidRPr="004E2D6E">
        <w:rPr>
          <w:rFonts w:ascii="Arial" w:eastAsia="Times New Roman" w:hAnsi="Arial" w:cs="Arial"/>
          <w:sz w:val="24"/>
          <w:szCs w:val="24"/>
          <w:lang w:eastAsia="ru-RU"/>
        </w:rPr>
        <w:br/>
        <w:t>и (или) с улучшенными показателями;</w:t>
      </w:r>
    </w:p>
    <w:p w:rsidR="00186771" w:rsidRPr="004E2D6E" w:rsidRDefault="005C4AF0" w:rsidP="00AE60BB">
      <w:pPr>
        <w:spacing w:after="0"/>
        <w:ind w:firstLine="567"/>
        <w:jc w:val="both"/>
        <w:rPr>
          <w:rFonts w:ascii="Arial" w:eastAsia="Times New Roman" w:hAnsi="Arial" w:cs="Arial"/>
          <w:sz w:val="24"/>
          <w:szCs w:val="24"/>
          <w:lang w:eastAsia="ru-RU"/>
        </w:rPr>
      </w:pPr>
      <w:proofErr w:type="gramStart"/>
      <w:r w:rsidRPr="004E2D6E">
        <w:rPr>
          <w:rFonts w:ascii="Arial" w:eastAsia="Times New Roman" w:hAnsi="Arial" w:cs="Arial"/>
          <w:sz w:val="24"/>
          <w:szCs w:val="24"/>
          <w:lang w:eastAsia="ru-RU"/>
        </w:rPr>
        <w:t xml:space="preserve">понятие «некапитальные строения, сооружения, не связанные с созданием лесной инфраструктуры», используемое в настоящих Правилах, применяется </w:t>
      </w:r>
      <w:r w:rsidR="00581150"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в значениях, установленных Лесным кодексом Российской Федерации </w:t>
      </w:r>
      <w:r w:rsidR="00581150"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и распоряжением Правительства Российской Федерации от 23.04.2022 № 999-р «Об утверждении Перечня некапитальных строений, сооружений, не связанных </w:t>
      </w:r>
      <w:r w:rsidR="00581150"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с созданием лесной инфраструктуры, для защитных лесов, эксплуатационных лесов, резервных лесов»;</w:t>
      </w:r>
      <w:proofErr w:type="gramEnd"/>
    </w:p>
    <w:p w:rsidR="00581150" w:rsidRPr="004E2D6E" w:rsidRDefault="00581150" w:rsidP="00AE60BB">
      <w:pPr>
        <w:spacing w:after="0"/>
        <w:ind w:firstLine="567"/>
        <w:jc w:val="both"/>
        <w:rPr>
          <w:rFonts w:ascii="Arial" w:hAnsi="Arial" w:cs="Arial"/>
          <w:sz w:val="24"/>
          <w:szCs w:val="24"/>
          <w:lang w:eastAsia="ru-RU"/>
        </w:rPr>
      </w:pPr>
      <w:proofErr w:type="gramStart"/>
      <w:r w:rsidRPr="004E2D6E">
        <w:rPr>
          <w:rFonts w:ascii="Arial" w:eastAsia="Times New Roman" w:hAnsi="Arial" w:cs="Arial"/>
          <w:sz w:val="24"/>
          <w:szCs w:val="24"/>
          <w:lang w:eastAsia="ru-RU"/>
        </w:rPr>
        <w:t xml:space="preserve">мероприятия по благоустройству лесов и лесных участков, осуществляемые при освоении лесов на основе комплексного подхода – деятельность </w:t>
      </w:r>
      <w:r w:rsidR="00716EFB"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по реализации</w:t>
      </w:r>
      <w:r w:rsidRPr="004E2D6E">
        <w:rPr>
          <w:rFonts w:ascii="Arial" w:hAnsi="Arial" w:cs="Arial"/>
          <w:sz w:val="24"/>
          <w:szCs w:val="24"/>
          <w:lang w:eastAsia="ru-RU"/>
        </w:rPr>
        <w:t xml:space="preserve"> комплекса мероприятий по возведению, эксплуатации (в том числе содержанию), демонтажу некапитальных строений, сооружений, не связанных </w:t>
      </w:r>
      <w:r w:rsidR="00716EFB" w:rsidRPr="004E2D6E">
        <w:rPr>
          <w:rFonts w:ascii="Arial" w:hAnsi="Arial" w:cs="Arial"/>
          <w:sz w:val="24"/>
          <w:szCs w:val="24"/>
          <w:lang w:eastAsia="ru-RU"/>
        </w:rPr>
        <w:br/>
      </w:r>
      <w:r w:rsidRPr="004E2D6E">
        <w:rPr>
          <w:rFonts w:ascii="Arial" w:hAnsi="Arial" w:cs="Arial"/>
          <w:sz w:val="24"/>
          <w:szCs w:val="24"/>
          <w:lang w:eastAsia="ru-RU"/>
        </w:rPr>
        <w:t xml:space="preserve">с созданием лесной инфраструктуры, по поддержанию и улучшению эстетического состояния некапитальных строений, сооружений, не связанных </w:t>
      </w:r>
      <w:r w:rsidR="00716EFB" w:rsidRPr="004E2D6E">
        <w:rPr>
          <w:rFonts w:ascii="Arial" w:hAnsi="Arial" w:cs="Arial"/>
          <w:sz w:val="24"/>
          <w:szCs w:val="24"/>
          <w:lang w:eastAsia="ru-RU"/>
        </w:rPr>
        <w:br/>
      </w:r>
      <w:r w:rsidRPr="004E2D6E">
        <w:rPr>
          <w:rFonts w:ascii="Arial" w:hAnsi="Arial" w:cs="Arial"/>
          <w:sz w:val="24"/>
          <w:szCs w:val="24"/>
          <w:lang w:eastAsia="ru-RU"/>
        </w:rPr>
        <w:t>с созданием лесной инфраструктуры, по поддержанию и улучшению эстетического состояния объектов капитального</w:t>
      </w:r>
      <w:proofErr w:type="gramEnd"/>
      <w:r w:rsidRPr="004E2D6E">
        <w:rPr>
          <w:rFonts w:ascii="Arial" w:hAnsi="Arial" w:cs="Arial"/>
          <w:sz w:val="24"/>
          <w:szCs w:val="24"/>
          <w:lang w:eastAsia="ru-RU"/>
        </w:rPr>
        <w:t xml:space="preserve"> строительства, не связанных </w:t>
      </w:r>
      <w:r w:rsidR="00716EFB" w:rsidRPr="004E2D6E">
        <w:rPr>
          <w:rFonts w:ascii="Arial" w:hAnsi="Arial" w:cs="Arial"/>
          <w:sz w:val="24"/>
          <w:szCs w:val="24"/>
          <w:lang w:eastAsia="ru-RU"/>
        </w:rPr>
        <w:br/>
      </w:r>
      <w:r w:rsidRPr="004E2D6E">
        <w:rPr>
          <w:rFonts w:ascii="Arial" w:hAnsi="Arial" w:cs="Arial"/>
          <w:sz w:val="24"/>
          <w:szCs w:val="24"/>
          <w:lang w:eastAsia="ru-RU"/>
        </w:rPr>
        <w:t xml:space="preserve">с созданием лесной инфраструктуры, с составлением проекта освоения лесов </w:t>
      </w:r>
      <w:r w:rsidR="00716EFB" w:rsidRPr="004E2D6E">
        <w:rPr>
          <w:rFonts w:ascii="Arial" w:hAnsi="Arial" w:cs="Arial"/>
          <w:sz w:val="24"/>
          <w:szCs w:val="24"/>
          <w:lang w:eastAsia="ru-RU"/>
        </w:rPr>
        <w:br/>
      </w:r>
      <w:r w:rsidRPr="004E2D6E">
        <w:rPr>
          <w:rFonts w:ascii="Arial" w:hAnsi="Arial" w:cs="Arial"/>
          <w:sz w:val="24"/>
          <w:szCs w:val="24"/>
          <w:lang w:eastAsia="ru-RU"/>
        </w:rPr>
        <w:t xml:space="preserve">и осуществлением предусмотренных им мероприятий по охране, защите </w:t>
      </w:r>
      <w:r w:rsidR="00716EFB" w:rsidRPr="004E2D6E">
        <w:rPr>
          <w:rFonts w:ascii="Arial" w:hAnsi="Arial" w:cs="Arial"/>
          <w:sz w:val="24"/>
          <w:szCs w:val="24"/>
          <w:lang w:eastAsia="ru-RU"/>
        </w:rPr>
        <w:br/>
      </w:r>
      <w:r w:rsidRPr="004E2D6E">
        <w:rPr>
          <w:rFonts w:ascii="Arial" w:hAnsi="Arial" w:cs="Arial"/>
          <w:sz w:val="24"/>
          <w:szCs w:val="24"/>
          <w:lang w:eastAsia="ru-RU"/>
        </w:rPr>
        <w:t xml:space="preserve">и воспроизводству лесов, в том числе с созданием лесной инфраструктуры, </w:t>
      </w:r>
      <w:r w:rsidR="00716EFB" w:rsidRPr="004E2D6E">
        <w:rPr>
          <w:rFonts w:ascii="Arial" w:hAnsi="Arial" w:cs="Arial"/>
          <w:sz w:val="24"/>
          <w:szCs w:val="24"/>
          <w:lang w:eastAsia="ru-RU"/>
        </w:rPr>
        <w:br/>
      </w:r>
      <w:r w:rsidRPr="004E2D6E">
        <w:rPr>
          <w:rFonts w:ascii="Arial" w:hAnsi="Arial" w:cs="Arial"/>
          <w:sz w:val="24"/>
          <w:szCs w:val="24"/>
          <w:lang w:eastAsia="ru-RU"/>
        </w:rPr>
        <w:t>в соответствии с лесным законодательством и иными регулирующими лесные отношения нормативными правовыми актами;</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лесной парк (лесопарковая зона) - парк, инфраструктура которого частично или полностью расположена на территории городского леса или на лесном участке (одном или нескольких), предоставленном для осуществления рекреационной деятельности;</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городской парк - парк площадью не менее 2 га в составе городского населенного пункта;</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малый парк - парк площадью до 2 га в составе населенного пункта;</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 xml:space="preserve">электрическая зарядная станция для электромобилей - размещаемый </w:t>
      </w:r>
      <w:r w:rsidRPr="004E2D6E">
        <w:rPr>
          <w:rFonts w:ascii="Arial" w:hAnsi="Arial" w:cs="Arial"/>
          <w:sz w:val="24"/>
          <w:szCs w:val="24"/>
        </w:rPr>
        <w:br/>
        <w:t xml:space="preserve">по соответствующему адресу некапитальный объект, предназначенный </w:t>
      </w:r>
      <w:r w:rsidRPr="004E2D6E">
        <w:rPr>
          <w:rFonts w:ascii="Arial" w:hAnsi="Arial" w:cs="Arial"/>
          <w:sz w:val="24"/>
          <w:szCs w:val="24"/>
        </w:rPr>
        <w:br/>
        <w:t>для заряда аккумуляторов электромобилей;</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35261B" w:rsidRPr="004E2D6E" w:rsidRDefault="0035261B" w:rsidP="00AE60BB">
      <w:pPr>
        <w:spacing w:after="0"/>
        <w:ind w:firstLine="540"/>
        <w:jc w:val="both"/>
        <w:rPr>
          <w:rFonts w:ascii="Arial" w:hAnsi="Arial" w:cs="Arial"/>
          <w:sz w:val="24"/>
          <w:szCs w:val="24"/>
        </w:rPr>
      </w:pPr>
      <w:proofErr w:type="gramStart"/>
      <w:r w:rsidRPr="004E2D6E">
        <w:rPr>
          <w:rFonts w:ascii="Arial" w:hAnsi="Arial" w:cs="Arial"/>
          <w:sz w:val="24"/>
          <w:szCs w:val="24"/>
        </w:rPr>
        <w:t xml:space="preserve">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w:t>
      </w:r>
      <w:r w:rsidRPr="004E2D6E">
        <w:rPr>
          <w:rFonts w:ascii="Arial" w:hAnsi="Arial" w:cs="Arial"/>
          <w:sz w:val="24"/>
          <w:szCs w:val="24"/>
        </w:rPr>
        <w:br/>
        <w:t xml:space="preserve">в течение определенного периода времени (сезона), расположенные </w:t>
      </w:r>
      <w:r w:rsidRPr="004E2D6E">
        <w:rPr>
          <w:rFonts w:ascii="Arial" w:hAnsi="Arial" w:cs="Arial"/>
          <w:sz w:val="24"/>
          <w:szCs w:val="24"/>
        </w:rPr>
        <w:br/>
        <w:t xml:space="preserve">на территории, прилегающей к стационарному предприятию (объекту) общественного питания, или примыкающие к такому предприятию (объекту) </w:t>
      </w:r>
      <w:r w:rsidRPr="004E2D6E">
        <w:rPr>
          <w:rFonts w:ascii="Arial" w:hAnsi="Arial" w:cs="Arial"/>
          <w:sz w:val="24"/>
          <w:szCs w:val="24"/>
        </w:rPr>
        <w:br/>
        <w:t>либо к зданию (помещению), в котором расположено такое предприятие (объект);</w:t>
      </w:r>
      <w:proofErr w:type="gramEnd"/>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 xml:space="preserve">понятие «сезонный зал (зона) обслуживания посетителей», используемое </w:t>
      </w:r>
      <w:r w:rsidRPr="004E2D6E">
        <w:rPr>
          <w:rFonts w:ascii="Arial" w:hAnsi="Arial" w:cs="Arial"/>
          <w:sz w:val="24"/>
          <w:szCs w:val="24"/>
        </w:rPr>
        <w:br/>
        <w:t>в настоящ</w:t>
      </w:r>
      <w:r w:rsidR="004C163C" w:rsidRPr="004E2D6E">
        <w:rPr>
          <w:rFonts w:ascii="Arial" w:hAnsi="Arial" w:cs="Arial"/>
          <w:sz w:val="24"/>
          <w:szCs w:val="24"/>
        </w:rPr>
        <w:t>их Правилах</w:t>
      </w:r>
      <w:r w:rsidRPr="004E2D6E">
        <w:rPr>
          <w:rFonts w:ascii="Arial" w:hAnsi="Arial" w:cs="Arial"/>
          <w:sz w:val="24"/>
          <w:szCs w:val="24"/>
        </w:rPr>
        <w:t xml:space="preserve">, применяется в значении, установленном Федеральным </w:t>
      </w:r>
      <w:hyperlink r:id="rId15">
        <w:r w:rsidRPr="004E2D6E">
          <w:rPr>
            <w:rFonts w:ascii="Arial" w:hAnsi="Arial" w:cs="Arial"/>
            <w:sz w:val="24"/>
            <w:szCs w:val="24"/>
          </w:rPr>
          <w:t>законом</w:t>
        </w:r>
      </w:hyperlink>
      <w:r w:rsidR="006B2D1E" w:rsidRPr="004E2D6E">
        <w:rPr>
          <w:rFonts w:ascii="Arial" w:hAnsi="Arial" w:cs="Arial"/>
          <w:sz w:val="24"/>
          <w:szCs w:val="24"/>
        </w:rPr>
        <w:t xml:space="preserve"> от 22.11.1995 </w:t>
      </w:r>
      <w:r w:rsidR="00B01F2B" w:rsidRPr="004E2D6E">
        <w:rPr>
          <w:rFonts w:ascii="Arial" w:hAnsi="Arial" w:cs="Arial"/>
          <w:sz w:val="24"/>
          <w:szCs w:val="24"/>
        </w:rPr>
        <w:t>№</w:t>
      </w:r>
      <w:r w:rsidRPr="004E2D6E">
        <w:rPr>
          <w:rFonts w:ascii="Arial" w:hAnsi="Arial" w:cs="Arial"/>
          <w:sz w:val="24"/>
          <w:szCs w:val="24"/>
        </w:rPr>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35261B" w:rsidRPr="004E2D6E" w:rsidRDefault="0035261B" w:rsidP="00AE60BB">
      <w:pPr>
        <w:spacing w:after="0"/>
        <w:ind w:firstLine="540"/>
        <w:jc w:val="both"/>
        <w:rPr>
          <w:rFonts w:ascii="Arial" w:hAnsi="Arial" w:cs="Arial"/>
          <w:sz w:val="24"/>
          <w:szCs w:val="24"/>
        </w:rPr>
      </w:pPr>
      <w:r w:rsidRPr="004E2D6E">
        <w:rPr>
          <w:rFonts w:ascii="Arial" w:hAnsi="Arial" w:cs="Arial"/>
          <w:sz w:val="24"/>
          <w:szCs w:val="24"/>
        </w:rPr>
        <w:t>антенно-мачтовые сооружения - антенные опоры (мачты и башни) высотой до 50 метров, предназначенные для размещения сре</w:t>
      </w:r>
      <w:proofErr w:type="gramStart"/>
      <w:r w:rsidRPr="004E2D6E">
        <w:rPr>
          <w:rFonts w:ascii="Arial" w:hAnsi="Arial" w:cs="Arial"/>
          <w:sz w:val="24"/>
          <w:szCs w:val="24"/>
        </w:rPr>
        <w:t>дств св</w:t>
      </w:r>
      <w:proofErr w:type="gramEnd"/>
      <w:r w:rsidRPr="004E2D6E">
        <w:rPr>
          <w:rFonts w:ascii="Arial" w:hAnsi="Arial" w:cs="Arial"/>
          <w:sz w:val="24"/>
          <w:szCs w:val="24"/>
        </w:rPr>
        <w:t>язи, для размещения которых не требуется разрешение на строительство;</w:t>
      </w:r>
    </w:p>
    <w:p w:rsidR="0035261B" w:rsidRPr="004E2D6E" w:rsidRDefault="0035261B"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улица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движения пешеходов </w:t>
      </w:r>
      <w:r w:rsidRPr="004E2D6E">
        <w:rPr>
          <w:rFonts w:ascii="Arial" w:hAnsi="Arial" w:cs="Arial"/>
          <w:sz w:val="24"/>
          <w:szCs w:val="24"/>
          <w:lang w:eastAsia="ru-RU"/>
        </w:rPr>
        <w:br/>
        <w:t>и (или) транспорта;</w:t>
      </w:r>
    </w:p>
    <w:p w:rsidR="0035261B" w:rsidRPr="004E2D6E" w:rsidRDefault="0035261B" w:rsidP="00AE60BB">
      <w:pPr>
        <w:autoSpaceDE w:val="0"/>
        <w:autoSpaceDN w:val="0"/>
        <w:adjustRightInd w:val="0"/>
        <w:spacing w:after="0"/>
        <w:ind w:firstLine="540"/>
        <w:jc w:val="both"/>
        <w:rPr>
          <w:rFonts w:ascii="Arial" w:hAnsi="Arial" w:cs="Arial"/>
          <w:sz w:val="24"/>
          <w:szCs w:val="24"/>
          <w:lang w:eastAsia="ru-RU"/>
        </w:rPr>
      </w:pPr>
      <w:proofErr w:type="gramStart"/>
      <w:r w:rsidRPr="004E2D6E">
        <w:rPr>
          <w:rFonts w:ascii="Arial" w:hAnsi="Arial" w:cs="Arial"/>
          <w:sz w:val="24"/>
          <w:szCs w:val="24"/>
          <w:lang w:eastAsia="ru-RU"/>
        </w:rPr>
        <w:t xml:space="preserve">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w:t>
      </w:r>
      <w:r w:rsidRPr="004E2D6E">
        <w:rPr>
          <w:rFonts w:ascii="Arial" w:hAnsi="Arial" w:cs="Arial"/>
          <w:sz w:val="24"/>
          <w:szCs w:val="24"/>
          <w:lang w:eastAsia="ru-RU"/>
        </w:rPr>
        <w:br/>
        <w:t xml:space="preserve">для движения пешеходов и транспорта, устраиваемая на дорожном основании, непосредственно воспринимающая нагрузки от транспортных средств </w:t>
      </w:r>
      <w:r w:rsidRPr="004E2D6E">
        <w:rPr>
          <w:rFonts w:ascii="Arial" w:hAnsi="Arial" w:cs="Arial"/>
          <w:sz w:val="24"/>
          <w:szCs w:val="24"/>
          <w:lang w:eastAsia="ru-RU"/>
        </w:rPr>
        <w:br/>
        <w:t xml:space="preserve">и предназначенная для обеспечения заданных эксплуатационных требований </w:t>
      </w:r>
      <w:r w:rsidRPr="004E2D6E">
        <w:rPr>
          <w:rFonts w:ascii="Arial" w:hAnsi="Arial" w:cs="Arial"/>
          <w:sz w:val="24"/>
          <w:szCs w:val="24"/>
          <w:lang w:eastAsia="ru-RU"/>
        </w:rPr>
        <w:br/>
        <w:t>и защиты дорожного основания от воздействия погодно-климатических факторов;</w:t>
      </w:r>
      <w:proofErr w:type="gramEnd"/>
    </w:p>
    <w:p w:rsidR="00CB4B57" w:rsidRPr="004E2D6E" w:rsidRDefault="0035261B"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Pr="004E2D6E">
        <w:rPr>
          <w:rFonts w:ascii="Arial" w:hAnsi="Arial" w:cs="Arial"/>
          <w:sz w:val="24"/>
          <w:szCs w:val="24"/>
          <w:lang w:eastAsia="ru-RU"/>
        </w:rPr>
        <w:t>внутридворовый</w:t>
      </w:r>
      <w:proofErr w:type="spellEnd"/>
      <w:r w:rsidRPr="004E2D6E">
        <w:rPr>
          <w:rFonts w:ascii="Arial" w:hAnsi="Arial" w:cs="Arial"/>
          <w:sz w:val="24"/>
          <w:szCs w:val="24"/>
          <w:lang w:eastAsia="ru-RU"/>
        </w:rPr>
        <w:t xml:space="preserve"> проезд), территории здания (группы зданий) общественного </w:t>
      </w:r>
      <w:r w:rsidR="00CB4B57" w:rsidRPr="004E2D6E">
        <w:rPr>
          <w:rFonts w:ascii="Arial" w:hAnsi="Arial" w:cs="Arial"/>
          <w:sz w:val="24"/>
          <w:szCs w:val="24"/>
          <w:lang w:eastAsia="ru-RU"/>
        </w:rPr>
        <w:br/>
      </w:r>
      <w:r w:rsidRPr="004E2D6E">
        <w:rPr>
          <w:rFonts w:ascii="Arial" w:hAnsi="Arial" w:cs="Arial"/>
          <w:sz w:val="24"/>
          <w:szCs w:val="24"/>
          <w:lang w:eastAsia="ru-RU"/>
        </w:rPr>
        <w:t>или производственного назначения либо элемент поперечного профиля элемента улицы или дороги, устраиваемый параллельно основной про</w:t>
      </w:r>
      <w:r w:rsidR="00CB4B57" w:rsidRPr="004E2D6E">
        <w:rPr>
          <w:rFonts w:ascii="Arial" w:hAnsi="Arial" w:cs="Arial"/>
          <w:sz w:val="24"/>
          <w:szCs w:val="24"/>
          <w:lang w:eastAsia="ru-RU"/>
        </w:rPr>
        <w:t xml:space="preserve">езжей части, </w:t>
      </w:r>
      <w:r w:rsidR="00716EFB" w:rsidRPr="004E2D6E">
        <w:rPr>
          <w:rFonts w:ascii="Arial" w:hAnsi="Arial" w:cs="Arial"/>
          <w:sz w:val="24"/>
          <w:szCs w:val="24"/>
          <w:lang w:eastAsia="ru-RU"/>
        </w:rPr>
        <w:br/>
      </w:r>
      <w:r w:rsidR="00CB4B57" w:rsidRPr="004E2D6E">
        <w:rPr>
          <w:rFonts w:ascii="Arial" w:hAnsi="Arial" w:cs="Arial"/>
          <w:sz w:val="24"/>
          <w:szCs w:val="24"/>
          <w:lang w:eastAsia="ru-RU"/>
        </w:rPr>
        <w:t>либо лесной проезд;</w:t>
      </w:r>
    </w:p>
    <w:p w:rsidR="00CB4B57" w:rsidRPr="004E2D6E" w:rsidRDefault="00CB4B57"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твердые покрытия - дорожное покрытие, плитка (мощение), монолитные </w:t>
      </w:r>
      <w:r w:rsidRPr="004E2D6E">
        <w:rPr>
          <w:rFonts w:ascii="Arial" w:hAnsi="Arial" w:cs="Arial"/>
          <w:sz w:val="24"/>
          <w:szCs w:val="24"/>
          <w:lang w:eastAsia="ru-RU"/>
        </w:rPr>
        <w:br/>
        <w:t>или сборные цементобетонные, бетонные, асфальтобетонные покрытия, настилы и иные покрытия, за исключением мягких и газонных видов покрытий;</w:t>
      </w:r>
    </w:p>
    <w:p w:rsidR="00CB4B57" w:rsidRPr="004E2D6E" w:rsidRDefault="00CB4B57"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пешеходный мост - протяженный объект (мостовое сооружение), предназначенный для передвижения пешеходов, уборочной и специальной техники, велосипедов и (или) средств индивидуальной мобильности;</w:t>
      </w:r>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работы по благоустройству территории </w:t>
      </w:r>
      <w:r w:rsidRPr="004E2D6E">
        <w:rPr>
          <w:rFonts w:ascii="Arial" w:hAnsi="Arial" w:cs="Arial"/>
          <w:sz w:val="24"/>
          <w:szCs w:val="24"/>
        </w:rPr>
        <w:t>–</w:t>
      </w:r>
      <w:r w:rsidRPr="004E2D6E">
        <w:rPr>
          <w:rFonts w:ascii="Arial" w:eastAsia="Times New Roman" w:hAnsi="Arial" w:cs="Arial"/>
          <w:sz w:val="24"/>
          <w:szCs w:val="24"/>
          <w:lang w:eastAsia="ru-RU"/>
        </w:rPr>
        <w:t xml:space="preserve"> комплексный термин, объединяющий виды работ, выполняемые при реализации мероприятий</w:t>
      </w:r>
      <w:r w:rsidRPr="004E2D6E">
        <w:rPr>
          <w:rFonts w:ascii="Arial" w:eastAsia="Times New Roman" w:hAnsi="Arial" w:cs="Arial"/>
          <w:sz w:val="24"/>
          <w:szCs w:val="24"/>
          <w:lang w:eastAsia="ru-RU"/>
        </w:rPr>
        <w:br/>
        <w:t>по благоустройству территории муниципального образования;</w:t>
      </w:r>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строительно-монтажные работы при благоустройстве территории общего пользования </w:t>
      </w:r>
      <w:r w:rsidRPr="004E2D6E">
        <w:rPr>
          <w:rFonts w:ascii="Arial" w:hAnsi="Arial" w:cs="Arial"/>
          <w:sz w:val="24"/>
          <w:szCs w:val="24"/>
        </w:rPr>
        <w:t>–</w:t>
      </w:r>
      <w:r w:rsidRPr="004E2D6E">
        <w:rPr>
          <w:rFonts w:ascii="Arial" w:eastAsia="Times New Roman" w:hAnsi="Arial" w:cs="Arial"/>
          <w:sz w:val="24"/>
          <w:szCs w:val="24"/>
          <w:lang w:eastAsia="ru-RU"/>
        </w:rPr>
        <w:t xml:space="preserve"> комплексный термин, объединяющий виды работ</w:t>
      </w:r>
      <w:r w:rsidRPr="004E2D6E">
        <w:rPr>
          <w:rFonts w:ascii="Arial" w:eastAsia="Times New Roman" w:hAnsi="Arial" w:cs="Arial"/>
          <w:sz w:val="24"/>
          <w:szCs w:val="24"/>
          <w:lang w:eastAsia="ru-RU"/>
        </w:rPr>
        <w:br/>
        <w:t>по благоустройству территории, выполняемые при реализации мероприятий</w:t>
      </w:r>
      <w:r w:rsidRPr="004E2D6E">
        <w:rPr>
          <w:rFonts w:ascii="Arial" w:eastAsia="Times New Roman" w:hAnsi="Arial" w:cs="Arial"/>
          <w:sz w:val="24"/>
          <w:szCs w:val="24"/>
          <w:lang w:eastAsia="ru-RU"/>
        </w:rPr>
        <w:br/>
        <w:t>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rsidR="00850F04" w:rsidRPr="004E2D6E" w:rsidRDefault="00850F04" w:rsidP="00AE60BB">
      <w:pPr>
        <w:spacing w:after="0"/>
        <w:ind w:firstLine="567"/>
        <w:jc w:val="both"/>
        <w:rPr>
          <w:rFonts w:ascii="Arial" w:eastAsia="Times New Roman" w:hAnsi="Arial" w:cs="Arial"/>
          <w:sz w:val="24"/>
          <w:szCs w:val="24"/>
          <w:lang w:eastAsia="ru-RU"/>
        </w:rPr>
      </w:pPr>
      <w:proofErr w:type="gramStart"/>
      <w:r w:rsidRPr="004E2D6E">
        <w:rPr>
          <w:rFonts w:ascii="Arial" w:eastAsia="Times New Roman" w:hAnsi="Arial" w:cs="Arial"/>
          <w:sz w:val="24"/>
          <w:szCs w:val="24"/>
          <w:lang w:eastAsia="ru-RU"/>
        </w:rPr>
        <w:t xml:space="preserve">отделимые улучшения территории общего пользования </w:t>
      </w:r>
      <w:r w:rsidRPr="004E2D6E">
        <w:rPr>
          <w:rFonts w:ascii="Arial" w:hAnsi="Arial" w:cs="Arial"/>
          <w:sz w:val="24"/>
          <w:szCs w:val="24"/>
        </w:rPr>
        <w:t>–</w:t>
      </w:r>
      <w:r w:rsidRPr="004E2D6E">
        <w:rPr>
          <w:rFonts w:ascii="Arial" w:eastAsia="Times New Roman" w:hAnsi="Arial" w:cs="Arial"/>
          <w:sz w:val="24"/>
          <w:szCs w:val="24"/>
          <w:lang w:eastAsia="ru-RU"/>
        </w:rPr>
        <w:t xml:space="preserve">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roofErr w:type="gramEnd"/>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крепления и конструкции для передачи усилий на несущие грунты </w:t>
      </w:r>
      <w:r w:rsidRPr="004E2D6E">
        <w:rPr>
          <w:rFonts w:ascii="Arial" w:hAnsi="Arial" w:cs="Arial"/>
          <w:sz w:val="24"/>
          <w:szCs w:val="24"/>
        </w:rPr>
        <w:t>–</w:t>
      </w:r>
      <w:r w:rsidRPr="004E2D6E">
        <w:rPr>
          <w:rFonts w:ascii="Arial" w:eastAsia="Times New Roman" w:hAnsi="Arial" w:cs="Arial"/>
          <w:sz w:val="24"/>
          <w:szCs w:val="24"/>
          <w:lang w:eastAsia="ru-RU"/>
        </w:rPr>
        <w:t xml:space="preserve"> прочно связанные с землей неотделимые улучшения территории общего пользования, большей частью подземные, соединяемые с территорией общего пользования</w:t>
      </w:r>
      <w:r w:rsidRPr="004E2D6E">
        <w:rPr>
          <w:rFonts w:ascii="Arial" w:eastAsia="Times New Roman" w:hAnsi="Arial" w:cs="Arial"/>
          <w:sz w:val="24"/>
          <w:szCs w:val="24"/>
          <w:lang w:eastAsia="ru-RU"/>
        </w:rPr>
        <w:br/>
        <w:t xml:space="preserve">и отделимым улучшением территории общего </w:t>
      </w:r>
      <w:proofErr w:type="gramStart"/>
      <w:r w:rsidRPr="004E2D6E">
        <w:rPr>
          <w:rFonts w:ascii="Arial" w:eastAsia="Times New Roman" w:hAnsi="Arial" w:cs="Arial"/>
          <w:sz w:val="24"/>
          <w:szCs w:val="24"/>
          <w:lang w:eastAsia="ru-RU"/>
        </w:rPr>
        <w:t>пользования</w:t>
      </w:r>
      <w:proofErr w:type="gramEnd"/>
      <w:r w:rsidRPr="004E2D6E">
        <w:rPr>
          <w:rFonts w:ascii="Arial" w:eastAsia="Times New Roman" w:hAnsi="Arial" w:cs="Arial"/>
          <w:sz w:val="24"/>
          <w:szCs w:val="24"/>
          <w:lang w:eastAsia="ru-RU"/>
        </w:rPr>
        <w:t xml:space="preserve"> таким образом, который предполагает их использование по общему назначению такой территории, такого отделимого улучшения;»;</w:t>
      </w:r>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искусственная неровность – специально устроенное возвышение </w:t>
      </w:r>
      <w:r w:rsidRPr="004E2D6E">
        <w:rPr>
          <w:rFonts w:ascii="Arial" w:eastAsia="Times New Roman" w:hAnsi="Arial" w:cs="Arial"/>
          <w:sz w:val="24"/>
          <w:szCs w:val="24"/>
          <w:lang w:eastAsia="ru-RU"/>
        </w:rPr>
        <w:br/>
        <w:t>на проезжей части для принудительного снижения скорости движения, расположенное перпендикулярно к оси проезда;</w:t>
      </w:r>
    </w:p>
    <w:p w:rsidR="00850F04" w:rsidRPr="004E2D6E" w:rsidRDefault="00850F04" w:rsidP="00AE60BB">
      <w:pPr>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искусственная неровность сборная – специально устроенное возвышение </w:t>
      </w:r>
      <w:r w:rsidRPr="004E2D6E">
        <w:rPr>
          <w:rFonts w:ascii="Arial" w:eastAsia="Times New Roman" w:hAnsi="Arial" w:cs="Arial"/>
          <w:sz w:val="24"/>
          <w:szCs w:val="24"/>
          <w:lang w:eastAsia="ru-RU"/>
        </w:rPr>
        <w:br/>
        <w:t>на проезжей части для принудительного снижения скорости движения, расположенное перпендикулярно к оси проезда, при необходимости подлежащ</w:t>
      </w:r>
      <w:r w:rsidR="0035261B" w:rsidRPr="004E2D6E">
        <w:rPr>
          <w:rFonts w:ascii="Arial" w:eastAsia="Times New Roman" w:hAnsi="Arial" w:cs="Arial"/>
          <w:sz w:val="24"/>
          <w:szCs w:val="24"/>
          <w:lang w:eastAsia="ru-RU"/>
        </w:rPr>
        <w:t>ее разборке без его повреждения</w:t>
      </w:r>
      <w:proofErr w:type="gramStart"/>
      <w:r w:rsidR="0035261B" w:rsidRPr="004E2D6E">
        <w:rPr>
          <w:rFonts w:ascii="Arial" w:eastAsia="Times New Roman" w:hAnsi="Arial" w:cs="Arial"/>
          <w:sz w:val="24"/>
          <w:szCs w:val="24"/>
          <w:lang w:eastAsia="ru-RU"/>
        </w:rPr>
        <w:t>.</w:t>
      </w:r>
      <w:r w:rsidRPr="004E2D6E">
        <w:rPr>
          <w:rFonts w:ascii="Arial" w:eastAsia="Times New Roman" w:hAnsi="Arial" w:cs="Arial"/>
          <w:sz w:val="24"/>
          <w:szCs w:val="24"/>
          <w:lang w:eastAsia="ru-RU"/>
        </w:rPr>
        <w:t>»</w:t>
      </w:r>
      <w:r w:rsidR="00716EFB" w:rsidRPr="004E2D6E">
        <w:rPr>
          <w:rFonts w:ascii="Arial" w:eastAsia="Times New Roman" w:hAnsi="Arial" w:cs="Arial"/>
          <w:sz w:val="24"/>
          <w:szCs w:val="24"/>
          <w:lang w:eastAsia="ru-RU"/>
        </w:rPr>
        <w:t>;</w:t>
      </w:r>
      <w:proofErr w:type="gramEnd"/>
    </w:p>
    <w:p w:rsidR="0065732A" w:rsidRPr="004E2D6E" w:rsidRDefault="00E2271E"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w:t>
      </w:r>
      <w:r w:rsidR="0065732A" w:rsidRPr="004E2D6E">
        <w:rPr>
          <w:rFonts w:ascii="Arial" w:eastAsia="Times New Roman" w:hAnsi="Arial" w:cs="Arial"/>
          <w:sz w:val="24"/>
          <w:szCs w:val="24"/>
          <w:lang w:eastAsia="ru-RU"/>
        </w:rPr>
        <w:t xml:space="preserve"> </w:t>
      </w:r>
      <w:r w:rsidR="00766978" w:rsidRPr="004E2D6E">
        <w:rPr>
          <w:rFonts w:ascii="Arial" w:eastAsia="Times New Roman" w:hAnsi="Arial" w:cs="Arial"/>
          <w:sz w:val="24"/>
          <w:szCs w:val="24"/>
          <w:lang w:eastAsia="ru-RU"/>
        </w:rPr>
        <w:t>4</w:t>
      </w:r>
      <w:r w:rsidR="0065732A" w:rsidRPr="004E2D6E">
        <w:rPr>
          <w:rFonts w:ascii="Arial" w:eastAsia="Times New Roman" w:hAnsi="Arial" w:cs="Arial"/>
          <w:sz w:val="24"/>
          <w:szCs w:val="24"/>
          <w:lang w:eastAsia="ru-RU"/>
        </w:rPr>
        <w:t xml:space="preserve"> «Благоустройство территорий</w:t>
      </w:r>
      <w:r w:rsidR="005D3A44" w:rsidRPr="004E2D6E">
        <w:rPr>
          <w:rFonts w:ascii="Arial" w:eastAsia="Times New Roman" w:hAnsi="Arial" w:cs="Arial"/>
          <w:sz w:val="24"/>
          <w:szCs w:val="24"/>
          <w:lang w:eastAsia="ru-RU"/>
        </w:rPr>
        <w:t xml:space="preserve"> городского округа </w:t>
      </w:r>
      <w:r w:rsidR="00766978" w:rsidRPr="004E2D6E">
        <w:rPr>
          <w:rFonts w:ascii="Arial" w:eastAsia="Times New Roman" w:hAnsi="Arial" w:cs="Arial"/>
          <w:sz w:val="24"/>
          <w:szCs w:val="24"/>
          <w:lang w:eastAsia="ru-RU"/>
        </w:rPr>
        <w:t>Долгопрудный</w:t>
      </w:r>
      <w:r w:rsidR="0065732A" w:rsidRPr="004E2D6E">
        <w:rPr>
          <w:rFonts w:ascii="Arial" w:eastAsia="Times New Roman" w:hAnsi="Arial" w:cs="Arial"/>
          <w:sz w:val="24"/>
          <w:szCs w:val="24"/>
          <w:lang w:eastAsia="ru-RU"/>
        </w:rPr>
        <w:t>»</w:t>
      </w:r>
      <w:r w:rsidR="006B2D1E" w:rsidRPr="004E2D6E">
        <w:rPr>
          <w:rFonts w:ascii="Arial" w:eastAsia="Times New Roman" w:hAnsi="Arial" w:cs="Arial"/>
          <w:sz w:val="24"/>
          <w:szCs w:val="24"/>
          <w:lang w:eastAsia="ru-RU"/>
        </w:rPr>
        <w:t xml:space="preserve"> Правил</w:t>
      </w:r>
      <w:r w:rsidR="00830CA6" w:rsidRPr="004E2D6E">
        <w:rPr>
          <w:rFonts w:ascii="Arial" w:eastAsia="Times New Roman" w:hAnsi="Arial" w:cs="Arial"/>
          <w:sz w:val="24"/>
          <w:szCs w:val="24"/>
          <w:lang w:eastAsia="ru-RU"/>
        </w:rPr>
        <w:t xml:space="preserve"> </w:t>
      </w:r>
      <w:r w:rsidR="00C85EDA" w:rsidRPr="004E2D6E">
        <w:rPr>
          <w:rFonts w:ascii="Arial" w:eastAsia="Times New Roman" w:hAnsi="Arial" w:cs="Arial"/>
          <w:sz w:val="24"/>
          <w:szCs w:val="24"/>
          <w:lang w:eastAsia="ru-RU"/>
        </w:rPr>
        <w:t>изложить в новой редакции</w:t>
      </w:r>
      <w:r w:rsidR="0065732A" w:rsidRPr="004E2D6E">
        <w:rPr>
          <w:rFonts w:ascii="Arial" w:eastAsia="Times New Roman" w:hAnsi="Arial" w:cs="Arial"/>
          <w:sz w:val="24"/>
          <w:szCs w:val="24"/>
          <w:lang w:eastAsia="ru-RU"/>
        </w:rPr>
        <w:t>:</w:t>
      </w:r>
    </w:p>
    <w:p w:rsidR="00C85EDA" w:rsidRPr="004E2D6E" w:rsidRDefault="0065732A" w:rsidP="00AE60BB">
      <w:pPr>
        <w:pStyle w:val="ConsPlusNormal"/>
        <w:tabs>
          <w:tab w:val="left" w:pos="993"/>
        </w:tabs>
        <w:spacing w:line="276" w:lineRule="auto"/>
        <w:ind w:firstLine="540"/>
        <w:jc w:val="both"/>
        <w:rPr>
          <w:rFonts w:ascii="Arial" w:hAnsi="Arial" w:cs="Arial"/>
          <w:sz w:val="24"/>
          <w:szCs w:val="24"/>
        </w:rPr>
      </w:pPr>
      <w:r w:rsidRPr="004E2D6E">
        <w:rPr>
          <w:rFonts w:ascii="Arial" w:hAnsi="Arial" w:cs="Arial"/>
          <w:sz w:val="24"/>
          <w:szCs w:val="24"/>
        </w:rPr>
        <w:t>«</w:t>
      </w:r>
      <w:r w:rsidR="00C85EDA" w:rsidRPr="004E2D6E">
        <w:rPr>
          <w:rFonts w:ascii="Arial" w:hAnsi="Arial" w:cs="Arial"/>
          <w:sz w:val="24"/>
          <w:szCs w:val="24"/>
        </w:rPr>
        <w:t>1.</w:t>
      </w:r>
      <w:r w:rsidR="00C85EDA" w:rsidRPr="004E2D6E">
        <w:rPr>
          <w:rFonts w:ascii="Arial" w:hAnsi="Arial" w:cs="Arial"/>
          <w:sz w:val="24"/>
          <w:szCs w:val="24"/>
        </w:rPr>
        <w:tab/>
        <w:t>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 а также в границах прилегающей территории, сформированной дворовой территории.</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2. Содержание территорий городского округа Долгопрудный и мероприятия по развитию благоустройства осуществляются в соответствии </w:t>
      </w:r>
      <w:r w:rsidR="00716EFB" w:rsidRPr="004E2D6E">
        <w:rPr>
          <w:rFonts w:ascii="Arial" w:hAnsi="Arial" w:cs="Arial"/>
          <w:sz w:val="24"/>
          <w:szCs w:val="24"/>
        </w:rPr>
        <w:br/>
      </w:r>
      <w:r w:rsidRPr="004E2D6E">
        <w:rPr>
          <w:rFonts w:ascii="Arial" w:hAnsi="Arial" w:cs="Arial"/>
          <w:sz w:val="24"/>
          <w:szCs w:val="24"/>
        </w:rPr>
        <w:t>с законодательством Российской Федерации, законодательством Московской области о социальной защите инвалидов и настоящими Правилами.</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Требования по оснащению </w:t>
      </w:r>
      <w:r w:rsidR="00062E5E" w:rsidRPr="004E2D6E">
        <w:rPr>
          <w:rFonts w:ascii="Arial" w:hAnsi="Arial" w:cs="Arial"/>
          <w:sz w:val="24"/>
          <w:szCs w:val="24"/>
        </w:rPr>
        <w:t xml:space="preserve">объектов и </w:t>
      </w:r>
      <w:r w:rsidRPr="004E2D6E">
        <w:rPr>
          <w:rFonts w:ascii="Arial" w:hAnsi="Arial" w:cs="Arial"/>
          <w:sz w:val="24"/>
          <w:szCs w:val="24"/>
        </w:rPr>
        <w:t xml:space="preserve">элементов благоустройства техническими приспособлениями для беспрепятственного доступа к ним и их использования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установленные </w:t>
      </w:r>
      <w:hyperlink r:id="rId16">
        <w:r w:rsidR="006B2D1E" w:rsidRPr="004E2D6E">
          <w:rPr>
            <w:rFonts w:ascii="Arial" w:hAnsi="Arial" w:cs="Arial"/>
            <w:sz w:val="24"/>
            <w:szCs w:val="24"/>
          </w:rPr>
          <w:t>настоящими</w:t>
        </w:r>
      </w:hyperlink>
      <w:r w:rsidR="006B2D1E" w:rsidRPr="004E2D6E">
        <w:t xml:space="preserve"> </w:t>
      </w:r>
      <w:r w:rsidR="006B2D1E" w:rsidRPr="004E2D6E">
        <w:rPr>
          <w:rFonts w:ascii="Arial" w:hAnsi="Arial" w:cs="Arial"/>
          <w:sz w:val="24"/>
          <w:szCs w:val="24"/>
        </w:rPr>
        <w:t>Правилами</w:t>
      </w:r>
      <w:r w:rsidRPr="004E2D6E">
        <w:rPr>
          <w:rFonts w:ascii="Arial" w:hAnsi="Arial" w:cs="Arial"/>
          <w:sz w:val="24"/>
          <w:szCs w:val="24"/>
        </w:rPr>
        <w:t xml:space="preserve">, применяются исключительно </w:t>
      </w:r>
      <w:r w:rsidR="00716EFB" w:rsidRPr="004E2D6E">
        <w:rPr>
          <w:rFonts w:ascii="Arial" w:hAnsi="Arial" w:cs="Arial"/>
          <w:sz w:val="24"/>
          <w:szCs w:val="24"/>
        </w:rPr>
        <w:br/>
      </w:r>
      <w:r w:rsidRPr="004E2D6E">
        <w:rPr>
          <w:rFonts w:ascii="Arial" w:hAnsi="Arial" w:cs="Arial"/>
          <w:sz w:val="24"/>
          <w:szCs w:val="24"/>
        </w:rPr>
        <w:t>ко вновь вводимым в эксплуатацию или прошедшим реконструкцию объектам.</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При проектировании, реконструкции </w:t>
      </w:r>
      <w:r w:rsidR="00062E5E" w:rsidRPr="004E2D6E">
        <w:rPr>
          <w:rFonts w:ascii="Arial" w:hAnsi="Arial" w:cs="Arial"/>
          <w:sz w:val="24"/>
          <w:szCs w:val="24"/>
        </w:rPr>
        <w:t xml:space="preserve">объектов и </w:t>
      </w:r>
      <w:r w:rsidRPr="004E2D6E">
        <w:rPr>
          <w:rFonts w:ascii="Arial" w:hAnsi="Arial" w:cs="Arial"/>
          <w:sz w:val="24"/>
          <w:szCs w:val="24"/>
        </w:rPr>
        <w:t xml:space="preserve">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w:t>
      </w:r>
      <w:r w:rsidR="00716EFB" w:rsidRPr="004E2D6E">
        <w:rPr>
          <w:rFonts w:ascii="Arial" w:hAnsi="Arial" w:cs="Arial"/>
          <w:sz w:val="24"/>
          <w:szCs w:val="24"/>
        </w:rPr>
        <w:br/>
      </w:r>
      <w:r w:rsidRPr="004E2D6E">
        <w:rPr>
          <w:rFonts w:ascii="Arial" w:hAnsi="Arial" w:cs="Arial"/>
          <w:sz w:val="24"/>
          <w:szCs w:val="24"/>
        </w:rPr>
        <w:t xml:space="preserve">программно-технических комплексов видеонаблюдения является обязательной, </w:t>
      </w:r>
      <w:r w:rsidR="00716EFB" w:rsidRPr="004E2D6E">
        <w:rPr>
          <w:rFonts w:ascii="Arial" w:hAnsi="Arial" w:cs="Arial"/>
          <w:sz w:val="24"/>
          <w:szCs w:val="24"/>
        </w:rPr>
        <w:br/>
      </w:r>
      <w:r w:rsidRPr="004E2D6E">
        <w:rPr>
          <w:rFonts w:ascii="Arial" w:hAnsi="Arial" w:cs="Arial"/>
          <w:sz w:val="24"/>
          <w:szCs w:val="24"/>
        </w:rPr>
        <w:t xml:space="preserve">в соответствии с требованиями законодательства Московской области. Программно-технические комплексы видеонаблюдения устанавливаются </w:t>
      </w:r>
      <w:r w:rsidR="00716EFB" w:rsidRPr="004E2D6E">
        <w:rPr>
          <w:rFonts w:ascii="Arial" w:hAnsi="Arial" w:cs="Arial"/>
          <w:sz w:val="24"/>
          <w:szCs w:val="24"/>
        </w:rPr>
        <w:br/>
      </w:r>
      <w:r w:rsidRPr="004E2D6E">
        <w:rPr>
          <w:rFonts w:ascii="Arial" w:hAnsi="Arial" w:cs="Arial"/>
          <w:sz w:val="24"/>
          <w:szCs w:val="24"/>
        </w:rPr>
        <w:t>в соответствии с техническими требованиями и правилами подключения, установленными уполномоченным органом.</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Программно-технические комплексы видеонаблю</w:t>
      </w:r>
      <w:r w:rsidR="00062E5E" w:rsidRPr="004E2D6E">
        <w:rPr>
          <w:rFonts w:ascii="Arial" w:hAnsi="Arial" w:cs="Arial"/>
          <w:sz w:val="24"/>
          <w:szCs w:val="24"/>
        </w:rPr>
        <w:t xml:space="preserve">дения, </w:t>
      </w:r>
      <w:r w:rsidRPr="004E2D6E">
        <w:rPr>
          <w:rFonts w:ascii="Arial" w:hAnsi="Arial" w:cs="Arial"/>
          <w:sz w:val="24"/>
          <w:szCs w:val="24"/>
        </w:rPr>
        <w:t>в случае их установки</w:t>
      </w:r>
      <w:r w:rsidR="00062E5E" w:rsidRPr="004E2D6E">
        <w:rPr>
          <w:rFonts w:ascii="Arial" w:hAnsi="Arial" w:cs="Arial"/>
          <w:sz w:val="24"/>
          <w:szCs w:val="24"/>
        </w:rPr>
        <w:t>,</w:t>
      </w:r>
      <w:r w:rsidRPr="004E2D6E">
        <w:rPr>
          <w:rFonts w:ascii="Arial" w:hAnsi="Arial" w:cs="Arial"/>
          <w:sz w:val="24"/>
          <w:szCs w:val="24"/>
        </w:rPr>
        <w:t xml:space="preserve">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3. Организация и проведение мероприятий (работ) в области благоустройства осуществляются с учетом необходимости обеспечения сохранности внешнего архитектурно-художественного облика, формируемого </w:t>
      </w:r>
      <w:r w:rsidR="00716EFB" w:rsidRPr="004E2D6E">
        <w:rPr>
          <w:rFonts w:ascii="Arial" w:hAnsi="Arial" w:cs="Arial"/>
          <w:sz w:val="24"/>
          <w:szCs w:val="24"/>
        </w:rPr>
        <w:br/>
      </w:r>
      <w:r w:rsidRPr="004E2D6E">
        <w:rPr>
          <w:rFonts w:ascii="Arial" w:hAnsi="Arial" w:cs="Arial"/>
          <w:sz w:val="24"/>
          <w:szCs w:val="24"/>
        </w:rPr>
        <w:t>с учетом требований к архитектурно-художественному облику территории городского округа Долгопрудный в части внешнего вида:</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улично-дорожной сети;</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магистралей;</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зданий, строений, сооружений (их отдельных элементов);</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ограждений (заборов);</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освещения;</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малых архитектурных форм;</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элементов озеленения;</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твердых и мягких покрытий;</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некапитальных строений, сооружений и нестационарных объектов;</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других </w:t>
      </w:r>
      <w:r w:rsidR="00062E5E" w:rsidRPr="004E2D6E">
        <w:rPr>
          <w:rFonts w:ascii="Arial" w:hAnsi="Arial" w:cs="Arial"/>
          <w:sz w:val="24"/>
          <w:szCs w:val="24"/>
        </w:rPr>
        <w:t xml:space="preserve">объектов и </w:t>
      </w:r>
      <w:r w:rsidRPr="004E2D6E">
        <w:rPr>
          <w:rFonts w:ascii="Arial" w:hAnsi="Arial" w:cs="Arial"/>
          <w:sz w:val="24"/>
          <w:szCs w:val="24"/>
        </w:rPr>
        <w:t>элементов благоустройства с учетом требований действующего законодательства.</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Требования к архитектурно-художественному облику территорий могут утверждаться на всю территорию городского округа Долгопрудный, на е</w:t>
      </w:r>
      <w:r w:rsidR="00062E5E" w:rsidRPr="004E2D6E">
        <w:rPr>
          <w:rFonts w:ascii="Arial" w:hAnsi="Arial" w:cs="Arial"/>
          <w:sz w:val="24"/>
          <w:szCs w:val="24"/>
        </w:rPr>
        <w:t>е</w:t>
      </w:r>
      <w:r w:rsidRPr="004E2D6E">
        <w:rPr>
          <w:rFonts w:ascii="Arial" w:hAnsi="Arial" w:cs="Arial"/>
          <w:sz w:val="24"/>
          <w:szCs w:val="24"/>
        </w:rPr>
        <w:t xml:space="preserve"> часть, отдельный объект или элемент благоустройства.</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Требования к архитектурно-художественному облику территорий являются рекомендательными для колористических решений внешних </w:t>
      </w:r>
      <w:proofErr w:type="gramStart"/>
      <w:r w:rsidRPr="004E2D6E">
        <w:rPr>
          <w:rFonts w:ascii="Arial" w:hAnsi="Arial" w:cs="Arial"/>
          <w:sz w:val="24"/>
          <w:szCs w:val="24"/>
        </w:rPr>
        <w:t>поверхностей</w:t>
      </w:r>
      <w:proofErr w:type="gramEnd"/>
      <w:r w:rsidRPr="004E2D6E">
        <w:rPr>
          <w:rFonts w:ascii="Arial" w:hAnsi="Arial" w:cs="Arial"/>
          <w:sz w:val="24"/>
          <w:szCs w:val="24"/>
        </w:rPr>
        <w:t xml:space="preserve"> вновь возводимых и реконструируемых объектов капитального строительства, подлежащих согласованию, архитектурно-градостроительного облика.</w:t>
      </w:r>
    </w:p>
    <w:p w:rsidR="007835C7" w:rsidRPr="004E2D6E" w:rsidRDefault="007835C7"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уполномоченный орган в сфере благоустройства.</w:t>
      </w:r>
    </w:p>
    <w:p w:rsidR="007835C7" w:rsidRPr="004E2D6E" w:rsidRDefault="007835C7"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В целях обеспечения свободного доступа требования </w:t>
      </w:r>
      <w:r w:rsidR="00716EFB" w:rsidRPr="004E2D6E">
        <w:rPr>
          <w:rFonts w:ascii="Arial" w:hAnsi="Arial" w:cs="Arial"/>
          <w:sz w:val="24"/>
          <w:szCs w:val="24"/>
        </w:rPr>
        <w:br/>
      </w:r>
      <w:r w:rsidRPr="004E2D6E">
        <w:rPr>
          <w:rFonts w:ascii="Arial" w:hAnsi="Arial" w:cs="Arial"/>
          <w:sz w:val="24"/>
          <w:szCs w:val="24"/>
        </w:rPr>
        <w:t xml:space="preserve">к архитектурно-художественному облику территорий подлежат размещению </w:t>
      </w:r>
      <w:r w:rsidR="00716EFB" w:rsidRPr="004E2D6E">
        <w:rPr>
          <w:rFonts w:ascii="Arial" w:hAnsi="Arial" w:cs="Arial"/>
          <w:sz w:val="24"/>
          <w:szCs w:val="24"/>
        </w:rPr>
        <w:br/>
      </w:r>
      <w:r w:rsidRPr="004E2D6E">
        <w:rPr>
          <w:rFonts w:ascii="Arial" w:hAnsi="Arial" w:cs="Arial"/>
          <w:sz w:val="24"/>
          <w:szCs w:val="24"/>
        </w:rPr>
        <w:t>на публичных информационных ресурсах.</w:t>
      </w:r>
    </w:p>
    <w:p w:rsidR="00B4650F" w:rsidRPr="004E2D6E" w:rsidRDefault="00B4650F" w:rsidP="00AE60BB">
      <w:pPr>
        <w:pStyle w:val="ConsPlusNormal"/>
        <w:tabs>
          <w:tab w:val="left" w:pos="938"/>
        </w:tabs>
        <w:spacing w:line="276" w:lineRule="auto"/>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t>Элементами благоустройства являются:</w:t>
      </w:r>
    </w:p>
    <w:p w:rsidR="00B4650F" w:rsidRPr="004E2D6E" w:rsidRDefault="00B4650F" w:rsidP="00AE60BB">
      <w:pPr>
        <w:spacing w:after="0"/>
        <w:ind w:firstLine="540"/>
        <w:jc w:val="both"/>
        <w:rPr>
          <w:rFonts w:ascii="Arial" w:hAnsi="Arial" w:cs="Arial"/>
          <w:sz w:val="24"/>
          <w:szCs w:val="24"/>
        </w:rPr>
      </w:pPr>
      <w:proofErr w:type="gramStart"/>
      <w:r w:rsidRPr="004E2D6E">
        <w:rPr>
          <w:rFonts w:ascii="Arial" w:hAnsi="Arial" w:cs="Arial"/>
          <w:sz w:val="24"/>
          <w:szCs w:val="24"/>
        </w:rPr>
        <w:t>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roofErr w:type="gramEnd"/>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средства размещения информации и рекламные конструкции;</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сезонные (летние) кафе;</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ограждения (заборы), в том числе ограждающие устройства, ограждающие элементы, придорожные экраны, светофоры;</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элементы объектов капитального строительства;</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 xml:space="preserve">малые архитектурные формы, в том числе элементы </w:t>
      </w:r>
      <w:r w:rsidRPr="004E2D6E">
        <w:rPr>
          <w:rFonts w:ascii="Arial" w:hAnsi="Arial" w:cs="Arial"/>
          <w:sz w:val="24"/>
          <w:szCs w:val="24"/>
        </w:rPr>
        <w:br/>
        <w:t xml:space="preserve">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(в том числе урны, люки смотровых колодцев, подъемные платформы для инвалидов и других </w:t>
      </w:r>
      <w:proofErr w:type="spellStart"/>
      <w:r w:rsidRPr="004E2D6E">
        <w:rPr>
          <w:rFonts w:ascii="Arial" w:hAnsi="Arial" w:cs="Arial"/>
          <w:sz w:val="24"/>
          <w:szCs w:val="24"/>
        </w:rPr>
        <w:t>маломобильных</w:t>
      </w:r>
      <w:proofErr w:type="spellEnd"/>
      <w:r w:rsidRPr="004E2D6E">
        <w:rPr>
          <w:rFonts w:ascii="Arial" w:hAnsi="Arial" w:cs="Arial"/>
          <w:sz w:val="24"/>
          <w:szCs w:val="24"/>
        </w:rPr>
        <w:t xml:space="preserve"> групп населения);</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элементы озеленения;</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амфитеатры, сцены (эстрады) летние кинотеатры (театры), праздничное оформление на общественных территориях;</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водные устройства (в том числе питьевые фонтанчики, фонтаны, искусственные декоративные водопады);</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 xml:space="preserve">пруды и обводненные карьеры, искусственные сезонные водные объекты </w:t>
      </w:r>
      <w:r w:rsidRPr="004E2D6E">
        <w:rPr>
          <w:rFonts w:ascii="Arial" w:hAnsi="Arial" w:cs="Arial"/>
          <w:sz w:val="24"/>
          <w:szCs w:val="24"/>
        </w:rPr>
        <w:br/>
        <w:t>для массового отдыха на общественных территориях;</w:t>
      </w:r>
    </w:p>
    <w:p w:rsidR="00B4650F" w:rsidRPr="004E2D6E" w:rsidRDefault="00B4650F" w:rsidP="00AE60BB">
      <w:pPr>
        <w:spacing w:after="0"/>
        <w:ind w:firstLine="540"/>
        <w:jc w:val="both"/>
        <w:rPr>
          <w:rFonts w:ascii="Arial" w:hAnsi="Arial" w:cs="Arial"/>
          <w:sz w:val="24"/>
          <w:szCs w:val="24"/>
        </w:rPr>
      </w:pPr>
      <w:proofErr w:type="gramStart"/>
      <w:r w:rsidRPr="004E2D6E">
        <w:rPr>
          <w:rFonts w:ascii="Arial" w:hAnsi="Arial" w:cs="Arial"/>
          <w:sz w:val="24"/>
          <w:szCs w:val="24"/>
        </w:rPr>
        <w:t xml:space="preserve">внешние поверхности зданий, строений, сооружений (в том числе декоративных, технических, планировочных, конструктивных устройств, различных видов оборудования и оформления, изображений, </w:t>
      </w:r>
      <w:r w:rsidRPr="004E2D6E">
        <w:rPr>
          <w:rFonts w:ascii="Arial" w:hAnsi="Arial" w:cs="Arial"/>
          <w:sz w:val="24"/>
          <w:szCs w:val="24"/>
        </w:rPr>
        <w:br/>
        <w:t>архитектурно-строительных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roofErr w:type="gramEnd"/>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некапитальные строения и сооружения, некапитальные строения, сооружения, не связанные с созданием лесной инфраструктуры;</w:t>
      </w:r>
    </w:p>
    <w:p w:rsidR="00B4650F" w:rsidRPr="004E2D6E" w:rsidRDefault="00B4650F" w:rsidP="00AE60BB">
      <w:pPr>
        <w:spacing w:after="0"/>
        <w:ind w:firstLine="540"/>
        <w:jc w:val="both"/>
        <w:rPr>
          <w:rFonts w:ascii="Arial" w:hAnsi="Arial" w:cs="Arial"/>
          <w:sz w:val="24"/>
          <w:szCs w:val="24"/>
        </w:rPr>
      </w:pPr>
      <w:proofErr w:type="gramStart"/>
      <w:r w:rsidRPr="004E2D6E">
        <w:rPr>
          <w:rFonts w:ascii="Arial" w:hAnsi="Arial" w:cs="Arial"/>
          <w:sz w:val="24"/>
          <w:szCs w:val="24"/>
        </w:rPr>
        <w:t>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roofErr w:type="gramEnd"/>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вертикальная и горизонтальная разметки;</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 xml:space="preserve">элементы организации рельефа (в том числе </w:t>
      </w:r>
      <w:proofErr w:type="spellStart"/>
      <w:r w:rsidRPr="004E2D6E">
        <w:rPr>
          <w:rFonts w:ascii="Arial" w:hAnsi="Arial" w:cs="Arial"/>
          <w:sz w:val="24"/>
          <w:szCs w:val="24"/>
        </w:rPr>
        <w:t>берегоукрепление</w:t>
      </w:r>
      <w:proofErr w:type="spellEnd"/>
      <w:r w:rsidRPr="004E2D6E">
        <w:rPr>
          <w:rFonts w:ascii="Arial" w:hAnsi="Arial" w:cs="Arial"/>
          <w:sz w:val="24"/>
          <w:szCs w:val="24"/>
        </w:rPr>
        <w:t xml:space="preserve">, </w:t>
      </w:r>
      <w:proofErr w:type="spellStart"/>
      <w:r w:rsidRPr="004E2D6E">
        <w:rPr>
          <w:rFonts w:ascii="Arial" w:hAnsi="Arial" w:cs="Arial"/>
          <w:sz w:val="24"/>
          <w:szCs w:val="24"/>
        </w:rPr>
        <w:t>геопластика</w:t>
      </w:r>
      <w:proofErr w:type="spellEnd"/>
      <w:r w:rsidRPr="004E2D6E">
        <w:rPr>
          <w:rFonts w:ascii="Arial" w:hAnsi="Arial" w:cs="Arial"/>
          <w:sz w:val="24"/>
          <w:szCs w:val="24"/>
        </w:rPr>
        <w:t>), габионы;</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пешеходные переходы;</w:t>
      </w:r>
    </w:p>
    <w:p w:rsidR="00B4650F" w:rsidRPr="004E2D6E" w:rsidRDefault="00B4650F" w:rsidP="00AE60BB">
      <w:pPr>
        <w:spacing w:after="0"/>
        <w:ind w:firstLine="540"/>
        <w:jc w:val="both"/>
        <w:rPr>
          <w:rFonts w:ascii="Arial" w:hAnsi="Arial" w:cs="Arial"/>
          <w:sz w:val="24"/>
          <w:szCs w:val="24"/>
        </w:rPr>
      </w:pPr>
      <w:proofErr w:type="gramStart"/>
      <w:r w:rsidRPr="004E2D6E">
        <w:rPr>
          <w:rFonts w:ascii="Arial" w:hAnsi="Arial" w:cs="Arial"/>
          <w:sz w:val="24"/>
          <w:szCs w:val="24"/>
        </w:rPr>
        <w:t xml:space="preserve">элементы сопряжения покрытий (в том числе бортовые камни, бордюры, подпорные стенки, мостики, лестницы, пандусы), крепления и конструкции </w:t>
      </w:r>
      <w:r w:rsidRPr="004E2D6E">
        <w:rPr>
          <w:rFonts w:ascii="Arial" w:hAnsi="Arial" w:cs="Arial"/>
          <w:sz w:val="24"/>
          <w:szCs w:val="24"/>
        </w:rPr>
        <w:br/>
        <w:t xml:space="preserve">для передачи усилий на несущие грунты (сваи, свайные поля, фундаменты) </w:t>
      </w:r>
      <w:r w:rsidRPr="004E2D6E">
        <w:rPr>
          <w:rFonts w:ascii="Arial" w:hAnsi="Arial" w:cs="Arial"/>
          <w:sz w:val="24"/>
          <w:szCs w:val="24"/>
        </w:rPr>
        <w:br/>
        <w:t>и основания (основания дорожных одежд, грунтовые основания либо твердые основания);</w:t>
      </w:r>
      <w:proofErr w:type="gramEnd"/>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искусственные неровности;</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 xml:space="preserve">элементы сохранения и защиты корневой системы элементов озеленения </w:t>
      </w:r>
      <w:r w:rsidRPr="004E2D6E">
        <w:rPr>
          <w:rFonts w:ascii="Arial" w:hAnsi="Arial" w:cs="Arial"/>
          <w:sz w:val="24"/>
          <w:szCs w:val="24"/>
        </w:rPr>
        <w:br/>
        <w:t>(в том числе приствольные решетки, защитные приствольные ограждения);</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въездные и входные группы;</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лодочные станции, объекты для обеспечения безопасности людей на водных объектах, сооружения водно-спасательных станций и постов, пирсы;</w:t>
      </w:r>
    </w:p>
    <w:p w:rsidR="00B4650F" w:rsidRPr="004E2D6E" w:rsidRDefault="00B4650F" w:rsidP="00AE60BB">
      <w:pPr>
        <w:spacing w:after="0"/>
        <w:ind w:firstLine="540"/>
        <w:jc w:val="both"/>
        <w:rPr>
          <w:rFonts w:ascii="Arial" w:hAnsi="Arial" w:cs="Arial"/>
          <w:sz w:val="24"/>
          <w:szCs w:val="24"/>
        </w:rPr>
      </w:pPr>
      <w:proofErr w:type="gramStart"/>
      <w:r w:rsidRPr="004E2D6E">
        <w:rPr>
          <w:rFonts w:ascii="Arial" w:hAnsi="Arial" w:cs="Arial"/>
          <w:sz w:val="24"/>
          <w:szCs w:val="24"/>
        </w:rPr>
        <w:t>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w:t>
      </w:r>
      <w:proofErr w:type="gramEnd"/>
      <w:r w:rsidRPr="004E2D6E">
        <w:rPr>
          <w:rFonts w:ascii="Arial" w:hAnsi="Arial" w:cs="Arial"/>
          <w:sz w:val="24"/>
          <w:szCs w:val="24"/>
        </w:rPr>
        <w:t>, специализированные сооружения для занятий физической культурой и спортом на общественных территориях;</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плавучие домики для птиц, скворечники, кормушки, голубятни;</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 xml:space="preserve">оборудование площадок (в том числе детское игровое, </w:t>
      </w:r>
      <w:r w:rsidRPr="004E2D6E">
        <w:rPr>
          <w:rFonts w:ascii="Arial" w:hAnsi="Arial" w:cs="Arial"/>
          <w:sz w:val="24"/>
          <w:szCs w:val="24"/>
        </w:rPr>
        <w:br/>
        <w:t>спортивно-развивающее и спортивное оборудование);</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места содержания животных на территориях парков;</w:t>
      </w:r>
    </w:p>
    <w:p w:rsidR="00B4650F" w:rsidRPr="004E2D6E" w:rsidRDefault="00B4650F" w:rsidP="00AE60BB">
      <w:pPr>
        <w:spacing w:after="0"/>
        <w:ind w:firstLine="540"/>
        <w:jc w:val="both"/>
        <w:rPr>
          <w:rFonts w:ascii="Arial" w:hAnsi="Arial" w:cs="Arial"/>
          <w:sz w:val="24"/>
          <w:szCs w:val="24"/>
        </w:rPr>
      </w:pPr>
      <w:r w:rsidRPr="004E2D6E">
        <w:rPr>
          <w:rFonts w:ascii="Arial" w:hAnsi="Arial" w:cs="Arial"/>
          <w:sz w:val="24"/>
          <w:szCs w:val="24"/>
        </w:rPr>
        <w:t>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rsidR="00C85EDA" w:rsidRPr="004E2D6E" w:rsidRDefault="005A2FCF"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5</w:t>
      </w:r>
      <w:r w:rsidR="00C85EDA" w:rsidRPr="004E2D6E">
        <w:rPr>
          <w:rFonts w:ascii="Arial" w:hAnsi="Arial" w:cs="Arial"/>
          <w:sz w:val="24"/>
          <w:szCs w:val="24"/>
        </w:rPr>
        <w:t xml:space="preserve">. В лесном фонде допускается осуществлять благоустройство лесных участков, предоставленных для осуществления рекреационной деятельности государственным (муниципальным) учреждениям в постоянное (бессрочное) пользование, другим юридическим лицам, индивидуальным предпринимателям </w:t>
      </w:r>
      <w:r w:rsidR="00B4650F" w:rsidRPr="004E2D6E">
        <w:rPr>
          <w:rFonts w:ascii="Arial" w:hAnsi="Arial" w:cs="Arial"/>
          <w:sz w:val="24"/>
          <w:szCs w:val="24"/>
        </w:rPr>
        <w:br/>
      </w:r>
      <w:r w:rsidR="00C85EDA" w:rsidRPr="004E2D6E">
        <w:rPr>
          <w:rFonts w:ascii="Arial" w:hAnsi="Arial" w:cs="Arial"/>
          <w:sz w:val="24"/>
          <w:szCs w:val="24"/>
        </w:rPr>
        <w:t xml:space="preserve">в аренду в соответствии с Лесным </w:t>
      </w:r>
      <w:hyperlink r:id="rId17">
        <w:r w:rsidR="00C85EDA" w:rsidRPr="004E2D6E">
          <w:rPr>
            <w:rFonts w:ascii="Arial" w:hAnsi="Arial" w:cs="Arial"/>
            <w:sz w:val="24"/>
            <w:szCs w:val="24"/>
          </w:rPr>
          <w:t>кодексом</w:t>
        </w:r>
      </w:hyperlink>
      <w:r w:rsidR="00C85EDA" w:rsidRPr="004E2D6E">
        <w:rPr>
          <w:rFonts w:ascii="Arial" w:hAnsi="Arial" w:cs="Arial"/>
          <w:sz w:val="24"/>
          <w:szCs w:val="24"/>
        </w:rPr>
        <w:t xml:space="preserve"> Российской Федерации.</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Перечень элементов благоустройства лесного участка и иных некапитальных строений, сооружений, не связанных с созданием лесной инфраструктуры </w:t>
      </w:r>
      <w:r w:rsidR="00B4650F" w:rsidRPr="004E2D6E">
        <w:rPr>
          <w:rFonts w:ascii="Arial" w:hAnsi="Arial" w:cs="Arial"/>
          <w:sz w:val="24"/>
          <w:szCs w:val="24"/>
        </w:rPr>
        <w:br/>
      </w:r>
      <w:r w:rsidRPr="004E2D6E">
        <w:rPr>
          <w:rFonts w:ascii="Arial" w:hAnsi="Arial" w:cs="Arial"/>
          <w:sz w:val="24"/>
          <w:szCs w:val="24"/>
        </w:rPr>
        <w:t>для осуществления благоустройства лесных участков, расположенных в границах территории городского округа, предоставленных для осуществления рекреационной деятельности, утверждается Правительством Российской Федерации.</w:t>
      </w:r>
    </w:p>
    <w:p w:rsidR="00C85EDA" w:rsidRPr="004E2D6E" w:rsidRDefault="00C85EDA" w:rsidP="00AE60BB">
      <w:pPr>
        <w:pStyle w:val="ConsPlusNormal"/>
        <w:spacing w:line="276" w:lineRule="auto"/>
        <w:ind w:firstLine="540"/>
        <w:jc w:val="both"/>
        <w:rPr>
          <w:rFonts w:ascii="Arial" w:hAnsi="Arial" w:cs="Arial"/>
          <w:sz w:val="24"/>
          <w:szCs w:val="24"/>
        </w:rPr>
      </w:pPr>
      <w:r w:rsidRPr="004E2D6E">
        <w:rPr>
          <w:rFonts w:ascii="Arial" w:hAnsi="Arial" w:cs="Arial"/>
          <w:sz w:val="24"/>
          <w:szCs w:val="24"/>
        </w:rPr>
        <w:t xml:space="preserve">Мероприятия по благоустройству лесных участков, расположенных </w:t>
      </w:r>
      <w:r w:rsidR="001D6589" w:rsidRPr="004E2D6E">
        <w:rPr>
          <w:rFonts w:ascii="Arial" w:hAnsi="Arial" w:cs="Arial"/>
          <w:sz w:val="24"/>
          <w:szCs w:val="24"/>
        </w:rPr>
        <w:br/>
      </w:r>
      <w:r w:rsidRPr="004E2D6E">
        <w:rPr>
          <w:rFonts w:ascii="Arial" w:hAnsi="Arial" w:cs="Arial"/>
          <w:sz w:val="24"/>
          <w:szCs w:val="24"/>
        </w:rPr>
        <w:t xml:space="preserve">в границах территории городского округа, предоставленных для осуществления рекреационной деятельности, осуществляются правообладателями (арендаторами) таких участков в соответствии с настоящими Правилами </w:t>
      </w:r>
      <w:r w:rsidR="001D6589" w:rsidRPr="004E2D6E">
        <w:rPr>
          <w:rFonts w:ascii="Arial" w:hAnsi="Arial" w:cs="Arial"/>
          <w:sz w:val="24"/>
          <w:szCs w:val="24"/>
        </w:rPr>
        <w:br/>
      </w:r>
      <w:r w:rsidRPr="004E2D6E">
        <w:rPr>
          <w:rFonts w:ascii="Arial" w:hAnsi="Arial" w:cs="Arial"/>
          <w:sz w:val="24"/>
          <w:szCs w:val="24"/>
        </w:rPr>
        <w:t xml:space="preserve">и должны соответствовать лесохозяйственному регламенту лесничества </w:t>
      </w:r>
      <w:r w:rsidR="001D6589" w:rsidRPr="004E2D6E">
        <w:rPr>
          <w:rFonts w:ascii="Arial" w:hAnsi="Arial" w:cs="Arial"/>
          <w:sz w:val="24"/>
          <w:szCs w:val="24"/>
        </w:rPr>
        <w:br/>
      </w:r>
      <w:r w:rsidRPr="004E2D6E">
        <w:rPr>
          <w:rFonts w:ascii="Arial" w:hAnsi="Arial" w:cs="Arial"/>
          <w:sz w:val="24"/>
          <w:szCs w:val="24"/>
        </w:rPr>
        <w:t>и получившему положительное заключение экспертизы проекту освоения лесов.</w:t>
      </w:r>
    </w:p>
    <w:p w:rsidR="004F39C2" w:rsidRPr="004E2D6E" w:rsidRDefault="005A2FCF" w:rsidP="00AE60BB">
      <w:pPr>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6</w:t>
      </w:r>
      <w:r w:rsidR="004F39C2" w:rsidRPr="004E2D6E">
        <w:rPr>
          <w:rFonts w:ascii="Arial" w:eastAsia="Times New Roman" w:hAnsi="Arial" w:cs="Arial"/>
          <w:sz w:val="24"/>
          <w:szCs w:val="24"/>
          <w:lang w:eastAsia="ru-RU"/>
        </w:rPr>
        <w:t xml:space="preserve">.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w:t>
      </w:r>
      <w:r w:rsidR="00DC61D2" w:rsidRPr="004E2D6E">
        <w:rPr>
          <w:rFonts w:ascii="Arial" w:eastAsia="Times New Roman" w:hAnsi="Arial" w:cs="Arial"/>
          <w:sz w:val="24"/>
          <w:szCs w:val="24"/>
          <w:lang w:eastAsia="ru-RU"/>
        </w:rPr>
        <w:br/>
      </w:r>
      <w:r w:rsidR="004F39C2" w:rsidRPr="004E2D6E">
        <w:rPr>
          <w:rFonts w:ascii="Arial" w:eastAsia="Times New Roman" w:hAnsi="Arial" w:cs="Arial"/>
          <w:sz w:val="24"/>
          <w:szCs w:val="24"/>
          <w:lang w:eastAsia="ru-RU"/>
        </w:rPr>
        <w:t>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1D6589" w:rsidRPr="004E2D6E" w:rsidRDefault="005A2FCF" w:rsidP="00AE60BB">
      <w:pPr>
        <w:tabs>
          <w:tab w:val="left" w:pos="910"/>
        </w:tabs>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7</w:t>
      </w:r>
      <w:r w:rsidR="001D6589" w:rsidRPr="004E2D6E">
        <w:rPr>
          <w:rFonts w:ascii="Arial" w:eastAsia="Times New Roman" w:hAnsi="Arial" w:cs="Arial"/>
          <w:sz w:val="24"/>
          <w:szCs w:val="24"/>
          <w:lang w:eastAsia="ru-RU"/>
        </w:rPr>
        <w:t>.</w:t>
      </w:r>
      <w:r w:rsidR="001D6589" w:rsidRPr="004E2D6E">
        <w:rPr>
          <w:rFonts w:ascii="Arial" w:eastAsia="Times New Roman" w:hAnsi="Arial" w:cs="Arial"/>
          <w:sz w:val="24"/>
          <w:szCs w:val="24"/>
          <w:lang w:eastAsia="ru-RU"/>
        </w:rPr>
        <w:tab/>
        <w:t xml:space="preserve">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Московской области и осуществляется </w:t>
      </w:r>
      <w:r w:rsidR="001D6589" w:rsidRPr="004E2D6E">
        <w:rPr>
          <w:rFonts w:ascii="Arial" w:eastAsia="Times New Roman" w:hAnsi="Arial" w:cs="Arial"/>
          <w:sz w:val="24"/>
          <w:szCs w:val="24"/>
          <w:lang w:eastAsia="ru-RU"/>
        </w:rPr>
        <w:br/>
        <w:t>в соответствии с Градостроительным кодексом Российской Федерации.</w:t>
      </w:r>
    </w:p>
    <w:p w:rsidR="00535F18" w:rsidRPr="004E2D6E" w:rsidRDefault="005A2FCF" w:rsidP="00AE60BB">
      <w:pPr>
        <w:tabs>
          <w:tab w:val="left" w:pos="910"/>
        </w:tabs>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8</w:t>
      </w:r>
      <w:r w:rsidR="001D6589" w:rsidRPr="004E2D6E">
        <w:rPr>
          <w:rFonts w:ascii="Arial" w:eastAsia="Times New Roman" w:hAnsi="Arial" w:cs="Arial"/>
          <w:sz w:val="24"/>
          <w:szCs w:val="24"/>
          <w:lang w:eastAsia="ru-RU"/>
        </w:rPr>
        <w:t>.</w:t>
      </w:r>
      <w:r w:rsidR="001D6589" w:rsidRPr="004E2D6E">
        <w:rPr>
          <w:rFonts w:ascii="Arial" w:eastAsia="Times New Roman" w:hAnsi="Arial" w:cs="Arial"/>
          <w:sz w:val="24"/>
          <w:szCs w:val="24"/>
          <w:lang w:eastAsia="ru-RU"/>
        </w:rPr>
        <w:tab/>
      </w:r>
      <w:proofErr w:type="gramStart"/>
      <w:r w:rsidR="004F39C2" w:rsidRPr="004E2D6E">
        <w:rPr>
          <w:rFonts w:ascii="Arial" w:eastAsia="Times New Roman" w:hAnsi="Arial" w:cs="Arial"/>
          <w:sz w:val="24"/>
          <w:szCs w:val="24"/>
          <w:lang w:eastAsia="ru-RU"/>
        </w:rPr>
        <w:t xml:space="preserve">Для обеспечения надежности отделимых улучшений территории общего пользования соединенные с ними крепления и конструкции для передачи усилий </w:t>
      </w:r>
      <w:r w:rsidR="004F39C2" w:rsidRPr="004E2D6E">
        <w:rPr>
          <w:rFonts w:ascii="Arial" w:eastAsia="Times New Roman" w:hAnsi="Arial" w:cs="Arial"/>
          <w:sz w:val="24"/>
          <w:szCs w:val="24"/>
          <w:lang w:eastAsia="ru-RU"/>
        </w:rPr>
        <w:br/>
        <w:t>на несущие грунты (сваи, свайные поля либо фундаменты) и (или) основания (основания дорожных одежд, грунтовые основания либо твердые основания) прочно</w:t>
      </w:r>
      <w:r w:rsidR="002E1572" w:rsidRPr="004E2D6E">
        <w:rPr>
          <w:rFonts w:ascii="Arial" w:eastAsia="Times New Roman" w:hAnsi="Arial" w:cs="Arial"/>
          <w:sz w:val="24"/>
          <w:szCs w:val="24"/>
          <w:lang w:eastAsia="ru-RU"/>
        </w:rPr>
        <w:t xml:space="preserve"> </w:t>
      </w:r>
      <w:r w:rsidR="004F39C2" w:rsidRPr="004E2D6E">
        <w:rPr>
          <w:rFonts w:ascii="Arial" w:eastAsia="Times New Roman" w:hAnsi="Arial" w:cs="Arial"/>
          <w:sz w:val="24"/>
          <w:szCs w:val="24"/>
          <w:lang w:eastAsia="ru-RU"/>
        </w:rPr>
        <w:t>связываются с землей – в этом случае такие отделимые улучшения территорий общего пользования сохраняют свои некапитальные свойства.</w:t>
      </w:r>
      <w:proofErr w:type="gramEnd"/>
    </w:p>
    <w:p w:rsidR="00292A9F" w:rsidRPr="004E2D6E" w:rsidRDefault="005A2FCF" w:rsidP="00AE60BB">
      <w:pPr>
        <w:tabs>
          <w:tab w:val="left" w:pos="910"/>
        </w:tabs>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9</w:t>
      </w:r>
      <w:r w:rsidR="00292A9F" w:rsidRPr="004E2D6E">
        <w:rPr>
          <w:rFonts w:ascii="Arial" w:eastAsia="Times New Roman" w:hAnsi="Arial" w:cs="Arial"/>
          <w:sz w:val="24"/>
          <w:szCs w:val="24"/>
          <w:lang w:eastAsia="ru-RU"/>
        </w:rPr>
        <w:t xml:space="preserve">. Настоящими </w:t>
      </w:r>
      <w:r w:rsidR="006B2D1E" w:rsidRPr="004E2D6E">
        <w:rPr>
          <w:rFonts w:ascii="Arial" w:eastAsia="Times New Roman" w:hAnsi="Arial" w:cs="Arial"/>
          <w:sz w:val="24"/>
          <w:szCs w:val="24"/>
          <w:lang w:eastAsia="ru-RU"/>
        </w:rPr>
        <w:t>П</w:t>
      </w:r>
      <w:r w:rsidR="00292A9F" w:rsidRPr="004E2D6E">
        <w:rPr>
          <w:rFonts w:ascii="Arial" w:eastAsia="Times New Roman" w:hAnsi="Arial" w:cs="Arial"/>
          <w:sz w:val="24"/>
          <w:szCs w:val="24"/>
          <w:lang w:eastAsia="ru-RU"/>
        </w:rPr>
        <w:t xml:space="preserve">равилами устанавливаются требования к размещаемым </w:t>
      </w:r>
      <w:r w:rsidR="007835C7" w:rsidRPr="004E2D6E">
        <w:rPr>
          <w:rFonts w:ascii="Arial" w:eastAsia="Times New Roman" w:hAnsi="Arial" w:cs="Arial"/>
          <w:sz w:val="24"/>
          <w:szCs w:val="24"/>
          <w:lang w:eastAsia="ru-RU"/>
        </w:rPr>
        <w:br/>
      </w:r>
      <w:r w:rsidR="00292A9F" w:rsidRPr="004E2D6E">
        <w:rPr>
          <w:rFonts w:ascii="Arial" w:eastAsia="Times New Roman" w:hAnsi="Arial" w:cs="Arial"/>
          <w:sz w:val="24"/>
          <w:szCs w:val="24"/>
          <w:lang w:eastAsia="ru-RU"/>
        </w:rPr>
        <w:t>на территориях общего пользования и дворовых территориях муниципальных образований электрическим зарядным станциям для электромобилей.</w:t>
      </w:r>
    </w:p>
    <w:p w:rsidR="00351E30" w:rsidRPr="004E2D6E" w:rsidRDefault="005A2FCF" w:rsidP="00AE60BB">
      <w:pPr>
        <w:tabs>
          <w:tab w:val="left" w:pos="910"/>
        </w:tabs>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10</w:t>
      </w:r>
      <w:r w:rsidR="00351E30" w:rsidRPr="004E2D6E">
        <w:rPr>
          <w:rFonts w:ascii="Arial" w:eastAsia="Times New Roman" w:hAnsi="Arial" w:cs="Arial"/>
          <w:sz w:val="24"/>
          <w:szCs w:val="24"/>
          <w:lang w:eastAsia="ru-RU"/>
        </w:rPr>
        <w:t xml:space="preserve">. </w:t>
      </w:r>
      <w:proofErr w:type="gramStart"/>
      <w:r w:rsidR="00351E30" w:rsidRPr="004E2D6E">
        <w:rPr>
          <w:rFonts w:ascii="Arial" w:eastAsia="Times New Roman" w:hAnsi="Arial" w:cs="Arial"/>
          <w:sz w:val="24"/>
          <w:szCs w:val="24"/>
          <w:lang w:eastAsia="ru-RU"/>
        </w:rPr>
        <w:t xml:space="preserve">Допускается размещение антенно-мачтовых сооружений на землях </w:t>
      </w:r>
      <w:r w:rsidR="007835C7" w:rsidRPr="004E2D6E">
        <w:rPr>
          <w:rFonts w:ascii="Arial" w:eastAsia="Times New Roman" w:hAnsi="Arial" w:cs="Arial"/>
          <w:sz w:val="24"/>
          <w:szCs w:val="24"/>
          <w:lang w:eastAsia="ru-RU"/>
        </w:rPr>
        <w:br/>
      </w:r>
      <w:r w:rsidR="00351E30" w:rsidRPr="004E2D6E">
        <w:rPr>
          <w:rFonts w:ascii="Arial" w:eastAsia="Times New Roman" w:hAnsi="Arial" w:cs="Arial"/>
          <w:sz w:val="24"/>
          <w:szCs w:val="24"/>
          <w:lang w:eastAsia="ru-RU"/>
        </w:rPr>
        <w:t xml:space="preserve">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007835C7" w:rsidRPr="004E2D6E">
        <w:rPr>
          <w:rFonts w:ascii="Arial" w:eastAsia="Times New Roman" w:hAnsi="Arial" w:cs="Arial"/>
          <w:sz w:val="24"/>
          <w:szCs w:val="24"/>
          <w:lang w:eastAsia="ru-RU"/>
        </w:rPr>
        <w:br/>
      </w:r>
      <w:r w:rsidR="00351E30" w:rsidRPr="004E2D6E">
        <w:rPr>
          <w:rFonts w:ascii="Arial" w:eastAsia="Times New Roman" w:hAnsi="Arial" w:cs="Arial"/>
          <w:sz w:val="24"/>
          <w:szCs w:val="24"/>
          <w:lang w:eastAsia="ru-RU"/>
        </w:rPr>
        <w:t>без предоставления земельных участков и установления сервитутов».</w:t>
      </w:r>
      <w:proofErr w:type="gramEnd"/>
    </w:p>
    <w:p w:rsidR="00535F18" w:rsidRPr="004E2D6E" w:rsidRDefault="005A2FCF" w:rsidP="004C163C">
      <w:pPr>
        <w:tabs>
          <w:tab w:val="left" w:pos="993"/>
        </w:tabs>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11</w:t>
      </w:r>
      <w:r w:rsidR="007835C7" w:rsidRPr="004E2D6E">
        <w:rPr>
          <w:rFonts w:ascii="Arial" w:eastAsia="Times New Roman" w:hAnsi="Arial" w:cs="Arial"/>
          <w:sz w:val="24"/>
          <w:szCs w:val="24"/>
          <w:lang w:eastAsia="ru-RU"/>
        </w:rPr>
        <w:t>.</w:t>
      </w:r>
      <w:r w:rsidR="007835C7" w:rsidRPr="004E2D6E">
        <w:rPr>
          <w:rFonts w:ascii="Arial" w:eastAsia="Times New Roman" w:hAnsi="Arial" w:cs="Arial"/>
          <w:sz w:val="24"/>
          <w:szCs w:val="24"/>
          <w:lang w:eastAsia="ru-RU"/>
        </w:rPr>
        <w:tab/>
        <w:t>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65732A" w:rsidRPr="004E2D6E" w:rsidRDefault="00292A9F" w:rsidP="00AE60BB">
      <w:pPr>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1</w:t>
      </w:r>
      <w:r w:rsidR="004C163C" w:rsidRPr="004E2D6E">
        <w:rPr>
          <w:rFonts w:ascii="Arial" w:eastAsia="Times New Roman" w:hAnsi="Arial" w:cs="Arial"/>
          <w:sz w:val="24"/>
          <w:szCs w:val="24"/>
          <w:lang w:eastAsia="ru-RU"/>
        </w:rPr>
        <w:t>2</w:t>
      </w:r>
      <w:r w:rsidR="0065732A" w:rsidRPr="004E2D6E">
        <w:rPr>
          <w:rFonts w:ascii="Arial" w:eastAsia="Times New Roman" w:hAnsi="Arial" w:cs="Arial"/>
          <w:sz w:val="24"/>
          <w:szCs w:val="24"/>
          <w:lang w:eastAsia="ru-RU"/>
        </w:rPr>
        <w:t>.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532D3A" w:rsidRPr="004E2D6E" w:rsidRDefault="00535F18" w:rsidP="00AE60BB">
      <w:pPr>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1</w:t>
      </w:r>
      <w:r w:rsidR="004C163C" w:rsidRPr="004E2D6E">
        <w:rPr>
          <w:rFonts w:ascii="Arial" w:eastAsia="Times New Roman" w:hAnsi="Arial" w:cs="Arial"/>
          <w:sz w:val="24"/>
          <w:szCs w:val="24"/>
          <w:lang w:eastAsia="ru-RU"/>
        </w:rPr>
        <w:t>3</w:t>
      </w:r>
      <w:r w:rsidR="0065732A" w:rsidRPr="004E2D6E">
        <w:rPr>
          <w:rFonts w:ascii="Arial" w:eastAsia="Times New Roman" w:hAnsi="Arial" w:cs="Arial"/>
          <w:sz w:val="24"/>
          <w:szCs w:val="24"/>
          <w:lang w:eastAsia="ru-RU"/>
        </w:rPr>
        <w:t xml:space="preserve">. </w:t>
      </w:r>
      <w:proofErr w:type="gramStart"/>
      <w:r w:rsidR="0065732A" w:rsidRPr="004E2D6E">
        <w:rPr>
          <w:rFonts w:ascii="Arial" w:eastAsia="Times New Roman" w:hAnsi="Arial" w:cs="Arial"/>
          <w:sz w:val="24"/>
          <w:szCs w:val="24"/>
          <w:lang w:eastAsia="ru-RU"/>
        </w:rPr>
        <w:t>Замена, модернизация, демонтаж, перемещение отделимых улучшений территорий общего пользования осуществляются не</w:t>
      </w:r>
      <w:r w:rsidR="00BF0F7A" w:rsidRPr="004E2D6E">
        <w:rPr>
          <w:rFonts w:ascii="Arial" w:eastAsia="Times New Roman" w:hAnsi="Arial" w:cs="Arial"/>
          <w:sz w:val="24"/>
          <w:szCs w:val="24"/>
          <w:lang w:eastAsia="ru-RU"/>
        </w:rPr>
        <w:t xml:space="preserve"> ранее чем через пять лет после </w:t>
      </w:r>
      <w:r w:rsidR="0065732A" w:rsidRPr="004E2D6E">
        <w:rPr>
          <w:rFonts w:ascii="Arial" w:eastAsia="Times New Roman" w:hAnsi="Arial" w:cs="Arial"/>
          <w:sz w:val="24"/>
          <w:szCs w:val="24"/>
          <w:lang w:eastAsia="ru-RU"/>
        </w:rPr>
        <w:t xml:space="preserve">их создания, за исключением следующих случаев: обнаружения неустранимых дефектов, влияющих на безопасность их эксплуатации; </w:t>
      </w:r>
      <w:r w:rsidR="00DC61D2" w:rsidRPr="004E2D6E">
        <w:rPr>
          <w:rFonts w:ascii="Arial" w:eastAsia="Times New Roman" w:hAnsi="Arial" w:cs="Arial"/>
          <w:sz w:val="24"/>
          <w:szCs w:val="24"/>
          <w:lang w:eastAsia="ru-RU"/>
        </w:rPr>
        <w:br/>
      </w:r>
      <w:r w:rsidR="0065732A" w:rsidRPr="004E2D6E">
        <w:rPr>
          <w:rFonts w:ascii="Arial" w:eastAsia="Times New Roman" w:hAnsi="Arial" w:cs="Arial"/>
          <w:sz w:val="24"/>
          <w:szCs w:val="24"/>
          <w:lang w:eastAsia="ru-RU"/>
        </w:rPr>
        <w:t xml:space="preserve">их уничтожения; решений, принятых с использованием форм общественного участия в благоустройстве объектов и элементов благоустройства, указанных </w:t>
      </w:r>
      <w:r w:rsidR="00DC61D2" w:rsidRPr="004E2D6E">
        <w:rPr>
          <w:rFonts w:ascii="Arial" w:eastAsia="Times New Roman" w:hAnsi="Arial" w:cs="Arial"/>
          <w:sz w:val="24"/>
          <w:szCs w:val="24"/>
          <w:lang w:eastAsia="ru-RU"/>
        </w:rPr>
        <w:br/>
      </w:r>
      <w:r w:rsidR="0065732A" w:rsidRPr="004E2D6E">
        <w:rPr>
          <w:rFonts w:ascii="Arial" w:eastAsia="Times New Roman" w:hAnsi="Arial" w:cs="Arial"/>
          <w:sz w:val="24"/>
          <w:szCs w:val="24"/>
          <w:lang w:eastAsia="ru-RU"/>
        </w:rPr>
        <w:t xml:space="preserve">в </w:t>
      </w:r>
      <w:r w:rsidR="00D2786F" w:rsidRPr="004E2D6E">
        <w:rPr>
          <w:rFonts w:ascii="Arial" w:eastAsia="Times New Roman" w:hAnsi="Arial" w:cs="Arial"/>
          <w:sz w:val="24"/>
          <w:szCs w:val="24"/>
          <w:lang w:eastAsia="ru-RU"/>
        </w:rPr>
        <w:t>пункте</w:t>
      </w:r>
      <w:r w:rsidR="0065732A" w:rsidRPr="004E2D6E">
        <w:rPr>
          <w:rFonts w:ascii="Arial" w:eastAsia="Times New Roman" w:hAnsi="Arial" w:cs="Arial"/>
          <w:sz w:val="24"/>
          <w:szCs w:val="24"/>
          <w:lang w:eastAsia="ru-RU"/>
        </w:rPr>
        <w:t xml:space="preserve"> </w:t>
      </w:r>
      <w:r w:rsidR="00BC2045" w:rsidRPr="004E2D6E">
        <w:rPr>
          <w:rFonts w:ascii="Arial" w:eastAsia="Times New Roman" w:hAnsi="Arial" w:cs="Arial"/>
          <w:sz w:val="24"/>
          <w:szCs w:val="24"/>
          <w:lang w:eastAsia="ru-RU"/>
        </w:rPr>
        <w:t>3</w:t>
      </w:r>
      <w:r w:rsidR="0065732A" w:rsidRPr="004E2D6E">
        <w:rPr>
          <w:rFonts w:ascii="Arial" w:eastAsia="Times New Roman" w:hAnsi="Arial" w:cs="Arial"/>
          <w:sz w:val="24"/>
          <w:szCs w:val="24"/>
          <w:lang w:eastAsia="ru-RU"/>
        </w:rPr>
        <w:t xml:space="preserve"> статьи </w:t>
      </w:r>
      <w:r w:rsidR="00BC2045" w:rsidRPr="004E2D6E">
        <w:rPr>
          <w:rFonts w:ascii="Arial" w:eastAsia="Times New Roman" w:hAnsi="Arial" w:cs="Arial"/>
          <w:sz w:val="24"/>
          <w:szCs w:val="24"/>
          <w:lang w:eastAsia="ru-RU"/>
        </w:rPr>
        <w:t>70</w:t>
      </w:r>
      <w:r w:rsidR="0065732A" w:rsidRPr="004E2D6E">
        <w:rPr>
          <w:rFonts w:ascii="Arial" w:eastAsia="Times New Roman" w:hAnsi="Arial" w:cs="Arial"/>
          <w:sz w:val="24"/>
          <w:szCs w:val="24"/>
          <w:lang w:eastAsia="ru-RU"/>
        </w:rPr>
        <w:t xml:space="preserve"> настоящих </w:t>
      </w:r>
      <w:r w:rsidR="007515F4" w:rsidRPr="004E2D6E">
        <w:rPr>
          <w:rFonts w:ascii="Arial" w:eastAsia="Times New Roman" w:hAnsi="Arial" w:cs="Arial"/>
          <w:sz w:val="24"/>
          <w:szCs w:val="24"/>
          <w:lang w:eastAsia="ru-RU"/>
        </w:rPr>
        <w:t>П</w:t>
      </w:r>
      <w:r w:rsidR="0065732A" w:rsidRPr="004E2D6E">
        <w:rPr>
          <w:rFonts w:ascii="Arial" w:eastAsia="Times New Roman" w:hAnsi="Arial" w:cs="Arial"/>
          <w:sz w:val="24"/>
          <w:szCs w:val="24"/>
          <w:lang w:eastAsia="ru-RU"/>
        </w:rPr>
        <w:t>равил;</w:t>
      </w:r>
      <w:proofErr w:type="gramEnd"/>
      <w:r w:rsidR="0065732A" w:rsidRPr="004E2D6E">
        <w:rPr>
          <w:rFonts w:ascii="Arial" w:eastAsia="Times New Roman" w:hAnsi="Arial" w:cs="Arial"/>
          <w:sz w:val="24"/>
          <w:szCs w:val="24"/>
          <w:lang w:eastAsia="ru-RU"/>
        </w:rPr>
        <w:t xml:space="preserve"> утверждения органами местного</w:t>
      </w:r>
      <w:r w:rsidR="00587328" w:rsidRPr="004E2D6E">
        <w:rPr>
          <w:rFonts w:ascii="Arial" w:eastAsia="Times New Roman" w:hAnsi="Arial" w:cs="Arial"/>
          <w:sz w:val="24"/>
          <w:szCs w:val="24"/>
          <w:lang w:eastAsia="ru-RU"/>
        </w:rPr>
        <w:t xml:space="preserve"> </w:t>
      </w:r>
      <w:r w:rsidR="0065732A" w:rsidRPr="004E2D6E">
        <w:rPr>
          <w:rFonts w:ascii="Arial" w:eastAsia="Times New Roman" w:hAnsi="Arial" w:cs="Arial"/>
          <w:sz w:val="24"/>
          <w:szCs w:val="24"/>
          <w:lang w:eastAsia="ru-RU"/>
        </w:rPr>
        <w:t>самоуправления концепции развития парка (инфраструктуры парка)</w:t>
      </w:r>
      <w:proofErr w:type="gramStart"/>
      <w:r w:rsidR="0065732A" w:rsidRPr="004E2D6E">
        <w:rPr>
          <w:rFonts w:ascii="Arial" w:eastAsia="Times New Roman" w:hAnsi="Arial" w:cs="Arial"/>
          <w:sz w:val="24"/>
          <w:szCs w:val="24"/>
          <w:lang w:eastAsia="ru-RU"/>
        </w:rPr>
        <w:t>.»</w:t>
      </w:r>
      <w:proofErr w:type="gramEnd"/>
      <w:r w:rsidR="0065732A" w:rsidRPr="004E2D6E">
        <w:rPr>
          <w:rFonts w:ascii="Arial" w:eastAsia="Times New Roman" w:hAnsi="Arial" w:cs="Arial"/>
          <w:sz w:val="24"/>
          <w:szCs w:val="24"/>
          <w:lang w:eastAsia="ru-RU"/>
        </w:rPr>
        <w:t>;</w:t>
      </w:r>
    </w:p>
    <w:p w:rsidR="00267A9A" w:rsidRPr="004E2D6E" w:rsidRDefault="00267A9A"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7 «Улично-дорожная сеть»</w:t>
      </w:r>
      <w:r w:rsidR="006B2D1E"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изложить в новой редакции:</w:t>
      </w:r>
    </w:p>
    <w:p w:rsidR="00267A9A" w:rsidRPr="004E2D6E" w:rsidRDefault="00267A9A" w:rsidP="00AE60BB">
      <w:pPr>
        <w:spacing w:after="0"/>
        <w:ind w:firstLine="540"/>
        <w:jc w:val="both"/>
        <w:rPr>
          <w:rFonts w:ascii="Arial" w:hAnsi="Arial" w:cs="Arial"/>
          <w:sz w:val="24"/>
          <w:szCs w:val="24"/>
        </w:rPr>
      </w:pPr>
      <w:r w:rsidRPr="004E2D6E">
        <w:rPr>
          <w:rFonts w:ascii="Arial" w:hAnsi="Arial" w:cs="Arial"/>
          <w:sz w:val="24"/>
          <w:szCs w:val="24"/>
        </w:rPr>
        <w:t xml:space="preserve">«1. Улично-дорожная сеть </w:t>
      </w:r>
      <w:r w:rsidR="006B2D1E" w:rsidRPr="004E2D6E">
        <w:rPr>
          <w:rFonts w:ascii="Arial" w:hAnsi="Arial" w:cs="Arial"/>
          <w:sz w:val="24"/>
          <w:szCs w:val="24"/>
        </w:rPr>
        <w:t xml:space="preserve">городского округа Долгопрудный Московской области состоит </w:t>
      </w:r>
      <w:r w:rsidRPr="004E2D6E">
        <w:rPr>
          <w:rFonts w:ascii="Arial" w:hAnsi="Arial" w:cs="Arial"/>
          <w:sz w:val="24"/>
          <w:szCs w:val="24"/>
        </w:rPr>
        <w:t xml:space="preserve">из территорий общего пользования, обустроенных </w:t>
      </w:r>
      <w:r w:rsidR="006B2D1E" w:rsidRPr="004E2D6E">
        <w:rPr>
          <w:rFonts w:ascii="Arial" w:hAnsi="Arial" w:cs="Arial"/>
          <w:sz w:val="24"/>
          <w:szCs w:val="24"/>
        </w:rPr>
        <w:br/>
        <w:t xml:space="preserve">или приспособленных </w:t>
      </w:r>
      <w:r w:rsidRPr="004E2D6E">
        <w:rPr>
          <w:rFonts w:ascii="Arial" w:hAnsi="Arial" w:cs="Arial"/>
          <w:sz w:val="24"/>
          <w:szCs w:val="24"/>
        </w:rPr>
        <w:t xml:space="preserve">и используемых для движения пешеходов </w:t>
      </w:r>
      <w:r w:rsidR="006B2D1E" w:rsidRPr="004E2D6E">
        <w:rPr>
          <w:rFonts w:ascii="Arial" w:hAnsi="Arial" w:cs="Arial"/>
          <w:sz w:val="24"/>
          <w:szCs w:val="24"/>
        </w:rPr>
        <w:br/>
      </w:r>
      <w:r w:rsidRPr="004E2D6E">
        <w:rPr>
          <w:rFonts w:ascii="Arial" w:hAnsi="Arial" w:cs="Arial"/>
          <w:sz w:val="24"/>
          <w:szCs w:val="24"/>
        </w:rPr>
        <w:t xml:space="preserve">и (или) транспорта, а также протяженных объектов (инженерно-технических, искусственных сооружений, сборных конструкций), предназначенных </w:t>
      </w:r>
      <w:r w:rsidR="006B2D1E" w:rsidRPr="004E2D6E">
        <w:rPr>
          <w:rFonts w:ascii="Arial" w:hAnsi="Arial" w:cs="Arial"/>
          <w:sz w:val="24"/>
          <w:szCs w:val="24"/>
        </w:rPr>
        <w:br/>
      </w:r>
      <w:r w:rsidRPr="004E2D6E">
        <w:rPr>
          <w:rFonts w:ascii="Arial" w:hAnsi="Arial" w:cs="Arial"/>
          <w:sz w:val="24"/>
          <w:szCs w:val="24"/>
        </w:rPr>
        <w:t>для движения пешеходов и транспорта.</w:t>
      </w:r>
    </w:p>
    <w:p w:rsidR="00267A9A" w:rsidRPr="004E2D6E" w:rsidRDefault="00267A9A" w:rsidP="00AE60BB">
      <w:pPr>
        <w:spacing w:after="0"/>
        <w:ind w:firstLine="540"/>
        <w:jc w:val="both"/>
        <w:rPr>
          <w:rFonts w:ascii="Arial" w:hAnsi="Arial" w:cs="Arial"/>
          <w:sz w:val="24"/>
          <w:szCs w:val="24"/>
        </w:rPr>
      </w:pPr>
      <w:proofErr w:type="gramStart"/>
      <w:r w:rsidRPr="004E2D6E">
        <w:rPr>
          <w:rFonts w:ascii="Arial" w:hAnsi="Arial" w:cs="Arial"/>
          <w:sz w:val="24"/>
          <w:szCs w:val="24"/>
        </w:rPr>
        <w:t xml:space="preserve">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w:t>
      </w:r>
      <w:r w:rsidRPr="004E2D6E">
        <w:rPr>
          <w:rFonts w:ascii="Arial" w:hAnsi="Arial" w:cs="Arial"/>
          <w:sz w:val="24"/>
          <w:szCs w:val="24"/>
        </w:rPr>
        <w:br/>
        <w:t>для велосипедного движения, пешеходные коммуникации.</w:t>
      </w:r>
      <w:proofErr w:type="gramEnd"/>
    </w:p>
    <w:p w:rsidR="00267A9A" w:rsidRPr="004E2D6E" w:rsidRDefault="00267A9A" w:rsidP="00AE60BB">
      <w:pPr>
        <w:spacing w:after="0"/>
        <w:ind w:firstLine="540"/>
        <w:jc w:val="both"/>
        <w:rPr>
          <w:rFonts w:ascii="Arial" w:hAnsi="Arial" w:cs="Arial"/>
          <w:sz w:val="24"/>
          <w:szCs w:val="24"/>
        </w:rPr>
      </w:pPr>
      <w:r w:rsidRPr="004E2D6E">
        <w:rPr>
          <w:rFonts w:ascii="Arial" w:hAnsi="Arial" w:cs="Arial"/>
          <w:sz w:val="24"/>
          <w:szCs w:val="24"/>
        </w:rPr>
        <w:t xml:space="preserve">Допускается благоустройство одного элемента улично-дорожной сети </w:t>
      </w:r>
      <w:r w:rsidR="00716EFB" w:rsidRPr="004E2D6E">
        <w:rPr>
          <w:rFonts w:ascii="Arial" w:hAnsi="Arial" w:cs="Arial"/>
          <w:sz w:val="24"/>
          <w:szCs w:val="24"/>
        </w:rPr>
        <w:br/>
      </w:r>
      <w:r w:rsidRPr="004E2D6E">
        <w:rPr>
          <w:rFonts w:ascii="Arial" w:hAnsi="Arial" w:cs="Arial"/>
          <w:sz w:val="24"/>
          <w:szCs w:val="24"/>
        </w:rPr>
        <w:t xml:space="preserve">или его части (участка), нескольких элементов улично-дорожной сети </w:t>
      </w:r>
      <w:r w:rsidR="00716EFB" w:rsidRPr="004E2D6E">
        <w:rPr>
          <w:rFonts w:ascii="Arial" w:hAnsi="Arial" w:cs="Arial"/>
          <w:sz w:val="24"/>
          <w:szCs w:val="24"/>
        </w:rPr>
        <w:br/>
      </w:r>
      <w:r w:rsidRPr="004E2D6E">
        <w:rPr>
          <w:rFonts w:ascii="Arial" w:hAnsi="Arial" w:cs="Arial"/>
          <w:sz w:val="24"/>
          <w:szCs w:val="24"/>
        </w:rPr>
        <w:t>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267A9A" w:rsidRPr="004E2D6E" w:rsidRDefault="00267A9A" w:rsidP="00AE60BB">
      <w:pPr>
        <w:spacing w:after="0"/>
        <w:ind w:firstLine="540"/>
        <w:jc w:val="both"/>
        <w:rPr>
          <w:rFonts w:ascii="Arial" w:hAnsi="Arial" w:cs="Arial"/>
          <w:sz w:val="24"/>
          <w:szCs w:val="24"/>
        </w:rPr>
      </w:pPr>
      <w:r w:rsidRPr="004E2D6E">
        <w:rPr>
          <w:rFonts w:ascii="Arial" w:hAnsi="Arial" w:cs="Arial"/>
          <w:sz w:val="24"/>
          <w:szCs w:val="24"/>
        </w:rPr>
        <w:t xml:space="preserve">При благоустройстве протяженных объектов (инженерно-технических, искусственных сооружений, сборных конструкций), предназначенных </w:t>
      </w:r>
      <w:r w:rsidRPr="004E2D6E">
        <w:rPr>
          <w:rFonts w:ascii="Arial" w:hAnsi="Arial" w:cs="Arial"/>
          <w:sz w:val="24"/>
          <w:szCs w:val="24"/>
        </w:rPr>
        <w:br/>
        <w:t xml:space="preserve">для движения пешеходов и транспорта, или их участков </w:t>
      </w:r>
      <w:r w:rsidRPr="004E2D6E">
        <w:rPr>
          <w:rFonts w:ascii="Arial" w:hAnsi="Arial" w:cs="Arial"/>
          <w:sz w:val="24"/>
          <w:szCs w:val="24"/>
        </w:rPr>
        <w:br/>
        <w:t xml:space="preserve">архитектурно-художественное оформление элементов обустройства </w:t>
      </w:r>
      <w:r w:rsidRPr="004E2D6E">
        <w:rPr>
          <w:rFonts w:ascii="Arial" w:hAnsi="Arial" w:cs="Arial"/>
          <w:sz w:val="24"/>
          <w:szCs w:val="24"/>
        </w:rPr>
        <w:br/>
        <w:t xml:space="preserve">и благоустройства </w:t>
      </w:r>
      <w:proofErr w:type="gramStart"/>
      <w:r w:rsidRPr="004E2D6E">
        <w:rPr>
          <w:rFonts w:ascii="Arial" w:hAnsi="Arial" w:cs="Arial"/>
          <w:sz w:val="24"/>
          <w:szCs w:val="24"/>
        </w:rPr>
        <w:t>участков</w:t>
      </w:r>
      <w:proofErr w:type="gramEnd"/>
      <w:r w:rsidRPr="004E2D6E">
        <w:rPr>
          <w:rFonts w:ascii="Arial" w:hAnsi="Arial" w:cs="Arial"/>
          <w:sz w:val="24"/>
          <w:szCs w:val="24"/>
        </w:rPr>
        <w:t xml:space="preserve"> автомобильных дорог общего пользования осуществля</w:t>
      </w:r>
      <w:r w:rsidR="005E600A" w:rsidRPr="004E2D6E">
        <w:rPr>
          <w:rFonts w:ascii="Arial" w:hAnsi="Arial" w:cs="Arial"/>
          <w:sz w:val="24"/>
          <w:szCs w:val="24"/>
        </w:rPr>
        <w:t>е</w:t>
      </w:r>
      <w:r w:rsidRPr="004E2D6E">
        <w:rPr>
          <w:rFonts w:ascii="Arial" w:hAnsi="Arial" w:cs="Arial"/>
          <w:sz w:val="24"/>
          <w:szCs w:val="24"/>
        </w:rPr>
        <w:t xml:space="preserve">тся в соответствии с Федеральным </w:t>
      </w:r>
      <w:hyperlink r:id="rId18">
        <w:r w:rsidRPr="004E2D6E">
          <w:rPr>
            <w:rFonts w:ascii="Arial" w:hAnsi="Arial" w:cs="Arial"/>
            <w:sz w:val="24"/>
            <w:szCs w:val="24"/>
          </w:rPr>
          <w:t>законом</w:t>
        </w:r>
      </w:hyperlink>
      <w:r w:rsidRPr="004E2D6E">
        <w:rPr>
          <w:rFonts w:ascii="Arial" w:hAnsi="Arial" w:cs="Arial"/>
          <w:sz w:val="24"/>
          <w:szCs w:val="24"/>
        </w:rPr>
        <w:t xml:space="preserve"> от </w:t>
      </w:r>
      <w:r w:rsidR="004C163C" w:rsidRPr="004E2D6E">
        <w:rPr>
          <w:rFonts w:ascii="Arial" w:hAnsi="Arial" w:cs="Arial"/>
          <w:sz w:val="24"/>
          <w:szCs w:val="24"/>
        </w:rPr>
        <w:t>0</w:t>
      </w:r>
      <w:r w:rsidRPr="004E2D6E">
        <w:rPr>
          <w:rFonts w:ascii="Arial" w:hAnsi="Arial" w:cs="Arial"/>
          <w:sz w:val="24"/>
          <w:szCs w:val="24"/>
        </w:rPr>
        <w:t>8</w:t>
      </w:r>
      <w:r w:rsidR="00B01F2B" w:rsidRPr="004E2D6E">
        <w:rPr>
          <w:rFonts w:ascii="Arial" w:hAnsi="Arial" w:cs="Arial"/>
          <w:sz w:val="24"/>
          <w:szCs w:val="24"/>
        </w:rPr>
        <w:t>.11.</w:t>
      </w:r>
      <w:r w:rsidRPr="004E2D6E">
        <w:rPr>
          <w:rFonts w:ascii="Arial" w:hAnsi="Arial" w:cs="Arial"/>
          <w:sz w:val="24"/>
          <w:szCs w:val="24"/>
        </w:rPr>
        <w:t xml:space="preserve">2007 </w:t>
      </w:r>
      <w:r w:rsidRPr="004E2D6E">
        <w:rPr>
          <w:rFonts w:ascii="Arial" w:hAnsi="Arial" w:cs="Arial"/>
          <w:sz w:val="24"/>
          <w:szCs w:val="24"/>
        </w:rPr>
        <w:br/>
        <w:t xml:space="preserve">№ 257-ФЗ </w:t>
      </w:r>
      <w:r w:rsidR="00B01F2B" w:rsidRPr="004E2D6E">
        <w:rPr>
          <w:rFonts w:ascii="Arial" w:hAnsi="Arial" w:cs="Arial"/>
          <w:sz w:val="24"/>
          <w:szCs w:val="24"/>
        </w:rPr>
        <w:t>«</w:t>
      </w:r>
      <w:r w:rsidRPr="004E2D6E">
        <w:rPr>
          <w:rFonts w:ascii="Arial" w:hAnsi="Arial" w:cs="Arial"/>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B01F2B" w:rsidRPr="004E2D6E">
        <w:rPr>
          <w:rFonts w:ascii="Arial" w:hAnsi="Arial" w:cs="Arial"/>
          <w:sz w:val="24"/>
          <w:szCs w:val="24"/>
        </w:rPr>
        <w:t>»</w:t>
      </w:r>
      <w:r w:rsidRPr="004E2D6E">
        <w:rPr>
          <w:rFonts w:ascii="Arial" w:hAnsi="Arial" w:cs="Arial"/>
          <w:sz w:val="24"/>
          <w:szCs w:val="24"/>
        </w:rPr>
        <w:t>.</w:t>
      </w:r>
    </w:p>
    <w:p w:rsidR="00267A9A" w:rsidRPr="004E2D6E" w:rsidRDefault="00267A9A" w:rsidP="00AE60BB">
      <w:pPr>
        <w:spacing w:after="0"/>
        <w:ind w:firstLine="540"/>
        <w:jc w:val="both"/>
        <w:rPr>
          <w:rFonts w:ascii="Arial" w:hAnsi="Arial" w:cs="Arial"/>
          <w:sz w:val="24"/>
          <w:szCs w:val="24"/>
        </w:rPr>
      </w:pPr>
      <w:r w:rsidRPr="004E2D6E">
        <w:rPr>
          <w:rFonts w:ascii="Arial" w:hAnsi="Arial" w:cs="Arial"/>
          <w:sz w:val="24"/>
          <w:szCs w:val="24"/>
        </w:rPr>
        <w:t xml:space="preserve">2. При благоустройстве территорий общего пользования </w:t>
      </w:r>
      <w:r w:rsidR="005E600A" w:rsidRPr="004E2D6E">
        <w:rPr>
          <w:rFonts w:ascii="Arial" w:hAnsi="Arial" w:cs="Arial"/>
          <w:sz w:val="24"/>
          <w:szCs w:val="24"/>
        </w:rPr>
        <w:t>городского округа Долгопрудный Московской области</w:t>
      </w:r>
      <w:r w:rsidRPr="004E2D6E">
        <w:rPr>
          <w:rFonts w:ascii="Arial" w:hAnsi="Arial" w:cs="Arial"/>
          <w:sz w:val="24"/>
          <w:szCs w:val="24"/>
        </w:rPr>
        <w:t xml:space="preserve"> для движения транспо</w:t>
      </w:r>
      <w:r w:rsidR="005E600A" w:rsidRPr="004E2D6E">
        <w:rPr>
          <w:rFonts w:ascii="Arial" w:hAnsi="Arial" w:cs="Arial"/>
          <w:sz w:val="24"/>
          <w:szCs w:val="24"/>
        </w:rPr>
        <w:t xml:space="preserve">рта допускается проектирование </w:t>
      </w:r>
      <w:r w:rsidRPr="004E2D6E">
        <w:rPr>
          <w:rFonts w:ascii="Arial" w:hAnsi="Arial" w:cs="Arial"/>
          <w:sz w:val="24"/>
          <w:szCs w:val="24"/>
        </w:rPr>
        <w:t>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267A9A" w:rsidRPr="004E2D6E" w:rsidRDefault="00267A9A" w:rsidP="00AE60BB">
      <w:pPr>
        <w:spacing w:after="0"/>
        <w:ind w:firstLine="540"/>
        <w:jc w:val="both"/>
        <w:rPr>
          <w:rFonts w:ascii="Arial" w:hAnsi="Arial" w:cs="Arial"/>
          <w:sz w:val="24"/>
          <w:szCs w:val="24"/>
        </w:rPr>
      </w:pPr>
      <w:r w:rsidRPr="004E2D6E">
        <w:rPr>
          <w:rFonts w:ascii="Arial" w:hAnsi="Arial" w:cs="Arial"/>
          <w:sz w:val="24"/>
          <w:szCs w:val="24"/>
        </w:rPr>
        <w:t xml:space="preserve">Проектирование и обустройство элементов улично-дорожной сети </w:t>
      </w:r>
      <w:r w:rsidRPr="004E2D6E">
        <w:rPr>
          <w:rFonts w:ascii="Arial" w:hAnsi="Arial" w:cs="Arial"/>
          <w:sz w:val="24"/>
          <w:szCs w:val="24"/>
        </w:rPr>
        <w:br/>
        <w:t xml:space="preserve">без приспособления для беспрепятственного доступа к ним и использования </w:t>
      </w:r>
      <w:r w:rsidRPr="004E2D6E">
        <w:rPr>
          <w:rFonts w:ascii="Arial" w:hAnsi="Arial" w:cs="Arial"/>
          <w:sz w:val="24"/>
          <w:szCs w:val="24"/>
        </w:rPr>
        <w:br/>
        <w:t xml:space="preserve">их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также </w:t>
      </w:r>
      <w:r w:rsidRPr="004E2D6E">
        <w:rPr>
          <w:rFonts w:ascii="Arial" w:hAnsi="Arial" w:cs="Arial"/>
          <w:sz w:val="24"/>
          <w:szCs w:val="24"/>
        </w:rPr>
        <w:br/>
        <w:t xml:space="preserve">без установки программно-технических комплексов видеонаблюдения, </w:t>
      </w:r>
      <w:r w:rsidRPr="004E2D6E">
        <w:rPr>
          <w:rFonts w:ascii="Arial" w:hAnsi="Arial" w:cs="Arial"/>
          <w:sz w:val="24"/>
          <w:szCs w:val="24"/>
        </w:rPr>
        <w:br/>
        <w:t>их подключения в соответствии с требованиями, установленными уполномоченным органом, не допускается</w:t>
      </w:r>
      <w:proofErr w:type="gramStart"/>
      <w:r w:rsidRPr="004E2D6E">
        <w:rPr>
          <w:rFonts w:ascii="Arial" w:hAnsi="Arial" w:cs="Arial"/>
          <w:sz w:val="24"/>
          <w:szCs w:val="24"/>
        </w:rPr>
        <w:t>.</w:t>
      </w:r>
      <w:r w:rsidR="00E23D2F" w:rsidRPr="004E2D6E">
        <w:rPr>
          <w:rFonts w:ascii="Arial" w:hAnsi="Arial" w:cs="Arial"/>
          <w:sz w:val="24"/>
          <w:szCs w:val="24"/>
        </w:rPr>
        <w:t>»</w:t>
      </w:r>
      <w:r w:rsidR="00716EFB" w:rsidRPr="004E2D6E">
        <w:rPr>
          <w:rFonts w:ascii="Arial" w:hAnsi="Arial" w:cs="Arial"/>
          <w:sz w:val="24"/>
          <w:szCs w:val="24"/>
        </w:rPr>
        <w:t>;</w:t>
      </w:r>
      <w:proofErr w:type="gramEnd"/>
    </w:p>
    <w:p w:rsidR="00E23D2F" w:rsidRPr="004E2D6E" w:rsidRDefault="00E23D2F"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8 «Улицы и дороги» изложить в новой редакции:</w:t>
      </w:r>
    </w:p>
    <w:p w:rsidR="00AF7E3B" w:rsidRPr="004E2D6E" w:rsidRDefault="00FC7080" w:rsidP="00AE60BB">
      <w:pPr>
        <w:tabs>
          <w:tab w:val="left" w:pos="924"/>
        </w:tabs>
        <w:spacing w:after="0"/>
        <w:ind w:firstLine="540"/>
        <w:jc w:val="both"/>
      </w:pPr>
      <w:r w:rsidRPr="004E2D6E">
        <w:rPr>
          <w:rFonts w:ascii="Arial" w:hAnsi="Arial" w:cs="Arial"/>
          <w:sz w:val="24"/>
        </w:rPr>
        <w:t>«</w:t>
      </w:r>
      <w:r w:rsidR="00AF7E3B" w:rsidRPr="004E2D6E">
        <w:rPr>
          <w:rFonts w:ascii="Arial" w:hAnsi="Arial" w:cs="Arial"/>
          <w:sz w:val="24"/>
        </w:rPr>
        <w:t>1.</w:t>
      </w:r>
      <w:r w:rsidR="00AF7E3B" w:rsidRPr="004E2D6E">
        <w:rPr>
          <w:rFonts w:ascii="Arial" w:hAnsi="Arial" w:cs="Arial"/>
          <w:sz w:val="24"/>
        </w:rPr>
        <w:tab/>
        <w:t>Улицы в населенных пунктах муниципальных образований подразделяются на: общественные территории и элементы улично-дорожной сети.</w:t>
      </w:r>
    </w:p>
    <w:p w:rsidR="00AF7E3B" w:rsidRPr="004E2D6E" w:rsidRDefault="00AF7E3B" w:rsidP="00AE60BB">
      <w:pPr>
        <w:spacing w:after="0"/>
        <w:ind w:firstLine="540"/>
        <w:jc w:val="both"/>
      </w:pPr>
      <w:r w:rsidRPr="004E2D6E">
        <w:rPr>
          <w:rFonts w:ascii="Arial" w:hAnsi="Arial" w:cs="Arial"/>
          <w:sz w:val="24"/>
        </w:rPr>
        <w:t xml:space="preserve">Дороги в </w:t>
      </w:r>
      <w:r w:rsidR="005E600A" w:rsidRPr="004E2D6E">
        <w:rPr>
          <w:rFonts w:ascii="Arial" w:hAnsi="Arial" w:cs="Arial"/>
          <w:sz w:val="24"/>
        </w:rPr>
        <w:t>городском округе Долгопрудный Московской области</w:t>
      </w:r>
      <w:r w:rsidRPr="004E2D6E">
        <w:rPr>
          <w:rFonts w:ascii="Arial" w:hAnsi="Arial" w:cs="Arial"/>
          <w:sz w:val="24"/>
        </w:rPr>
        <w:t xml:space="preserve"> подразделяются на: парковые дороги, лесные дороги и элементы </w:t>
      </w:r>
      <w:r w:rsidR="005E600A" w:rsidRPr="004E2D6E">
        <w:rPr>
          <w:rFonts w:ascii="Arial" w:hAnsi="Arial" w:cs="Arial"/>
          <w:sz w:val="24"/>
        </w:rPr>
        <w:br/>
      </w:r>
      <w:r w:rsidRPr="004E2D6E">
        <w:rPr>
          <w:rFonts w:ascii="Arial" w:hAnsi="Arial" w:cs="Arial"/>
          <w:sz w:val="24"/>
        </w:rPr>
        <w:t>улично-дорожной сети.</w:t>
      </w:r>
    </w:p>
    <w:p w:rsidR="00AF7E3B" w:rsidRPr="004E2D6E" w:rsidRDefault="00AF7E3B" w:rsidP="00AE60BB">
      <w:pPr>
        <w:spacing w:after="0"/>
        <w:ind w:firstLine="540"/>
        <w:jc w:val="both"/>
      </w:pPr>
      <w:r w:rsidRPr="004E2D6E">
        <w:rPr>
          <w:rFonts w:ascii="Arial" w:hAnsi="Arial" w:cs="Arial"/>
          <w:sz w:val="24"/>
        </w:rPr>
        <w:t xml:space="preserve">Архитектурно-художественное оформление элементов обустройства </w:t>
      </w:r>
      <w:r w:rsidRPr="004E2D6E">
        <w:rPr>
          <w:rFonts w:ascii="Arial" w:hAnsi="Arial" w:cs="Arial"/>
          <w:sz w:val="24"/>
        </w:rPr>
        <w:br/>
        <w:t xml:space="preserve">и благоустройства </w:t>
      </w:r>
      <w:proofErr w:type="gramStart"/>
      <w:r w:rsidRPr="004E2D6E">
        <w:rPr>
          <w:rFonts w:ascii="Arial" w:hAnsi="Arial" w:cs="Arial"/>
          <w:sz w:val="24"/>
        </w:rPr>
        <w:t>участков</w:t>
      </w:r>
      <w:proofErr w:type="gramEnd"/>
      <w:r w:rsidRPr="004E2D6E">
        <w:rPr>
          <w:rFonts w:ascii="Arial" w:hAnsi="Arial" w:cs="Arial"/>
          <w:sz w:val="24"/>
        </w:rPr>
        <w:t xml:space="preserve"> автомобильных дорог осуществляются в соответствии с Федеральным </w:t>
      </w:r>
      <w:hyperlink r:id="rId19">
        <w:r w:rsidRPr="004E2D6E">
          <w:rPr>
            <w:rFonts w:ascii="Arial" w:hAnsi="Arial" w:cs="Arial"/>
            <w:sz w:val="24"/>
          </w:rPr>
          <w:t>законом</w:t>
        </w:r>
      </w:hyperlink>
      <w:r w:rsidRPr="004E2D6E">
        <w:rPr>
          <w:rFonts w:ascii="Arial" w:hAnsi="Arial" w:cs="Arial"/>
          <w:sz w:val="24"/>
        </w:rPr>
        <w:t xml:space="preserve"> от </w:t>
      </w:r>
      <w:r w:rsidR="001B0175" w:rsidRPr="004E2D6E">
        <w:rPr>
          <w:rFonts w:ascii="Arial" w:hAnsi="Arial" w:cs="Arial"/>
          <w:sz w:val="24"/>
        </w:rPr>
        <w:t>0</w:t>
      </w:r>
      <w:r w:rsidRPr="004E2D6E">
        <w:rPr>
          <w:rFonts w:ascii="Arial" w:hAnsi="Arial" w:cs="Arial"/>
          <w:sz w:val="24"/>
        </w:rPr>
        <w:t>8</w:t>
      </w:r>
      <w:r w:rsidR="00716EFB" w:rsidRPr="004E2D6E">
        <w:rPr>
          <w:rFonts w:ascii="Arial" w:hAnsi="Arial" w:cs="Arial"/>
          <w:sz w:val="24"/>
        </w:rPr>
        <w:t>.11.</w:t>
      </w:r>
      <w:r w:rsidRPr="004E2D6E">
        <w:rPr>
          <w:rFonts w:ascii="Arial" w:hAnsi="Arial" w:cs="Arial"/>
          <w:sz w:val="24"/>
        </w:rPr>
        <w:t xml:space="preserve">2007 </w:t>
      </w:r>
      <w:r w:rsidR="00716EFB" w:rsidRPr="004E2D6E">
        <w:rPr>
          <w:rFonts w:ascii="Arial" w:hAnsi="Arial" w:cs="Arial"/>
          <w:sz w:val="24"/>
        </w:rPr>
        <w:t>№</w:t>
      </w:r>
      <w:r w:rsidRPr="004E2D6E">
        <w:rPr>
          <w:rFonts w:ascii="Arial" w:hAnsi="Arial" w:cs="Arial"/>
          <w:sz w:val="24"/>
        </w:rPr>
        <w:t xml:space="preserve"> 257-ФЗ </w:t>
      </w:r>
      <w:r w:rsidR="00716EFB" w:rsidRPr="004E2D6E">
        <w:rPr>
          <w:rFonts w:ascii="Arial" w:hAnsi="Arial" w:cs="Arial"/>
          <w:sz w:val="24"/>
        </w:rPr>
        <w:t>«</w:t>
      </w:r>
      <w:r w:rsidRPr="004E2D6E">
        <w:rPr>
          <w:rFonts w:ascii="Arial" w:hAnsi="Arial" w:cs="Arial"/>
          <w:sz w:val="24"/>
        </w:rPr>
        <w:t xml:space="preserve">Об автомобильных дорогах </w:t>
      </w:r>
      <w:r w:rsidR="001B0175" w:rsidRPr="004E2D6E">
        <w:rPr>
          <w:rFonts w:ascii="Arial" w:hAnsi="Arial" w:cs="Arial"/>
          <w:sz w:val="24"/>
        </w:rPr>
        <w:br/>
      </w:r>
      <w:r w:rsidRPr="004E2D6E">
        <w:rPr>
          <w:rFonts w:ascii="Arial" w:hAnsi="Arial" w:cs="Arial"/>
          <w:sz w:val="24"/>
        </w:rPr>
        <w:t xml:space="preserve">и о дорожной деятельности в Российской Федерации и о внесении изменений </w:t>
      </w:r>
      <w:r w:rsidR="00716EFB" w:rsidRPr="004E2D6E">
        <w:rPr>
          <w:rFonts w:ascii="Arial" w:hAnsi="Arial" w:cs="Arial"/>
          <w:sz w:val="24"/>
        </w:rPr>
        <w:br/>
      </w:r>
      <w:r w:rsidRPr="004E2D6E">
        <w:rPr>
          <w:rFonts w:ascii="Arial" w:hAnsi="Arial" w:cs="Arial"/>
          <w:sz w:val="24"/>
        </w:rPr>
        <w:t>в отдельные законодате</w:t>
      </w:r>
      <w:r w:rsidR="00716EFB" w:rsidRPr="004E2D6E">
        <w:rPr>
          <w:rFonts w:ascii="Arial" w:hAnsi="Arial" w:cs="Arial"/>
          <w:sz w:val="24"/>
        </w:rPr>
        <w:t>льные акты Российской Федерации»</w:t>
      </w:r>
      <w:r w:rsidRPr="004E2D6E">
        <w:rPr>
          <w:rFonts w:ascii="Arial" w:hAnsi="Arial" w:cs="Arial"/>
          <w:sz w:val="24"/>
        </w:rPr>
        <w:t>.</w:t>
      </w:r>
    </w:p>
    <w:p w:rsidR="00AF7E3B" w:rsidRPr="004E2D6E" w:rsidRDefault="00AF7E3B" w:rsidP="00AE60BB">
      <w:pPr>
        <w:spacing w:after="0"/>
        <w:ind w:firstLine="540"/>
        <w:jc w:val="both"/>
      </w:pPr>
      <w:r w:rsidRPr="004E2D6E">
        <w:rPr>
          <w:rFonts w:ascii="Arial" w:hAnsi="Arial" w:cs="Arial"/>
          <w:sz w:val="24"/>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AF7E3B" w:rsidRPr="004E2D6E" w:rsidRDefault="00AF7E3B" w:rsidP="00AE60BB">
      <w:pPr>
        <w:tabs>
          <w:tab w:val="left" w:pos="938"/>
        </w:tabs>
        <w:spacing w:after="0"/>
        <w:ind w:firstLine="540"/>
        <w:jc w:val="both"/>
      </w:pPr>
      <w:r w:rsidRPr="004E2D6E">
        <w:rPr>
          <w:rFonts w:ascii="Arial" w:hAnsi="Arial" w:cs="Arial"/>
          <w:sz w:val="24"/>
        </w:rPr>
        <w:t>2.</w:t>
      </w:r>
      <w:r w:rsidRPr="004E2D6E">
        <w:rPr>
          <w:rFonts w:ascii="Arial" w:hAnsi="Arial" w:cs="Arial"/>
          <w:sz w:val="24"/>
        </w:rPr>
        <w:tab/>
        <w:t>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AF7E3B" w:rsidRPr="004E2D6E" w:rsidRDefault="00AF7E3B" w:rsidP="00AE60BB">
      <w:pPr>
        <w:spacing w:after="0"/>
        <w:ind w:firstLine="540"/>
        <w:jc w:val="both"/>
      </w:pPr>
      <w:r w:rsidRPr="004E2D6E">
        <w:rPr>
          <w:rFonts w:ascii="Arial" w:hAnsi="Arial" w:cs="Arial"/>
          <w:sz w:val="24"/>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AF7E3B" w:rsidRPr="004E2D6E" w:rsidRDefault="00AF7E3B" w:rsidP="00AE60BB">
      <w:pPr>
        <w:spacing w:after="0"/>
        <w:ind w:firstLine="540"/>
        <w:jc w:val="both"/>
      </w:pPr>
      <w:r w:rsidRPr="004E2D6E">
        <w:rPr>
          <w:rFonts w:ascii="Arial" w:hAnsi="Arial" w:cs="Arial"/>
          <w:sz w:val="24"/>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w:t>
      </w:r>
      <w:r w:rsidRPr="004E2D6E">
        <w:rPr>
          <w:rFonts w:ascii="Arial" w:hAnsi="Arial" w:cs="Arial"/>
          <w:sz w:val="24"/>
        </w:rPr>
        <w:br/>
        <w:t xml:space="preserve">и приподнимаемые над проезжей частью или обозначаемые разметкой </w:t>
      </w:r>
      <w:r w:rsidRPr="004E2D6E">
        <w:rPr>
          <w:rFonts w:ascii="Arial" w:hAnsi="Arial" w:cs="Arial"/>
          <w:sz w:val="24"/>
        </w:rPr>
        <w:br/>
        <w:t>(или отделяемые другим способом).</w:t>
      </w:r>
    </w:p>
    <w:p w:rsidR="00AF7E3B" w:rsidRPr="004E2D6E" w:rsidRDefault="00AF7E3B" w:rsidP="00AE60BB">
      <w:pPr>
        <w:spacing w:after="0"/>
        <w:ind w:firstLine="540"/>
        <w:jc w:val="both"/>
      </w:pPr>
      <w:r w:rsidRPr="004E2D6E">
        <w:rPr>
          <w:rFonts w:ascii="Arial" w:hAnsi="Arial" w:cs="Arial"/>
          <w:sz w:val="24"/>
        </w:rPr>
        <w:t xml:space="preserve">Для раздельного или совместного с пешеходами движения велосипедистов </w:t>
      </w:r>
      <w:r w:rsidRPr="004E2D6E">
        <w:rPr>
          <w:rFonts w:ascii="Arial" w:hAnsi="Arial" w:cs="Arial"/>
          <w:sz w:val="24"/>
        </w:rPr>
        <w:br/>
        <w:t>и лиц, использующих для передвижения средства индивидуальной мобильности, в состав улиц и парковых дорог включаются велосипедные (</w:t>
      </w:r>
      <w:proofErr w:type="spellStart"/>
      <w:r w:rsidRPr="004E2D6E">
        <w:rPr>
          <w:rFonts w:ascii="Arial" w:hAnsi="Arial" w:cs="Arial"/>
          <w:sz w:val="24"/>
        </w:rPr>
        <w:t>велопешеходные</w:t>
      </w:r>
      <w:proofErr w:type="spellEnd"/>
      <w:r w:rsidRPr="004E2D6E">
        <w:rPr>
          <w:rFonts w:ascii="Arial" w:hAnsi="Arial" w:cs="Arial"/>
          <w:sz w:val="24"/>
        </w:rPr>
        <w:t>) дорожки, отделяемые бортовым камнем и приподнимаемые над проезжей частью или обозначаемые разметкой (или отделяемые другим способом).</w:t>
      </w:r>
    </w:p>
    <w:p w:rsidR="00AF7E3B" w:rsidRPr="004E2D6E" w:rsidRDefault="00AF7E3B" w:rsidP="00AE60BB">
      <w:pPr>
        <w:spacing w:after="0"/>
        <w:ind w:firstLine="540"/>
        <w:jc w:val="both"/>
      </w:pPr>
      <w:r w:rsidRPr="004E2D6E">
        <w:rPr>
          <w:rFonts w:ascii="Arial" w:hAnsi="Arial" w:cs="Arial"/>
          <w:sz w:val="24"/>
        </w:rPr>
        <w:t xml:space="preserve">Проектирование и обустройство улиц и дорог без приспособления </w:t>
      </w:r>
      <w:r w:rsidRPr="004E2D6E">
        <w:rPr>
          <w:rFonts w:ascii="Arial" w:hAnsi="Arial" w:cs="Arial"/>
          <w:sz w:val="24"/>
        </w:rPr>
        <w:br/>
        <w:t xml:space="preserve">для беспрепятственного доступа к ним и использования их инвалидами и другими </w:t>
      </w:r>
      <w:proofErr w:type="spellStart"/>
      <w:r w:rsidRPr="004E2D6E">
        <w:rPr>
          <w:rFonts w:ascii="Arial" w:hAnsi="Arial" w:cs="Arial"/>
          <w:sz w:val="24"/>
        </w:rPr>
        <w:t>маломобильными</w:t>
      </w:r>
      <w:proofErr w:type="spellEnd"/>
      <w:r w:rsidRPr="004E2D6E">
        <w:rPr>
          <w:rFonts w:ascii="Arial" w:hAnsi="Arial" w:cs="Arial"/>
          <w:sz w:val="24"/>
        </w:rPr>
        <w:t xml:space="preserve"> группами населения, а также без установки </w:t>
      </w:r>
      <w:r w:rsidRPr="004E2D6E">
        <w:rPr>
          <w:rFonts w:ascii="Arial" w:hAnsi="Arial" w:cs="Arial"/>
          <w:sz w:val="24"/>
        </w:rPr>
        <w:br/>
        <w:t xml:space="preserve">программно-технических комплексов видеонаблюдения, их подключения </w:t>
      </w:r>
      <w:r w:rsidRPr="004E2D6E">
        <w:rPr>
          <w:rFonts w:ascii="Arial" w:hAnsi="Arial" w:cs="Arial"/>
          <w:sz w:val="24"/>
        </w:rPr>
        <w:br/>
        <w:t xml:space="preserve">в соответствии с требованиями, установленными уполномоченным органом, </w:t>
      </w:r>
      <w:r w:rsidRPr="004E2D6E">
        <w:rPr>
          <w:rFonts w:ascii="Arial" w:hAnsi="Arial" w:cs="Arial"/>
          <w:sz w:val="24"/>
        </w:rPr>
        <w:br/>
        <w:t>не допускается.</w:t>
      </w:r>
    </w:p>
    <w:p w:rsidR="00AF7E3B" w:rsidRPr="004E2D6E" w:rsidRDefault="00AF7E3B" w:rsidP="00AE60BB">
      <w:pPr>
        <w:tabs>
          <w:tab w:val="left" w:pos="993"/>
        </w:tabs>
        <w:spacing w:after="0"/>
        <w:ind w:firstLine="540"/>
        <w:jc w:val="both"/>
      </w:pPr>
      <w:r w:rsidRPr="004E2D6E">
        <w:rPr>
          <w:rFonts w:ascii="Arial" w:hAnsi="Arial" w:cs="Arial"/>
          <w:sz w:val="24"/>
        </w:rPr>
        <w:t>3.</w:t>
      </w:r>
      <w:r w:rsidRPr="004E2D6E">
        <w:rPr>
          <w:rFonts w:ascii="Arial" w:hAnsi="Arial" w:cs="Arial"/>
          <w:sz w:val="24"/>
        </w:rPr>
        <w:tab/>
        <w:t>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E23D2F" w:rsidRPr="004E2D6E" w:rsidRDefault="00AF7E3B" w:rsidP="00AE60BB">
      <w:pPr>
        <w:tabs>
          <w:tab w:val="left" w:pos="993"/>
        </w:tabs>
        <w:spacing w:after="0"/>
        <w:ind w:firstLine="540"/>
        <w:jc w:val="both"/>
        <w:rPr>
          <w:rFonts w:ascii="Arial" w:hAnsi="Arial" w:cs="Arial"/>
          <w:sz w:val="24"/>
        </w:rPr>
      </w:pPr>
      <w:r w:rsidRPr="004E2D6E">
        <w:rPr>
          <w:rFonts w:ascii="Arial" w:hAnsi="Arial" w:cs="Arial"/>
          <w:sz w:val="24"/>
        </w:rPr>
        <w:t>4.</w:t>
      </w:r>
      <w:r w:rsidRPr="004E2D6E">
        <w:rPr>
          <w:rFonts w:ascii="Arial" w:hAnsi="Arial" w:cs="Arial"/>
          <w:sz w:val="24"/>
        </w:rPr>
        <w:tab/>
        <w:t>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правилами благоустройства территории муниципального образования</w:t>
      </w:r>
      <w:proofErr w:type="gramStart"/>
      <w:r w:rsidRPr="004E2D6E">
        <w:rPr>
          <w:rFonts w:ascii="Arial" w:hAnsi="Arial" w:cs="Arial"/>
          <w:sz w:val="24"/>
        </w:rPr>
        <w:t>.</w:t>
      </w:r>
      <w:r w:rsidR="005A2FCF" w:rsidRPr="004E2D6E">
        <w:rPr>
          <w:rFonts w:ascii="Arial" w:hAnsi="Arial" w:cs="Arial"/>
          <w:sz w:val="24"/>
        </w:rPr>
        <w:t>»;</w:t>
      </w:r>
      <w:proofErr w:type="gramEnd"/>
    </w:p>
    <w:p w:rsidR="00AF7E3B" w:rsidRPr="004E2D6E" w:rsidRDefault="00AF7E3B"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10 «Площади» изложить в новой редакции:</w:t>
      </w:r>
    </w:p>
    <w:p w:rsidR="00AF7E3B" w:rsidRPr="004E2D6E" w:rsidRDefault="00FC7080" w:rsidP="00AE60BB">
      <w:pPr>
        <w:tabs>
          <w:tab w:val="left" w:pos="993"/>
        </w:tabs>
        <w:spacing w:after="0"/>
        <w:ind w:firstLine="540"/>
        <w:jc w:val="both"/>
      </w:pPr>
      <w:r w:rsidRPr="004E2D6E">
        <w:rPr>
          <w:rFonts w:ascii="Arial" w:hAnsi="Arial" w:cs="Arial"/>
          <w:sz w:val="24"/>
        </w:rPr>
        <w:t>«</w:t>
      </w:r>
      <w:r w:rsidR="00AF7E3B" w:rsidRPr="004E2D6E">
        <w:rPr>
          <w:rFonts w:ascii="Arial" w:hAnsi="Arial" w:cs="Arial"/>
          <w:sz w:val="24"/>
        </w:rPr>
        <w:t>1.</w:t>
      </w:r>
      <w:r w:rsidR="00AF7E3B" w:rsidRPr="004E2D6E">
        <w:rPr>
          <w:rFonts w:ascii="Arial" w:hAnsi="Arial" w:cs="Arial"/>
          <w:sz w:val="24"/>
        </w:rPr>
        <w:tab/>
        <w:t xml:space="preserve">Площади по функциональному назначению подразделяются </w:t>
      </w:r>
      <w:proofErr w:type="gramStart"/>
      <w:r w:rsidR="00AF7E3B" w:rsidRPr="004E2D6E">
        <w:rPr>
          <w:rFonts w:ascii="Arial" w:hAnsi="Arial" w:cs="Arial"/>
          <w:sz w:val="24"/>
        </w:rPr>
        <w:t>на</w:t>
      </w:r>
      <w:proofErr w:type="gramEnd"/>
      <w:r w:rsidR="00AF7E3B" w:rsidRPr="004E2D6E">
        <w:rPr>
          <w:rFonts w:ascii="Arial" w:hAnsi="Arial" w:cs="Arial"/>
          <w:sz w:val="24"/>
        </w:rPr>
        <w:t>:</w:t>
      </w:r>
    </w:p>
    <w:p w:rsidR="00AF7E3B" w:rsidRPr="004E2D6E" w:rsidRDefault="00AF7E3B" w:rsidP="00AE60BB">
      <w:pPr>
        <w:tabs>
          <w:tab w:val="left" w:pos="851"/>
        </w:tabs>
        <w:spacing w:after="0"/>
        <w:ind w:firstLine="540"/>
        <w:jc w:val="both"/>
      </w:pPr>
      <w:r w:rsidRPr="004E2D6E">
        <w:rPr>
          <w:rFonts w:ascii="Arial" w:hAnsi="Arial" w:cs="Arial"/>
          <w:sz w:val="24"/>
        </w:rPr>
        <w:t>1)</w:t>
      </w:r>
      <w:r w:rsidRPr="004E2D6E">
        <w:rPr>
          <w:rFonts w:ascii="Arial" w:hAnsi="Arial" w:cs="Arial"/>
          <w:sz w:val="24"/>
        </w:rPr>
        <w:tab/>
        <w:t>общественные пространства;</w:t>
      </w:r>
    </w:p>
    <w:p w:rsidR="00AF7E3B" w:rsidRPr="004E2D6E" w:rsidRDefault="00AF7E3B" w:rsidP="00AE60BB">
      <w:pPr>
        <w:tabs>
          <w:tab w:val="left" w:pos="851"/>
        </w:tabs>
        <w:spacing w:after="0"/>
        <w:ind w:firstLine="540"/>
        <w:jc w:val="both"/>
      </w:pPr>
      <w:r w:rsidRPr="004E2D6E">
        <w:rPr>
          <w:rFonts w:ascii="Arial" w:hAnsi="Arial" w:cs="Arial"/>
          <w:sz w:val="24"/>
        </w:rPr>
        <w:t>2)</w:t>
      </w:r>
      <w:r w:rsidRPr="004E2D6E">
        <w:rPr>
          <w:rFonts w:ascii="Arial" w:hAnsi="Arial" w:cs="Arial"/>
          <w:sz w:val="24"/>
        </w:rPr>
        <w:tab/>
        <w:t>элементы улично-дорожной сети;</w:t>
      </w:r>
    </w:p>
    <w:p w:rsidR="00AF7E3B" w:rsidRPr="004E2D6E" w:rsidRDefault="00AF7E3B" w:rsidP="00AE60BB">
      <w:pPr>
        <w:tabs>
          <w:tab w:val="left" w:pos="851"/>
        </w:tabs>
        <w:spacing w:after="0"/>
        <w:ind w:firstLine="540"/>
        <w:jc w:val="both"/>
      </w:pPr>
      <w:r w:rsidRPr="004E2D6E">
        <w:rPr>
          <w:rFonts w:ascii="Arial" w:hAnsi="Arial" w:cs="Arial"/>
          <w:sz w:val="24"/>
        </w:rPr>
        <w:t>3)</w:t>
      </w:r>
      <w:r w:rsidRPr="004E2D6E">
        <w:rPr>
          <w:rFonts w:ascii="Arial" w:hAnsi="Arial" w:cs="Arial"/>
          <w:sz w:val="24"/>
        </w:rPr>
        <w:tab/>
      </w:r>
      <w:proofErr w:type="spellStart"/>
      <w:r w:rsidRPr="004E2D6E">
        <w:rPr>
          <w:rFonts w:ascii="Arial" w:hAnsi="Arial" w:cs="Arial"/>
          <w:sz w:val="24"/>
        </w:rPr>
        <w:t>приобъектные</w:t>
      </w:r>
      <w:proofErr w:type="spellEnd"/>
      <w:r w:rsidRPr="004E2D6E">
        <w:rPr>
          <w:rFonts w:ascii="Arial" w:hAnsi="Arial" w:cs="Arial"/>
          <w:sz w:val="24"/>
        </w:rPr>
        <w:t xml:space="preserve"> площади, прилегающие к общественным зданиям </w:t>
      </w:r>
      <w:r w:rsidRPr="004E2D6E">
        <w:rPr>
          <w:rFonts w:ascii="Arial" w:hAnsi="Arial" w:cs="Arial"/>
          <w:sz w:val="24"/>
        </w:rPr>
        <w:br/>
        <w:t xml:space="preserve">и сооружениям (земельным участкам размещения общественных зданий </w:t>
      </w:r>
      <w:r w:rsidRPr="004E2D6E">
        <w:rPr>
          <w:rFonts w:ascii="Arial" w:hAnsi="Arial" w:cs="Arial"/>
          <w:sz w:val="24"/>
        </w:rPr>
        <w:br/>
        <w:t xml:space="preserve">и сооружений), с подъездами и подходами к общественным зданиям </w:t>
      </w:r>
      <w:r w:rsidRPr="004E2D6E">
        <w:rPr>
          <w:rFonts w:ascii="Arial" w:hAnsi="Arial" w:cs="Arial"/>
          <w:sz w:val="24"/>
        </w:rPr>
        <w:br/>
        <w:t>и сооружениям.</w:t>
      </w:r>
    </w:p>
    <w:p w:rsidR="00AF7E3B" w:rsidRPr="004E2D6E" w:rsidRDefault="00AF7E3B" w:rsidP="00AE60BB">
      <w:pPr>
        <w:tabs>
          <w:tab w:val="left" w:pos="993"/>
        </w:tabs>
        <w:spacing w:after="0"/>
        <w:ind w:firstLine="540"/>
        <w:jc w:val="both"/>
      </w:pPr>
      <w:r w:rsidRPr="004E2D6E">
        <w:rPr>
          <w:rFonts w:ascii="Arial" w:hAnsi="Arial" w:cs="Arial"/>
          <w:sz w:val="24"/>
        </w:rPr>
        <w:t>2.</w:t>
      </w:r>
      <w:r w:rsidRPr="004E2D6E">
        <w:rPr>
          <w:rFonts w:ascii="Arial" w:hAnsi="Arial" w:cs="Arial"/>
          <w:sz w:val="24"/>
        </w:rPr>
        <w:tab/>
        <w:t xml:space="preserve">При планировке и обустройстве площадей обеспечивается максимально возможное разделение пешеходного и транспортного движения, основных </w:t>
      </w:r>
      <w:r w:rsidRPr="004E2D6E">
        <w:rPr>
          <w:rFonts w:ascii="Arial" w:hAnsi="Arial" w:cs="Arial"/>
          <w:sz w:val="24"/>
        </w:rPr>
        <w:br/>
        <w:t xml:space="preserve">и местных транспортных потоков, беспрепятственное пользование инвалидами </w:t>
      </w:r>
      <w:r w:rsidRPr="004E2D6E">
        <w:rPr>
          <w:rFonts w:ascii="Arial" w:hAnsi="Arial" w:cs="Arial"/>
          <w:sz w:val="24"/>
        </w:rPr>
        <w:br/>
        <w:t xml:space="preserve">и другими </w:t>
      </w:r>
      <w:proofErr w:type="spellStart"/>
      <w:r w:rsidRPr="004E2D6E">
        <w:rPr>
          <w:rFonts w:ascii="Arial" w:hAnsi="Arial" w:cs="Arial"/>
          <w:sz w:val="24"/>
        </w:rPr>
        <w:t>маломобильными</w:t>
      </w:r>
      <w:proofErr w:type="spellEnd"/>
      <w:r w:rsidRPr="004E2D6E">
        <w:rPr>
          <w:rFonts w:ascii="Arial" w:hAnsi="Arial" w:cs="Arial"/>
          <w:sz w:val="24"/>
        </w:rPr>
        <w:t xml:space="preserve"> группами населения объектами благоустройства.</w:t>
      </w:r>
    </w:p>
    <w:p w:rsidR="00AF7E3B" w:rsidRPr="004E2D6E" w:rsidRDefault="00AF7E3B" w:rsidP="00AE60BB">
      <w:pPr>
        <w:tabs>
          <w:tab w:val="left" w:pos="993"/>
        </w:tabs>
        <w:spacing w:after="0"/>
        <w:ind w:firstLine="540"/>
        <w:jc w:val="both"/>
      </w:pPr>
      <w:r w:rsidRPr="004E2D6E">
        <w:rPr>
          <w:rFonts w:ascii="Arial" w:hAnsi="Arial" w:cs="Arial"/>
          <w:sz w:val="24"/>
        </w:rPr>
        <w:t>3.</w:t>
      </w:r>
      <w:r w:rsidRPr="004E2D6E">
        <w:rPr>
          <w:rFonts w:ascii="Arial" w:hAnsi="Arial" w:cs="Arial"/>
          <w:sz w:val="24"/>
        </w:rPr>
        <w:tab/>
        <w:t>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AF7E3B" w:rsidRPr="004E2D6E" w:rsidRDefault="00AF7E3B" w:rsidP="00AE60BB">
      <w:pPr>
        <w:tabs>
          <w:tab w:val="left" w:pos="993"/>
        </w:tabs>
        <w:spacing w:after="0"/>
        <w:ind w:firstLine="540"/>
        <w:jc w:val="both"/>
      </w:pPr>
      <w:r w:rsidRPr="004E2D6E">
        <w:rPr>
          <w:rFonts w:ascii="Arial" w:hAnsi="Arial" w:cs="Arial"/>
          <w:sz w:val="24"/>
        </w:rPr>
        <w:t>4.</w:t>
      </w:r>
      <w:r w:rsidRPr="004E2D6E">
        <w:rPr>
          <w:rFonts w:ascii="Arial" w:hAnsi="Arial" w:cs="Arial"/>
          <w:sz w:val="24"/>
        </w:rPr>
        <w:tab/>
      </w:r>
      <w:proofErr w:type="gramStart"/>
      <w:r w:rsidRPr="004E2D6E">
        <w:rPr>
          <w:rFonts w:ascii="Arial" w:hAnsi="Arial" w:cs="Arial"/>
          <w:sz w:val="24"/>
        </w:rPr>
        <w:t xml:space="preserve">На площадях допускается обустройство следующих не создающих препятствий или ограничений движению пешеходов и транспорта </w:t>
      </w:r>
      <w:r w:rsidR="0073212F" w:rsidRPr="004E2D6E">
        <w:rPr>
          <w:rFonts w:ascii="Arial" w:hAnsi="Arial" w:cs="Arial"/>
          <w:sz w:val="24"/>
        </w:rPr>
        <w:br/>
      </w:r>
      <w:r w:rsidRPr="004E2D6E">
        <w:rPr>
          <w:rFonts w:ascii="Arial" w:hAnsi="Arial" w:cs="Arial"/>
          <w:sz w:val="24"/>
        </w:rPr>
        <w:t xml:space="preserve">элементов благоустройства: малые архитектурные формы, фонтаны, </w:t>
      </w:r>
      <w:r w:rsidR="0073212F" w:rsidRPr="004E2D6E">
        <w:rPr>
          <w:rFonts w:ascii="Arial" w:hAnsi="Arial" w:cs="Arial"/>
          <w:sz w:val="24"/>
        </w:rPr>
        <w:br/>
      </w:r>
      <w:r w:rsidRPr="004E2D6E">
        <w:rPr>
          <w:rFonts w:ascii="Arial" w:hAnsi="Arial" w:cs="Arial"/>
          <w:sz w:val="24"/>
        </w:rPr>
        <w:t xml:space="preserve">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w:t>
      </w:r>
      <w:r w:rsidR="0073212F" w:rsidRPr="004E2D6E">
        <w:rPr>
          <w:rFonts w:ascii="Arial" w:hAnsi="Arial" w:cs="Arial"/>
          <w:sz w:val="24"/>
        </w:rPr>
        <w:br/>
      </w:r>
      <w:r w:rsidRPr="004E2D6E">
        <w:rPr>
          <w:rFonts w:ascii="Arial" w:hAnsi="Arial" w:cs="Arial"/>
          <w:sz w:val="24"/>
        </w:rPr>
        <w:t xml:space="preserve">коммунально-бытовое и техническое оборудование, элементы сохранения </w:t>
      </w:r>
      <w:r w:rsidR="0073212F" w:rsidRPr="004E2D6E">
        <w:rPr>
          <w:rFonts w:ascii="Arial" w:hAnsi="Arial" w:cs="Arial"/>
          <w:sz w:val="24"/>
        </w:rPr>
        <w:br/>
      </w:r>
      <w:r w:rsidRPr="004E2D6E">
        <w:rPr>
          <w:rFonts w:ascii="Arial" w:hAnsi="Arial" w:cs="Arial"/>
          <w:sz w:val="24"/>
        </w:rPr>
        <w:t>и защиты</w:t>
      </w:r>
      <w:proofErr w:type="gramEnd"/>
      <w:r w:rsidRPr="004E2D6E">
        <w:rPr>
          <w:rFonts w:ascii="Arial" w:hAnsi="Arial" w:cs="Arial"/>
          <w:sz w:val="24"/>
        </w:rPr>
        <w:t xml:space="preserve"> корневой системы элементов озеленения.</w:t>
      </w:r>
    </w:p>
    <w:p w:rsidR="00AF7E3B" w:rsidRPr="004E2D6E" w:rsidRDefault="00AF7E3B" w:rsidP="00AE60BB">
      <w:pPr>
        <w:tabs>
          <w:tab w:val="left" w:pos="993"/>
        </w:tabs>
        <w:spacing w:after="0"/>
        <w:ind w:firstLine="540"/>
        <w:jc w:val="both"/>
      </w:pPr>
      <w:r w:rsidRPr="004E2D6E">
        <w:rPr>
          <w:rFonts w:ascii="Arial" w:hAnsi="Arial" w:cs="Arial"/>
          <w:sz w:val="24"/>
        </w:rPr>
        <w:t>5.</w:t>
      </w:r>
      <w:r w:rsidRPr="004E2D6E">
        <w:rPr>
          <w:rFonts w:ascii="Arial" w:hAnsi="Arial" w:cs="Arial"/>
          <w:sz w:val="24"/>
        </w:rPr>
        <w:tab/>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AF7E3B" w:rsidRPr="004E2D6E" w:rsidRDefault="00AF7E3B" w:rsidP="00AE60BB">
      <w:pPr>
        <w:tabs>
          <w:tab w:val="left" w:pos="993"/>
        </w:tabs>
        <w:spacing w:after="0"/>
        <w:ind w:firstLine="540"/>
        <w:jc w:val="both"/>
      </w:pPr>
      <w:r w:rsidRPr="004E2D6E">
        <w:rPr>
          <w:rFonts w:ascii="Arial" w:hAnsi="Arial" w:cs="Arial"/>
          <w:sz w:val="24"/>
        </w:rPr>
        <w:t>6.</w:t>
      </w:r>
      <w:r w:rsidRPr="004E2D6E">
        <w:rPr>
          <w:rFonts w:ascii="Arial" w:hAnsi="Arial" w:cs="Arial"/>
          <w:sz w:val="24"/>
        </w:rPr>
        <w:tab/>
        <w:t xml:space="preserve">Места возможного проезда и временной парковки автомобилей </w:t>
      </w:r>
      <w:r w:rsidR="0073212F" w:rsidRPr="004E2D6E">
        <w:rPr>
          <w:rFonts w:ascii="Arial" w:hAnsi="Arial" w:cs="Arial"/>
          <w:sz w:val="24"/>
        </w:rPr>
        <w:br/>
      </w:r>
      <w:r w:rsidRPr="004E2D6E">
        <w:rPr>
          <w:rFonts w:ascii="Arial" w:hAnsi="Arial" w:cs="Arial"/>
          <w:sz w:val="24"/>
        </w:rPr>
        <w:t>на пешеходной части площади выделяются цветом или фактурой покрытия, мобильным озеленением (контейнеры, вазоны), переносными ограждениями</w:t>
      </w:r>
      <w:proofErr w:type="gramStart"/>
      <w:r w:rsidRPr="004E2D6E">
        <w:rPr>
          <w:rFonts w:ascii="Arial" w:hAnsi="Arial" w:cs="Arial"/>
          <w:sz w:val="24"/>
        </w:rPr>
        <w:t>.</w:t>
      </w:r>
      <w:r w:rsidR="00FC7080" w:rsidRPr="004E2D6E">
        <w:rPr>
          <w:rFonts w:ascii="Arial" w:hAnsi="Arial" w:cs="Arial"/>
          <w:sz w:val="24"/>
        </w:rPr>
        <w:t>»</w:t>
      </w:r>
      <w:r w:rsidR="00716EFB" w:rsidRPr="004E2D6E">
        <w:rPr>
          <w:rFonts w:ascii="Arial" w:hAnsi="Arial" w:cs="Arial"/>
          <w:sz w:val="24"/>
        </w:rPr>
        <w:t>;</w:t>
      </w:r>
      <w:proofErr w:type="gramEnd"/>
    </w:p>
    <w:p w:rsidR="009370E1" w:rsidRPr="004E2D6E" w:rsidRDefault="009370E1" w:rsidP="009370E1">
      <w:pPr>
        <w:pStyle w:val="a3"/>
        <w:numPr>
          <w:ilvl w:val="0"/>
          <w:numId w:val="12"/>
        </w:numPr>
        <w:tabs>
          <w:tab w:val="left" w:pos="426"/>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пункт 3 статьи 13 «Детские площадки» </w:t>
      </w:r>
      <w:r w:rsidR="000570A0">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дополнить абзацем следующего содержания:</w:t>
      </w:r>
    </w:p>
    <w:p w:rsidR="009370E1" w:rsidRPr="004E2D6E" w:rsidRDefault="009370E1" w:rsidP="009370E1">
      <w:pPr>
        <w:tabs>
          <w:tab w:val="left" w:pos="426"/>
          <w:tab w:val="left" w:pos="993"/>
        </w:tabs>
        <w:spacing w:after="0"/>
        <w:ind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«При обустройстве детских и комплексных игровых площадок, спортивно-игровых комплексов на застроенных жилых территориях в условия высокоплотной городской застройки допускается сокращение расстояний, установленных </w:t>
      </w:r>
      <w:r w:rsidRPr="004E2D6E">
        <w:rPr>
          <w:rFonts w:ascii="Arial" w:eastAsia="Times New Roman" w:hAnsi="Arial" w:cs="Arial"/>
          <w:sz w:val="24"/>
          <w:szCs w:val="24"/>
          <w:lang w:eastAsia="ru-RU"/>
        </w:rPr>
        <w:br/>
        <w:t>в абзаце первом настоящего пункта, по решению муниципальной общественной комиссии при соблюдении гигиенических нормативов уровня шума в жилых помещениях и проведения дополнительного озеленения</w:t>
      </w:r>
      <w:proofErr w:type="gramStart"/>
      <w:r w:rsidRPr="004E2D6E">
        <w:rPr>
          <w:rFonts w:ascii="Arial" w:eastAsia="Times New Roman" w:hAnsi="Arial" w:cs="Arial"/>
          <w:sz w:val="24"/>
          <w:szCs w:val="24"/>
          <w:lang w:eastAsia="ru-RU"/>
        </w:rPr>
        <w:t>.»;</w:t>
      </w:r>
      <w:proofErr w:type="gramEnd"/>
    </w:p>
    <w:p w:rsidR="0073212F" w:rsidRPr="004E2D6E" w:rsidRDefault="0073212F"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статью 14 «Площадки отдыха» </w:t>
      </w:r>
      <w:r w:rsidR="000570A0">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73212F" w:rsidRPr="004E2D6E" w:rsidRDefault="00FC7080"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w:t>
      </w:r>
      <w:r w:rsidR="0073212F" w:rsidRPr="004E2D6E">
        <w:rPr>
          <w:rFonts w:ascii="Arial" w:hAnsi="Arial" w:cs="Arial"/>
          <w:sz w:val="24"/>
          <w:szCs w:val="24"/>
        </w:rPr>
        <w:t>1.</w:t>
      </w:r>
      <w:r w:rsidR="0073212F" w:rsidRPr="004E2D6E">
        <w:rPr>
          <w:rFonts w:ascii="Arial" w:hAnsi="Arial" w:cs="Arial"/>
          <w:sz w:val="24"/>
          <w:szCs w:val="24"/>
        </w:rPr>
        <w:tab/>
        <w:t xml:space="preserve">Площадки отдыха по своему функциональному назначению подразделяются </w:t>
      </w:r>
      <w:proofErr w:type="gramStart"/>
      <w:r w:rsidR="0073212F" w:rsidRPr="004E2D6E">
        <w:rPr>
          <w:rFonts w:ascii="Arial" w:hAnsi="Arial" w:cs="Arial"/>
          <w:sz w:val="24"/>
          <w:szCs w:val="24"/>
        </w:rPr>
        <w:t>на</w:t>
      </w:r>
      <w:proofErr w:type="gramEnd"/>
      <w:r w:rsidR="0073212F" w:rsidRPr="004E2D6E">
        <w:rPr>
          <w:rFonts w:ascii="Arial" w:hAnsi="Arial" w:cs="Arial"/>
          <w:sz w:val="24"/>
          <w:szCs w:val="24"/>
        </w:rPr>
        <w:t>:</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площадки для отдыха взрослого населения на дворовых и общественных территориях;</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площадки отдыха на территориях производственного назначения;</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Расстояния от окон жилых и общественных зданий до создаваемых новых площадок отдыха для взрослого населения:</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совмещенных со спортивными площадками для шумных настольных игр - не менее 25 м;</w:t>
      </w:r>
    </w:p>
    <w:p w:rsidR="0073212F" w:rsidRPr="004E2D6E" w:rsidRDefault="0073212F"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в иных случаях - не менее 8 м.</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t xml:space="preserve">Планировка и обустройство площадок отдыха без приспособления </w:t>
      </w:r>
      <w:r w:rsidRPr="004E2D6E">
        <w:rPr>
          <w:rFonts w:ascii="Arial" w:hAnsi="Arial" w:cs="Arial"/>
          <w:sz w:val="24"/>
          <w:szCs w:val="24"/>
        </w:rPr>
        <w:br/>
        <w:t xml:space="preserve">для беспрепятственного доступа к ним и использования их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не допускаются.</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t xml:space="preserve">Площадки отдыха на жилых территориях проектируют из расчета 0,1-0,2 кв. м на жителя. Оптимальный размер площадки отдыха (за исключением </w:t>
      </w:r>
      <w:proofErr w:type="gramStart"/>
      <w:r w:rsidRPr="004E2D6E">
        <w:rPr>
          <w:rFonts w:ascii="Arial" w:hAnsi="Arial" w:cs="Arial"/>
          <w:sz w:val="24"/>
          <w:szCs w:val="24"/>
        </w:rPr>
        <w:t>совмещенных</w:t>
      </w:r>
      <w:proofErr w:type="gramEnd"/>
      <w:r w:rsidRPr="004E2D6E">
        <w:rPr>
          <w:rFonts w:ascii="Arial" w:hAnsi="Arial" w:cs="Arial"/>
          <w:sz w:val="24"/>
          <w:szCs w:val="24"/>
        </w:rPr>
        <w:t xml:space="preserve"> с детскими и спортивными площадками) - 50-100 кв. м. Минимальный размер площадки отдыха (за исключением совмещенных </w:t>
      </w:r>
      <w:r w:rsidRPr="004E2D6E">
        <w:rPr>
          <w:rFonts w:ascii="Arial" w:hAnsi="Arial" w:cs="Arial"/>
          <w:sz w:val="24"/>
          <w:szCs w:val="24"/>
        </w:rPr>
        <w:br/>
        <w:t>с детскими и спортивными площадками) - не менее 15-20 кв. м.</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t>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7.</w:t>
      </w:r>
      <w:r w:rsidRPr="004E2D6E">
        <w:rPr>
          <w:rFonts w:ascii="Arial" w:hAnsi="Arial" w:cs="Arial"/>
          <w:sz w:val="24"/>
          <w:szCs w:val="24"/>
        </w:rPr>
        <w:tab/>
        <w:t>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4E2D6E">
        <w:rPr>
          <w:rFonts w:ascii="Arial" w:hAnsi="Arial" w:cs="Arial"/>
          <w:sz w:val="24"/>
          <w:szCs w:val="24"/>
        </w:rPr>
        <w:t>перголами</w:t>
      </w:r>
      <w:proofErr w:type="spellEnd"/>
      <w:r w:rsidRPr="004E2D6E">
        <w:rPr>
          <w:rFonts w:ascii="Arial" w:hAnsi="Arial" w:cs="Arial"/>
          <w:sz w:val="24"/>
          <w:szCs w:val="24"/>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4E2D6E">
        <w:rPr>
          <w:rFonts w:ascii="Arial" w:hAnsi="Arial" w:cs="Arial"/>
          <w:sz w:val="24"/>
          <w:szCs w:val="24"/>
        </w:rPr>
        <w:t>вытаптыванию</w:t>
      </w:r>
      <w:proofErr w:type="spellEnd"/>
      <w:r w:rsidRPr="004E2D6E">
        <w:rPr>
          <w:rFonts w:ascii="Arial" w:hAnsi="Arial" w:cs="Arial"/>
          <w:sz w:val="24"/>
          <w:szCs w:val="24"/>
        </w:rPr>
        <w:t xml:space="preserve"> газонами и (или) настилами вместо плиточного мощения.</w:t>
      </w:r>
    </w:p>
    <w:p w:rsidR="0073212F" w:rsidRPr="004E2D6E" w:rsidRDefault="0073212F"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8.</w:t>
      </w:r>
      <w:r w:rsidRPr="004E2D6E">
        <w:rPr>
          <w:rFonts w:ascii="Arial" w:hAnsi="Arial" w:cs="Arial"/>
          <w:sz w:val="24"/>
          <w:szCs w:val="24"/>
        </w:rPr>
        <w:tab/>
        <w:t>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roofErr w:type="gramStart"/>
      <w:r w:rsidRPr="004E2D6E">
        <w:rPr>
          <w:rFonts w:ascii="Arial" w:hAnsi="Arial" w:cs="Arial"/>
          <w:sz w:val="24"/>
          <w:szCs w:val="24"/>
        </w:rPr>
        <w:t>.</w:t>
      </w:r>
      <w:r w:rsidR="00FC7080" w:rsidRPr="004E2D6E">
        <w:rPr>
          <w:rFonts w:ascii="Arial" w:hAnsi="Arial" w:cs="Arial"/>
          <w:sz w:val="24"/>
          <w:szCs w:val="24"/>
        </w:rPr>
        <w:t>»</w:t>
      </w:r>
      <w:r w:rsidR="00716EFB" w:rsidRPr="004E2D6E">
        <w:rPr>
          <w:rFonts w:ascii="Arial" w:hAnsi="Arial" w:cs="Arial"/>
          <w:sz w:val="24"/>
          <w:szCs w:val="24"/>
        </w:rPr>
        <w:t>;</w:t>
      </w:r>
      <w:proofErr w:type="gramEnd"/>
    </w:p>
    <w:p w:rsidR="0073212F" w:rsidRPr="004E2D6E" w:rsidRDefault="00FC7080" w:rsidP="00AE60BB">
      <w:pPr>
        <w:pStyle w:val="a3"/>
        <w:numPr>
          <w:ilvl w:val="0"/>
          <w:numId w:val="12"/>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w:t>
      </w:r>
      <w:r w:rsidR="0073212F" w:rsidRPr="004E2D6E">
        <w:rPr>
          <w:rFonts w:ascii="Arial" w:eastAsia="Times New Roman" w:hAnsi="Arial" w:cs="Arial"/>
          <w:sz w:val="24"/>
          <w:szCs w:val="24"/>
          <w:lang w:eastAsia="ru-RU"/>
        </w:rPr>
        <w:t xml:space="preserve"> 15 «Спортивные площадки»</w:t>
      </w:r>
      <w:r w:rsidR="005E600A" w:rsidRPr="004E2D6E">
        <w:rPr>
          <w:rFonts w:ascii="Arial" w:eastAsia="Times New Roman" w:hAnsi="Arial" w:cs="Arial"/>
          <w:sz w:val="24"/>
          <w:szCs w:val="24"/>
          <w:lang w:eastAsia="ru-RU"/>
        </w:rPr>
        <w:t xml:space="preserve"> Правил</w:t>
      </w:r>
      <w:r w:rsidR="0073212F"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внести следующие изменения</w:t>
      </w:r>
      <w:r w:rsidR="0073212F" w:rsidRPr="004E2D6E">
        <w:rPr>
          <w:rFonts w:ascii="Arial" w:eastAsia="Times New Roman" w:hAnsi="Arial" w:cs="Arial"/>
          <w:sz w:val="24"/>
          <w:szCs w:val="24"/>
          <w:lang w:eastAsia="ru-RU"/>
        </w:rPr>
        <w:t>:</w:t>
      </w:r>
    </w:p>
    <w:p w:rsidR="0073212F" w:rsidRPr="004E2D6E" w:rsidRDefault="00FC7080" w:rsidP="00AE60BB">
      <w:pPr>
        <w:pStyle w:val="a3"/>
        <w:numPr>
          <w:ilvl w:val="0"/>
          <w:numId w:val="2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w:t>
      </w:r>
      <w:r w:rsidR="00806039" w:rsidRPr="004E2D6E">
        <w:rPr>
          <w:rFonts w:ascii="Arial" w:eastAsia="Times New Roman" w:hAnsi="Arial" w:cs="Arial"/>
          <w:sz w:val="24"/>
          <w:szCs w:val="24"/>
          <w:lang w:eastAsia="ru-RU"/>
        </w:rPr>
        <w:t>пункте</w:t>
      </w:r>
      <w:r w:rsidR="005A2FCF" w:rsidRPr="004E2D6E">
        <w:rPr>
          <w:rFonts w:ascii="Arial" w:eastAsia="Times New Roman" w:hAnsi="Arial" w:cs="Arial"/>
          <w:sz w:val="24"/>
          <w:szCs w:val="24"/>
          <w:lang w:eastAsia="ru-RU"/>
        </w:rPr>
        <w:t xml:space="preserve"> 4 предложение третье</w:t>
      </w:r>
      <w:r w:rsidRPr="004E2D6E">
        <w:rPr>
          <w:rFonts w:ascii="Arial" w:eastAsia="Times New Roman" w:hAnsi="Arial" w:cs="Arial"/>
          <w:sz w:val="24"/>
          <w:szCs w:val="24"/>
          <w:lang w:eastAsia="ru-RU"/>
        </w:rPr>
        <w:t xml:space="preserve"> исключить;</w:t>
      </w:r>
    </w:p>
    <w:p w:rsidR="00FC7080" w:rsidRPr="004E2D6E" w:rsidRDefault="00806039" w:rsidP="00AE60BB">
      <w:pPr>
        <w:pStyle w:val="a3"/>
        <w:numPr>
          <w:ilvl w:val="0"/>
          <w:numId w:val="2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w:t>
      </w:r>
      <w:r w:rsidR="00FC7080" w:rsidRPr="004E2D6E">
        <w:rPr>
          <w:rFonts w:ascii="Arial" w:eastAsia="Times New Roman" w:hAnsi="Arial" w:cs="Arial"/>
          <w:sz w:val="24"/>
          <w:szCs w:val="24"/>
          <w:lang w:eastAsia="ru-RU"/>
        </w:rPr>
        <w:t xml:space="preserve"> 5 изложить в новой редакции:</w:t>
      </w:r>
    </w:p>
    <w:p w:rsidR="00FC7080" w:rsidRPr="004E2D6E" w:rsidRDefault="00FC7080" w:rsidP="00AE60BB">
      <w:pPr>
        <w:spacing w:after="0"/>
        <w:ind w:firstLine="567"/>
        <w:jc w:val="both"/>
      </w:pPr>
      <w:r w:rsidRPr="004E2D6E">
        <w:rPr>
          <w:rFonts w:ascii="Arial" w:hAnsi="Arial" w:cs="Arial"/>
          <w:sz w:val="24"/>
        </w:rPr>
        <w:t xml:space="preserve">«Спортивные площадки общественного пользования оборудуются секционными металлическими решетчатыми ограждениями из профильной стальной трубы с гладкими сварными швами или скрытыми креплениями высотой 2,5-3 м, а в местах примыкания спортивных площадок друг к другу - высотой </w:t>
      </w:r>
      <w:r w:rsidRPr="004E2D6E">
        <w:rPr>
          <w:rFonts w:ascii="Arial" w:hAnsi="Arial" w:cs="Arial"/>
          <w:sz w:val="24"/>
        </w:rPr>
        <w:br/>
        <w:t>не менее 1,2 м. Допускается выполнять ограждения:</w:t>
      </w:r>
    </w:p>
    <w:p w:rsidR="00FC7080" w:rsidRPr="004E2D6E" w:rsidRDefault="00FC7080" w:rsidP="00AE60BB">
      <w:pPr>
        <w:spacing w:after="0"/>
        <w:ind w:firstLine="540"/>
        <w:jc w:val="both"/>
      </w:pPr>
      <w:r w:rsidRPr="004E2D6E">
        <w:rPr>
          <w:rFonts w:ascii="Arial" w:hAnsi="Arial" w:cs="Arial"/>
          <w:sz w:val="24"/>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rsidR="00FC7080" w:rsidRPr="004E2D6E" w:rsidRDefault="00FC7080" w:rsidP="00AE60BB">
      <w:pPr>
        <w:spacing w:after="0"/>
        <w:ind w:firstLine="540"/>
        <w:jc w:val="both"/>
      </w:pPr>
      <w:r w:rsidRPr="004E2D6E">
        <w:rPr>
          <w:rFonts w:ascii="Arial" w:hAnsi="Arial" w:cs="Arial"/>
          <w:sz w:val="24"/>
        </w:rPr>
        <w:t xml:space="preserve">б) в виде </w:t>
      </w:r>
      <w:proofErr w:type="spellStart"/>
      <w:r w:rsidRPr="004E2D6E">
        <w:rPr>
          <w:rFonts w:ascii="Arial" w:hAnsi="Arial" w:cs="Arial"/>
          <w:sz w:val="24"/>
        </w:rPr>
        <w:t>периметральной</w:t>
      </w:r>
      <w:proofErr w:type="spellEnd"/>
      <w:r w:rsidRPr="004E2D6E">
        <w:rPr>
          <w:rFonts w:ascii="Arial" w:hAnsi="Arial" w:cs="Arial"/>
          <w:sz w:val="24"/>
        </w:rPr>
        <w:t xml:space="preserve"> живой изгороди из неколючих кустарников </w:t>
      </w:r>
      <w:r w:rsidRPr="004E2D6E">
        <w:rPr>
          <w:rFonts w:ascii="Arial" w:hAnsi="Arial" w:cs="Arial"/>
          <w:sz w:val="24"/>
        </w:rPr>
        <w:br/>
        <w:t>на озелененных территориях общего пользования (за исключением ограждений для перехвата мячей и других спортивных снарядов).</w:t>
      </w:r>
    </w:p>
    <w:p w:rsidR="00FC7080" w:rsidRPr="004E2D6E" w:rsidRDefault="00FC7080" w:rsidP="00AE60BB">
      <w:pPr>
        <w:spacing w:after="0"/>
        <w:ind w:firstLine="540"/>
        <w:jc w:val="both"/>
      </w:pPr>
      <w:r w:rsidRPr="004E2D6E">
        <w:rPr>
          <w:rFonts w:ascii="Arial" w:hAnsi="Arial" w:cs="Arial"/>
          <w:sz w:val="24"/>
        </w:rPr>
        <w:t>Площадки для занятий гимнастикой (</w:t>
      </w:r>
      <w:proofErr w:type="spellStart"/>
      <w:r w:rsidRPr="004E2D6E">
        <w:rPr>
          <w:rFonts w:ascii="Arial" w:hAnsi="Arial" w:cs="Arial"/>
          <w:sz w:val="24"/>
        </w:rPr>
        <w:t>воркаутом</w:t>
      </w:r>
      <w:proofErr w:type="spellEnd"/>
      <w:r w:rsidRPr="004E2D6E">
        <w:rPr>
          <w:rFonts w:ascii="Arial" w:hAnsi="Arial" w:cs="Arial"/>
          <w:sz w:val="24"/>
        </w:rPr>
        <w:t xml:space="preserve">), с тренажерами, для игры </w:t>
      </w:r>
      <w:r w:rsidRPr="004E2D6E">
        <w:rPr>
          <w:rFonts w:ascii="Arial" w:hAnsi="Arial" w:cs="Arial"/>
          <w:sz w:val="24"/>
        </w:rPr>
        <w:br/>
        <w:t xml:space="preserve">в шахматы, настольного тенниса, пляжного волейбола допускается </w:t>
      </w:r>
      <w:r w:rsidRPr="004E2D6E">
        <w:rPr>
          <w:rFonts w:ascii="Arial" w:hAnsi="Arial" w:cs="Arial"/>
          <w:sz w:val="24"/>
        </w:rPr>
        <w:br/>
        <w:t>не оборудовать ограждением.</w:t>
      </w:r>
    </w:p>
    <w:p w:rsidR="00FC7080" w:rsidRPr="004E2D6E" w:rsidRDefault="00FC7080" w:rsidP="00AE60BB">
      <w:pPr>
        <w:spacing w:after="0"/>
        <w:ind w:firstLine="540"/>
        <w:jc w:val="both"/>
      </w:pPr>
      <w:r w:rsidRPr="004E2D6E">
        <w:rPr>
          <w:rFonts w:ascii="Arial" w:hAnsi="Arial" w:cs="Arial"/>
          <w:sz w:val="24"/>
        </w:rPr>
        <w:t>Хоккейные коробки оборудуются хоккейным бортом и защитным ограждением</w:t>
      </w:r>
      <w:proofErr w:type="gramStart"/>
      <w:r w:rsidRPr="004E2D6E">
        <w:rPr>
          <w:rFonts w:ascii="Arial" w:hAnsi="Arial" w:cs="Arial"/>
          <w:sz w:val="24"/>
        </w:rPr>
        <w:t>.»</w:t>
      </w:r>
      <w:r w:rsidR="00716EFB" w:rsidRPr="004E2D6E">
        <w:rPr>
          <w:rFonts w:ascii="Arial" w:hAnsi="Arial" w:cs="Arial"/>
          <w:sz w:val="24"/>
        </w:rPr>
        <w:t>;</w:t>
      </w:r>
      <w:proofErr w:type="gramEnd"/>
    </w:p>
    <w:p w:rsidR="006F46F5" w:rsidRPr="004E2D6E" w:rsidRDefault="006F46F5" w:rsidP="005E600A">
      <w:pPr>
        <w:pStyle w:val="a3"/>
        <w:numPr>
          <w:ilvl w:val="0"/>
          <w:numId w:val="12"/>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статью 16 «Контейнерные площадки» </w:t>
      </w:r>
      <w:r w:rsidR="005E600A"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На территории муниципального образования размещаются следующие виды контейнерных площадок:</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с контейнерами для накопления твердых коммунальных отходов;</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с установкой бункеров для накопления крупногабаритных отходов;</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с установкой бункеров для строительных отходов.</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При выполнении мероприятий по благоустройству лесов и лесных участков, осуществляемых при освоении лесов на основе комплексного подхода, </w:t>
      </w:r>
      <w:r w:rsidRPr="004E2D6E">
        <w:rPr>
          <w:rFonts w:ascii="Arial" w:hAnsi="Arial" w:cs="Arial"/>
          <w:sz w:val="24"/>
          <w:szCs w:val="24"/>
        </w:rPr>
        <w:br/>
        <w:t>в соответствии с проектом освоения лесов допускается размещение площадок для установки мусоросборников.</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proofErr w:type="gramStart"/>
      <w:r w:rsidRPr="004E2D6E">
        <w:rPr>
          <w:rFonts w:ascii="Arial" w:hAnsi="Arial" w:cs="Arial"/>
          <w:sz w:val="24"/>
          <w:szCs w:val="24"/>
        </w:rPr>
        <w:t xml:space="preserve">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w:t>
      </w:r>
      <w:r w:rsidRPr="004E2D6E">
        <w:rPr>
          <w:rFonts w:ascii="Arial" w:hAnsi="Arial" w:cs="Arial"/>
          <w:sz w:val="24"/>
          <w:szCs w:val="24"/>
        </w:rPr>
        <w:br/>
        <w:t xml:space="preserve">или вдоль тупиковых проездов, заканчивающихся площадкой для разворота транспорта размером не менее чем 15 </w:t>
      </w:r>
      <w:proofErr w:type="spellStart"/>
      <w:r w:rsidRPr="004E2D6E">
        <w:rPr>
          <w:rFonts w:ascii="Arial" w:hAnsi="Arial" w:cs="Arial"/>
          <w:sz w:val="24"/>
          <w:szCs w:val="24"/>
        </w:rPr>
        <w:t>x</w:t>
      </w:r>
      <w:proofErr w:type="spellEnd"/>
      <w:r w:rsidRPr="004E2D6E">
        <w:rPr>
          <w:rFonts w:ascii="Arial" w:hAnsi="Arial" w:cs="Arial"/>
          <w:sz w:val="24"/>
          <w:szCs w:val="24"/>
        </w:rPr>
        <w:t xml:space="preserve"> 15</w:t>
      </w:r>
      <w:proofErr w:type="gramEnd"/>
      <w:r w:rsidRPr="004E2D6E">
        <w:rPr>
          <w:rFonts w:ascii="Arial" w:hAnsi="Arial" w:cs="Arial"/>
          <w:sz w:val="24"/>
          <w:szCs w:val="24"/>
        </w:rPr>
        <w:t xml:space="preserve">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Расстояния от контейнерных площадок до жилых домов, территорий </w:t>
      </w:r>
      <w:r w:rsidRPr="004E2D6E">
        <w:rPr>
          <w:rFonts w:ascii="Arial" w:hAnsi="Arial" w:cs="Arial"/>
          <w:sz w:val="24"/>
          <w:szCs w:val="24"/>
        </w:rPr>
        <w:br/>
        <w:t>и объектов различного функционального назначения устанавливаются санитарными нормами и правилами.</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Расчетные показатели для проектирования и обустройства контейнерных площадок:</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 на территориях жилого назначения:</w:t>
      </w:r>
    </w:p>
    <w:p w:rsidR="006F46F5" w:rsidRPr="004E2D6E" w:rsidRDefault="006F46F5" w:rsidP="00AE60BB">
      <w:pPr>
        <w:tabs>
          <w:tab w:val="left" w:pos="826"/>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t>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6F46F5" w:rsidRPr="004E2D6E" w:rsidRDefault="006F46F5" w:rsidP="00AE60BB">
      <w:pPr>
        <w:tabs>
          <w:tab w:val="left" w:pos="826"/>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t xml:space="preserve">не менее одной контейнерной площадки площадью 27,2 кв. м с бункером для крупногабаритных отходов на каждые пять контейнерных площадок </w:t>
      </w:r>
      <w:r w:rsidRPr="004E2D6E">
        <w:rPr>
          <w:rFonts w:ascii="Arial" w:hAnsi="Arial" w:cs="Arial"/>
          <w:sz w:val="24"/>
          <w:szCs w:val="24"/>
        </w:rPr>
        <w:br/>
        <w:t>с контейнерами для накопления твердых коммунальных отходов;</w:t>
      </w:r>
    </w:p>
    <w:p w:rsidR="006F46F5" w:rsidRPr="004E2D6E" w:rsidRDefault="006F46F5" w:rsidP="00AE60BB">
      <w:pPr>
        <w:tabs>
          <w:tab w:val="left" w:pos="826"/>
        </w:tabs>
        <w:spacing w:after="0"/>
        <w:ind w:firstLine="540"/>
        <w:jc w:val="both"/>
        <w:rPr>
          <w:rFonts w:ascii="Arial" w:hAnsi="Arial" w:cs="Arial"/>
          <w:sz w:val="24"/>
          <w:szCs w:val="24"/>
        </w:rPr>
      </w:pPr>
      <w:r w:rsidRPr="004E2D6E">
        <w:rPr>
          <w:rFonts w:ascii="Arial" w:hAnsi="Arial" w:cs="Arial"/>
          <w:sz w:val="24"/>
          <w:szCs w:val="24"/>
        </w:rPr>
        <w:t>в)</w:t>
      </w:r>
      <w:r w:rsidRPr="004E2D6E">
        <w:rPr>
          <w:rFonts w:ascii="Arial" w:hAnsi="Arial" w:cs="Arial"/>
          <w:sz w:val="24"/>
          <w:szCs w:val="24"/>
        </w:rPr>
        <w:tab/>
        <w:t>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2) на каждые 4000 кв. м площади пляжа один контейнер.</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t xml:space="preserve">Обязательный перечень элементов благоустройства контейнерной площадки: твердое покрытие, элементы сопряжения покрытия, ограждение </w:t>
      </w:r>
      <w:r w:rsidRPr="004E2D6E">
        <w:rPr>
          <w:rFonts w:ascii="Arial" w:hAnsi="Arial" w:cs="Arial"/>
          <w:sz w:val="24"/>
          <w:szCs w:val="24"/>
        </w:rPr>
        <w:br/>
        <w:t>(за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Контейнерная площадка, пешеходные подходы и подъездной путь </w:t>
      </w:r>
      <w:r w:rsidRPr="004E2D6E">
        <w:rPr>
          <w:rFonts w:ascii="Arial" w:hAnsi="Arial" w:cs="Arial"/>
          <w:sz w:val="24"/>
          <w:szCs w:val="24"/>
        </w:rPr>
        <w:br/>
        <w:t>к контейнерной площадке должны быть освещены в темное время суток системой наружного освещения с высотой светильников не менее 3 м.</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t xml:space="preserve">Проектирование и обустройство контейнерных площадок </w:t>
      </w:r>
      <w:r w:rsidRPr="004E2D6E">
        <w:rPr>
          <w:rFonts w:ascii="Arial" w:hAnsi="Arial" w:cs="Arial"/>
          <w:sz w:val="24"/>
          <w:szCs w:val="24"/>
        </w:rPr>
        <w:br/>
        <w:t xml:space="preserve">без приспособления для беспрепятственного доступа к ним и использования </w:t>
      </w:r>
      <w:r w:rsidRPr="004E2D6E">
        <w:rPr>
          <w:rFonts w:ascii="Arial" w:hAnsi="Arial" w:cs="Arial"/>
          <w:sz w:val="24"/>
          <w:szCs w:val="24"/>
        </w:rPr>
        <w:br/>
        <w:t xml:space="preserve">их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а также </w:t>
      </w:r>
      <w:r w:rsidR="00716EFB" w:rsidRPr="004E2D6E">
        <w:rPr>
          <w:rFonts w:ascii="Arial" w:hAnsi="Arial" w:cs="Arial"/>
          <w:sz w:val="24"/>
          <w:szCs w:val="24"/>
        </w:rPr>
        <w:br/>
      </w:r>
      <w:r w:rsidRPr="004E2D6E">
        <w:rPr>
          <w:rFonts w:ascii="Arial" w:hAnsi="Arial" w:cs="Arial"/>
          <w:sz w:val="24"/>
          <w:szCs w:val="24"/>
        </w:rPr>
        <w:t xml:space="preserve">без установки программно-технических комплексов видеонаблюдения </w:t>
      </w:r>
      <w:r w:rsidRPr="004E2D6E">
        <w:rPr>
          <w:rFonts w:ascii="Arial" w:hAnsi="Arial" w:cs="Arial"/>
          <w:sz w:val="24"/>
          <w:szCs w:val="24"/>
        </w:rPr>
        <w:br/>
        <w:t>и их подключения в соответствии с требованиями, установленными уполномоченным органом, не допускаются.</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t xml:space="preserve">При планировании новых элементов озеленения по периметру ограждения контейнерной площадки следует выбирать </w:t>
      </w:r>
      <w:proofErr w:type="spellStart"/>
      <w:r w:rsidRPr="004E2D6E">
        <w:rPr>
          <w:rFonts w:ascii="Arial" w:hAnsi="Arial" w:cs="Arial"/>
          <w:sz w:val="24"/>
          <w:szCs w:val="24"/>
        </w:rPr>
        <w:t>фитонцидные</w:t>
      </w:r>
      <w:proofErr w:type="spellEnd"/>
      <w:r w:rsidRPr="004E2D6E">
        <w:rPr>
          <w:rFonts w:ascii="Arial" w:hAnsi="Arial" w:cs="Arial"/>
          <w:sz w:val="24"/>
          <w:szCs w:val="24"/>
        </w:rPr>
        <w:t xml:space="preserve"> хвойные деревья и (или) кустарники. Расстояния от ограждения контейнерной площадки </w:t>
      </w:r>
      <w:r w:rsidRPr="004E2D6E">
        <w:rPr>
          <w:rFonts w:ascii="Arial" w:hAnsi="Arial" w:cs="Arial"/>
          <w:sz w:val="24"/>
          <w:szCs w:val="24"/>
        </w:rPr>
        <w:br/>
        <w:t xml:space="preserve">до стволов высаживаемых деревьев следует предусматривать не менее 3,0 м, </w:t>
      </w:r>
      <w:r w:rsidRPr="004E2D6E">
        <w:rPr>
          <w:rFonts w:ascii="Arial" w:hAnsi="Arial" w:cs="Arial"/>
          <w:sz w:val="24"/>
          <w:szCs w:val="24"/>
        </w:rPr>
        <w:br/>
        <w:t>до внешних границ высаживаемых крон кустарников - не менее 1,5 м.</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Высоту свободного пространства контейнерной площадки от нависающих </w:t>
      </w:r>
      <w:r w:rsidR="00716EFB" w:rsidRPr="004E2D6E">
        <w:rPr>
          <w:rFonts w:ascii="Arial" w:hAnsi="Arial" w:cs="Arial"/>
          <w:sz w:val="24"/>
          <w:szCs w:val="24"/>
        </w:rPr>
        <w:br/>
      </w:r>
      <w:r w:rsidRPr="004E2D6E">
        <w:rPr>
          <w:rFonts w:ascii="Arial" w:hAnsi="Arial" w:cs="Arial"/>
          <w:sz w:val="24"/>
          <w:szCs w:val="24"/>
        </w:rPr>
        <w:t xml:space="preserve">над ней сохраняемых элементов озеленения следует предусматривать </w:t>
      </w:r>
      <w:r w:rsidR="00716EFB" w:rsidRPr="004E2D6E">
        <w:rPr>
          <w:rFonts w:ascii="Arial" w:hAnsi="Arial" w:cs="Arial"/>
          <w:sz w:val="24"/>
          <w:szCs w:val="24"/>
        </w:rPr>
        <w:br/>
        <w:t xml:space="preserve">не менее </w:t>
      </w:r>
      <w:r w:rsidRPr="004E2D6E">
        <w:rPr>
          <w:rFonts w:ascii="Arial" w:hAnsi="Arial" w:cs="Arial"/>
          <w:sz w:val="24"/>
          <w:szCs w:val="24"/>
        </w:rPr>
        <w:t>3,0 м.</w:t>
      </w:r>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7.</w:t>
      </w:r>
      <w:r w:rsidRPr="004E2D6E">
        <w:rPr>
          <w:rFonts w:ascii="Arial" w:hAnsi="Arial" w:cs="Arial"/>
          <w:sz w:val="24"/>
          <w:szCs w:val="24"/>
        </w:rPr>
        <w:tab/>
      </w:r>
      <w:proofErr w:type="gramStart"/>
      <w:r w:rsidRPr="004E2D6E">
        <w:rPr>
          <w:rFonts w:ascii="Arial" w:hAnsi="Arial" w:cs="Arial"/>
          <w:sz w:val="24"/>
          <w:szCs w:val="24"/>
        </w:rPr>
        <w:t>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roofErr w:type="gramEnd"/>
    </w:p>
    <w:p w:rsidR="006F46F5" w:rsidRPr="004E2D6E" w:rsidRDefault="006F46F5"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 xml:space="preserve">Контейнерная площадка (за исключением контейнерной площадки </w:t>
      </w:r>
      <w:r w:rsidRPr="004E2D6E">
        <w:rPr>
          <w:rFonts w:ascii="Arial" w:hAnsi="Arial" w:cs="Arial"/>
          <w:sz w:val="24"/>
          <w:szCs w:val="24"/>
        </w:rPr>
        <w:br/>
        <w:t>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roofErr w:type="gramStart"/>
      <w:r w:rsidRPr="004E2D6E">
        <w:rPr>
          <w:rFonts w:ascii="Arial" w:hAnsi="Arial" w:cs="Arial"/>
          <w:sz w:val="24"/>
          <w:szCs w:val="24"/>
        </w:rPr>
        <w:t>.»</w:t>
      </w:r>
      <w:r w:rsidR="00716EFB" w:rsidRPr="004E2D6E">
        <w:rPr>
          <w:rFonts w:ascii="Arial" w:hAnsi="Arial" w:cs="Arial"/>
          <w:sz w:val="24"/>
          <w:szCs w:val="24"/>
        </w:rPr>
        <w:t>;</w:t>
      </w:r>
      <w:proofErr w:type="gramEnd"/>
    </w:p>
    <w:p w:rsidR="00930EFA" w:rsidRPr="004E2D6E" w:rsidRDefault="00930EFA"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 20 «Основные требования по организации освещения»</w:t>
      </w:r>
      <w:r w:rsidR="00513A4A"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внести следующие изменения:</w:t>
      </w:r>
    </w:p>
    <w:p w:rsidR="00AD4704" w:rsidRPr="004E2D6E" w:rsidRDefault="00806039" w:rsidP="00AE60BB">
      <w:pPr>
        <w:pStyle w:val="a3"/>
        <w:numPr>
          <w:ilvl w:val="0"/>
          <w:numId w:val="28"/>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w:t>
      </w:r>
      <w:r w:rsidR="00930EFA" w:rsidRPr="004E2D6E">
        <w:rPr>
          <w:rFonts w:ascii="Arial" w:eastAsia="Times New Roman" w:hAnsi="Arial" w:cs="Arial"/>
          <w:sz w:val="24"/>
          <w:szCs w:val="24"/>
          <w:lang w:eastAsia="ru-RU"/>
        </w:rPr>
        <w:t xml:space="preserve"> 1 </w:t>
      </w:r>
      <w:r w:rsidR="00AD4704" w:rsidRPr="004E2D6E">
        <w:rPr>
          <w:rFonts w:ascii="Arial" w:eastAsia="Times New Roman" w:hAnsi="Arial" w:cs="Arial"/>
          <w:sz w:val="24"/>
          <w:szCs w:val="24"/>
          <w:lang w:eastAsia="ru-RU"/>
        </w:rPr>
        <w:t>изложить в новой редакции:</w:t>
      </w:r>
    </w:p>
    <w:p w:rsidR="00AD4704" w:rsidRPr="004E2D6E" w:rsidRDefault="00AD4704" w:rsidP="00AE60BB">
      <w:pPr>
        <w:pStyle w:val="a3"/>
        <w:tabs>
          <w:tab w:val="left" w:pos="993"/>
        </w:tabs>
        <w:spacing w:after="0"/>
        <w:ind w:left="0" w:firstLine="567"/>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proofErr w:type="gramStart"/>
      <w:r w:rsidRPr="004E2D6E">
        <w:rPr>
          <w:rFonts w:ascii="Arial" w:hAnsi="Arial" w:cs="Arial"/>
          <w:sz w:val="24"/>
          <w:szCs w:val="24"/>
        </w:rPr>
        <w:t xml:space="preserve">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w:t>
      </w:r>
      <w:r w:rsidR="005E600A" w:rsidRPr="004E2D6E">
        <w:rPr>
          <w:rFonts w:ascii="Arial" w:hAnsi="Arial" w:cs="Arial"/>
          <w:sz w:val="24"/>
          <w:szCs w:val="24"/>
        </w:rPr>
        <w:t>настоящими П</w:t>
      </w:r>
      <w:r w:rsidRPr="004E2D6E">
        <w:rPr>
          <w:rFonts w:ascii="Arial" w:hAnsi="Arial" w:cs="Arial"/>
          <w:sz w:val="24"/>
          <w:szCs w:val="24"/>
        </w:rPr>
        <w:t>равилами, а также нормами освещения, установленными национальными</w:t>
      </w:r>
      <w:proofErr w:type="gramEnd"/>
      <w:r w:rsidRPr="004E2D6E">
        <w:rPr>
          <w:rFonts w:ascii="Arial" w:hAnsi="Arial" w:cs="Arial"/>
          <w:sz w:val="24"/>
          <w:szCs w:val="24"/>
        </w:rPr>
        <w:t xml:space="preserve"> стандартами и сводами правил Российской Федерации, требованиями к осветительным устройствам </w:t>
      </w:r>
      <w:r w:rsidR="005E600A" w:rsidRPr="004E2D6E">
        <w:rPr>
          <w:rFonts w:ascii="Arial" w:hAnsi="Arial" w:cs="Arial"/>
          <w:sz w:val="24"/>
          <w:szCs w:val="24"/>
        </w:rPr>
        <w:br/>
      </w:r>
      <w:r w:rsidRPr="004E2D6E">
        <w:rPr>
          <w:rFonts w:ascii="Arial" w:hAnsi="Arial" w:cs="Arial"/>
          <w:sz w:val="24"/>
          <w:szCs w:val="24"/>
        </w:rPr>
        <w:t>и электрическим лампам, используемым в цепях переменного тока в целях освещения, установленными нормативным правовым актом Российской Федерации.</w:t>
      </w:r>
    </w:p>
    <w:p w:rsidR="00AD4704" w:rsidRPr="004E2D6E" w:rsidRDefault="00AD4704" w:rsidP="00AE60BB">
      <w:pPr>
        <w:pStyle w:val="a3"/>
        <w:tabs>
          <w:tab w:val="left" w:pos="851"/>
        </w:tabs>
        <w:spacing w:after="0"/>
        <w:ind w:left="0" w:firstLine="567"/>
        <w:jc w:val="both"/>
        <w:rPr>
          <w:rFonts w:ascii="Arial" w:hAnsi="Arial" w:cs="Arial"/>
          <w:sz w:val="24"/>
          <w:szCs w:val="24"/>
        </w:rPr>
      </w:pPr>
      <w:proofErr w:type="gramStart"/>
      <w:r w:rsidRPr="004E2D6E">
        <w:rPr>
          <w:rFonts w:ascii="Arial" w:hAnsi="Arial" w:cs="Arial"/>
          <w:sz w:val="24"/>
          <w:szCs w:val="24"/>
        </w:rPr>
        <w:t>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не являющихся улицами и дорогами, а также на территориях объектов общественного назначения, устанавливаются уполномоченным органом в сфере благоустройства территорий.»</w:t>
      </w:r>
      <w:r w:rsidR="005E600A" w:rsidRPr="004E2D6E">
        <w:rPr>
          <w:rFonts w:ascii="Arial" w:hAnsi="Arial" w:cs="Arial"/>
          <w:sz w:val="24"/>
          <w:szCs w:val="24"/>
        </w:rPr>
        <w:t>;</w:t>
      </w:r>
      <w:proofErr w:type="gramEnd"/>
    </w:p>
    <w:p w:rsidR="00AD4704" w:rsidRPr="004E2D6E" w:rsidRDefault="00806039" w:rsidP="00AE60BB">
      <w:pPr>
        <w:pStyle w:val="a3"/>
        <w:numPr>
          <w:ilvl w:val="0"/>
          <w:numId w:val="28"/>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w:t>
      </w:r>
      <w:r w:rsidR="00716EFB" w:rsidRPr="004E2D6E">
        <w:rPr>
          <w:rFonts w:ascii="Arial" w:eastAsia="Times New Roman" w:hAnsi="Arial" w:cs="Arial"/>
          <w:sz w:val="24"/>
          <w:szCs w:val="24"/>
          <w:lang w:eastAsia="ru-RU"/>
        </w:rPr>
        <w:t xml:space="preserve"> 11</w:t>
      </w:r>
      <w:r w:rsidR="005A2FCF" w:rsidRPr="004E2D6E">
        <w:rPr>
          <w:rFonts w:ascii="Arial" w:eastAsia="Times New Roman" w:hAnsi="Arial" w:cs="Arial"/>
          <w:sz w:val="24"/>
          <w:szCs w:val="24"/>
          <w:lang w:eastAsia="ru-RU"/>
        </w:rPr>
        <w:t xml:space="preserve"> исключить</w:t>
      </w:r>
      <w:r w:rsidR="00716EFB" w:rsidRPr="004E2D6E">
        <w:rPr>
          <w:rFonts w:ascii="Arial" w:eastAsia="Times New Roman" w:hAnsi="Arial" w:cs="Arial"/>
          <w:sz w:val="24"/>
          <w:szCs w:val="24"/>
          <w:lang w:eastAsia="ru-RU"/>
        </w:rPr>
        <w:t>;</w:t>
      </w:r>
    </w:p>
    <w:p w:rsidR="00091340" w:rsidRPr="004E2D6E" w:rsidRDefault="0065732A"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w:t>
      </w:r>
      <w:r w:rsidR="00E2271E" w:rsidRPr="004E2D6E">
        <w:rPr>
          <w:rFonts w:ascii="Arial" w:eastAsia="Times New Roman" w:hAnsi="Arial" w:cs="Arial"/>
          <w:sz w:val="24"/>
          <w:szCs w:val="24"/>
          <w:lang w:eastAsia="ru-RU"/>
        </w:rPr>
        <w:t>ю</w:t>
      </w:r>
      <w:r w:rsidR="000A6B30" w:rsidRPr="004E2D6E">
        <w:rPr>
          <w:rFonts w:ascii="Arial" w:eastAsia="Times New Roman" w:hAnsi="Arial" w:cs="Arial"/>
          <w:sz w:val="24"/>
          <w:szCs w:val="24"/>
          <w:lang w:eastAsia="ru-RU"/>
        </w:rPr>
        <w:t xml:space="preserve"> </w:t>
      </w:r>
      <w:r w:rsidR="003A49B9" w:rsidRPr="004E2D6E">
        <w:rPr>
          <w:rFonts w:ascii="Arial" w:eastAsia="Times New Roman" w:hAnsi="Arial" w:cs="Arial"/>
          <w:sz w:val="24"/>
          <w:szCs w:val="24"/>
          <w:lang w:eastAsia="ru-RU"/>
        </w:rPr>
        <w:t xml:space="preserve">27 </w:t>
      </w:r>
      <w:r w:rsidR="000A6B30" w:rsidRPr="004E2D6E">
        <w:rPr>
          <w:rFonts w:ascii="Arial" w:eastAsia="Times New Roman" w:hAnsi="Arial" w:cs="Arial"/>
          <w:sz w:val="24"/>
          <w:szCs w:val="24"/>
          <w:lang w:eastAsia="ru-RU"/>
        </w:rPr>
        <w:t>«Основные требования к размещению некапитальных строений и сооружений»</w:t>
      </w:r>
      <w:r w:rsidR="00091340" w:rsidRPr="004E2D6E">
        <w:rPr>
          <w:rFonts w:ascii="Arial" w:eastAsia="Times New Roman" w:hAnsi="Arial" w:cs="Arial"/>
          <w:sz w:val="24"/>
          <w:szCs w:val="24"/>
          <w:lang w:eastAsia="ru-RU"/>
        </w:rPr>
        <w:t xml:space="preserve"> </w:t>
      </w:r>
      <w:r w:rsidR="005E600A" w:rsidRPr="004E2D6E">
        <w:rPr>
          <w:rFonts w:ascii="Arial" w:eastAsia="Times New Roman" w:hAnsi="Arial" w:cs="Arial"/>
          <w:sz w:val="24"/>
          <w:szCs w:val="24"/>
          <w:lang w:eastAsia="ru-RU"/>
        </w:rPr>
        <w:t xml:space="preserve">Правил </w:t>
      </w:r>
      <w:r w:rsidR="0046001A" w:rsidRPr="004E2D6E">
        <w:rPr>
          <w:rFonts w:ascii="Arial" w:eastAsia="Times New Roman" w:hAnsi="Arial" w:cs="Arial"/>
          <w:sz w:val="24"/>
          <w:szCs w:val="24"/>
          <w:lang w:eastAsia="ru-RU"/>
        </w:rPr>
        <w:t>изложить в новой редакции</w:t>
      </w:r>
      <w:r w:rsidR="00091340" w:rsidRPr="004E2D6E">
        <w:rPr>
          <w:rFonts w:ascii="Arial" w:eastAsia="Times New Roman" w:hAnsi="Arial" w:cs="Arial"/>
          <w:sz w:val="24"/>
          <w:szCs w:val="24"/>
          <w:lang w:eastAsia="ru-RU"/>
        </w:rPr>
        <w:t>:</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«1. Допускается размещение (возведение, установка):</w:t>
      </w:r>
    </w:p>
    <w:p w:rsidR="0046001A" w:rsidRPr="004E2D6E" w:rsidRDefault="00F61A9E" w:rsidP="00AE60BB">
      <w:pPr>
        <w:tabs>
          <w:tab w:val="left" w:pos="851"/>
        </w:tabs>
        <w:spacing w:after="0"/>
        <w:ind w:firstLine="540"/>
        <w:jc w:val="both"/>
        <w:rPr>
          <w:rFonts w:ascii="Arial" w:hAnsi="Arial" w:cs="Arial"/>
          <w:sz w:val="24"/>
          <w:szCs w:val="24"/>
        </w:rPr>
      </w:pPr>
      <w:bookmarkStart w:id="2" w:name="P1"/>
      <w:bookmarkEnd w:id="2"/>
      <w:r w:rsidRPr="004E2D6E">
        <w:rPr>
          <w:rFonts w:ascii="Arial" w:hAnsi="Arial" w:cs="Arial"/>
          <w:sz w:val="24"/>
          <w:szCs w:val="24"/>
        </w:rPr>
        <w:t>1)</w:t>
      </w:r>
      <w:r w:rsidRPr="004E2D6E">
        <w:rPr>
          <w:rFonts w:ascii="Arial" w:hAnsi="Arial" w:cs="Arial"/>
          <w:sz w:val="24"/>
          <w:szCs w:val="24"/>
        </w:rPr>
        <w:tab/>
      </w:r>
      <w:r w:rsidR="0046001A" w:rsidRPr="004E2D6E">
        <w:rPr>
          <w:rFonts w:ascii="Arial" w:hAnsi="Arial" w:cs="Arial"/>
          <w:sz w:val="24"/>
          <w:szCs w:val="24"/>
        </w:rPr>
        <w:t xml:space="preserve">временных сооружений или временных конструкций, предназначенных </w:t>
      </w:r>
      <w:r w:rsidR="0046001A" w:rsidRPr="004E2D6E">
        <w:rPr>
          <w:rFonts w:ascii="Arial" w:hAnsi="Arial" w:cs="Arial"/>
          <w:sz w:val="24"/>
          <w:szCs w:val="24"/>
        </w:rPr>
        <w:br/>
        <w:t xml:space="preserve">для осуществления торговой деятельности (оказания услуг) на территории </w:t>
      </w:r>
      <w:r w:rsidR="005E600A" w:rsidRPr="004E2D6E">
        <w:rPr>
          <w:rFonts w:ascii="Arial" w:hAnsi="Arial" w:cs="Arial"/>
          <w:sz w:val="24"/>
          <w:szCs w:val="24"/>
        </w:rPr>
        <w:t>городского округа Долгопрудный Московской области</w:t>
      </w:r>
      <w:r w:rsidR="0046001A" w:rsidRPr="004E2D6E">
        <w:rPr>
          <w:rFonts w:ascii="Arial" w:hAnsi="Arial" w:cs="Arial"/>
          <w:sz w:val="24"/>
          <w:szCs w:val="24"/>
        </w:rPr>
        <w:t xml:space="preserve"> (в том числ</w:t>
      </w:r>
      <w:r w:rsidR="005E600A" w:rsidRPr="004E2D6E">
        <w:rPr>
          <w:rFonts w:ascii="Arial" w:hAnsi="Arial" w:cs="Arial"/>
          <w:sz w:val="24"/>
          <w:szCs w:val="24"/>
        </w:rPr>
        <w:t xml:space="preserve">е на территории парка культуры </w:t>
      </w:r>
      <w:r w:rsidR="0046001A" w:rsidRPr="004E2D6E">
        <w:rPr>
          <w:rFonts w:ascii="Arial" w:hAnsi="Arial" w:cs="Arial"/>
          <w:sz w:val="24"/>
          <w:szCs w:val="24"/>
        </w:rPr>
        <w:t>и отдыха), в соответствии с законодательство</w:t>
      </w:r>
      <w:r w:rsidR="005E600A" w:rsidRPr="004E2D6E">
        <w:rPr>
          <w:rFonts w:ascii="Arial" w:hAnsi="Arial" w:cs="Arial"/>
          <w:sz w:val="24"/>
          <w:szCs w:val="24"/>
        </w:rPr>
        <w:t xml:space="preserve">м Российской Федерации </w:t>
      </w:r>
      <w:r w:rsidR="0046001A" w:rsidRPr="004E2D6E">
        <w:rPr>
          <w:rFonts w:ascii="Arial" w:hAnsi="Arial" w:cs="Arial"/>
          <w:sz w:val="24"/>
          <w:szCs w:val="24"/>
        </w:rPr>
        <w:t>на основании нормативного правового акта органа местного самоуправления</w:t>
      </w:r>
      <w:r w:rsidR="005E600A" w:rsidRPr="004E2D6E">
        <w:rPr>
          <w:rFonts w:ascii="Arial" w:hAnsi="Arial" w:cs="Arial"/>
          <w:sz w:val="24"/>
          <w:szCs w:val="24"/>
        </w:rPr>
        <w:t xml:space="preserve"> городского округа Долгопрудный Московской области</w:t>
      </w:r>
      <w:r w:rsidR="0046001A" w:rsidRPr="004E2D6E">
        <w:rPr>
          <w:rFonts w:ascii="Arial" w:hAnsi="Arial" w:cs="Arial"/>
          <w:sz w:val="24"/>
          <w:szCs w:val="24"/>
        </w:rPr>
        <w:t>;</w:t>
      </w:r>
    </w:p>
    <w:p w:rsidR="0046001A" w:rsidRPr="004E2D6E" w:rsidRDefault="00F61A9E"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46001A" w:rsidRPr="004E2D6E">
        <w:rPr>
          <w:rFonts w:ascii="Arial" w:hAnsi="Arial" w:cs="Arial"/>
          <w:sz w:val="24"/>
          <w:szCs w:val="24"/>
        </w:rPr>
        <w:t xml:space="preserve">некапитальных строений, сооружений, иных элементов и объектов благоустройства мест продажи товаров (выполнения работ, оказания услуг) </w:t>
      </w:r>
      <w:r w:rsidR="0046001A" w:rsidRPr="004E2D6E">
        <w:rPr>
          <w:rFonts w:ascii="Arial" w:hAnsi="Arial" w:cs="Arial"/>
          <w:sz w:val="24"/>
          <w:szCs w:val="24"/>
        </w:rPr>
        <w:br/>
        <w:t>на ярмарках на местах проведения ярмарок, включенных в Сводный перечень мест проведения ярмарок на территории Московской области;</w:t>
      </w:r>
    </w:p>
    <w:p w:rsidR="0046001A" w:rsidRPr="004E2D6E" w:rsidRDefault="00F61A9E" w:rsidP="00AE60BB">
      <w:pPr>
        <w:tabs>
          <w:tab w:val="left" w:pos="851"/>
        </w:tabs>
        <w:spacing w:after="0"/>
        <w:ind w:firstLine="540"/>
        <w:jc w:val="both"/>
        <w:rPr>
          <w:rFonts w:ascii="Arial" w:hAnsi="Arial" w:cs="Arial"/>
          <w:sz w:val="24"/>
          <w:szCs w:val="24"/>
        </w:rPr>
      </w:pPr>
      <w:bookmarkStart w:id="3" w:name="P3"/>
      <w:bookmarkEnd w:id="3"/>
      <w:proofErr w:type="gramStart"/>
      <w:r w:rsidRPr="004E2D6E">
        <w:rPr>
          <w:rFonts w:ascii="Arial" w:hAnsi="Arial" w:cs="Arial"/>
          <w:sz w:val="24"/>
          <w:szCs w:val="24"/>
        </w:rPr>
        <w:t>3)</w:t>
      </w:r>
      <w:r w:rsidRPr="004E2D6E">
        <w:rPr>
          <w:rFonts w:ascii="Arial" w:hAnsi="Arial" w:cs="Arial"/>
          <w:sz w:val="24"/>
          <w:szCs w:val="24"/>
        </w:rPr>
        <w:tab/>
      </w:r>
      <w:r w:rsidR="0046001A" w:rsidRPr="004E2D6E">
        <w:rPr>
          <w:rFonts w:ascii="Arial" w:hAnsi="Arial" w:cs="Arial"/>
          <w:sz w:val="24"/>
          <w:szCs w:val="24"/>
        </w:rPr>
        <w:t xml:space="preserve">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w:t>
      </w:r>
      <w:r w:rsidR="0046001A" w:rsidRPr="004E2D6E">
        <w:rPr>
          <w:rFonts w:ascii="Arial" w:hAnsi="Arial" w:cs="Arial"/>
          <w:sz w:val="24"/>
          <w:szCs w:val="24"/>
        </w:rPr>
        <w:br/>
        <w:t xml:space="preserve">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w:t>
      </w:r>
      <w:r w:rsidR="0046001A" w:rsidRPr="004E2D6E">
        <w:rPr>
          <w:rFonts w:ascii="Arial" w:hAnsi="Arial" w:cs="Arial"/>
          <w:sz w:val="24"/>
          <w:szCs w:val="24"/>
        </w:rPr>
        <w:br/>
        <w:t>или</w:t>
      </w:r>
      <w:proofErr w:type="gramEnd"/>
      <w:r w:rsidR="0046001A" w:rsidRPr="004E2D6E">
        <w:rPr>
          <w:rFonts w:ascii="Arial" w:hAnsi="Arial" w:cs="Arial"/>
          <w:sz w:val="24"/>
          <w:szCs w:val="24"/>
        </w:rPr>
        <w:t xml:space="preserve"> </w:t>
      </w:r>
      <w:proofErr w:type="gramStart"/>
      <w:r w:rsidR="0046001A" w:rsidRPr="004E2D6E">
        <w:rPr>
          <w:rFonts w:ascii="Arial" w:hAnsi="Arial" w:cs="Arial"/>
          <w:sz w:val="24"/>
          <w:szCs w:val="24"/>
        </w:rPr>
        <w:t xml:space="preserve">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0">
        <w:r w:rsidR="0046001A" w:rsidRPr="004E2D6E">
          <w:rPr>
            <w:rFonts w:ascii="Arial" w:hAnsi="Arial" w:cs="Arial"/>
            <w:sz w:val="24"/>
            <w:szCs w:val="24"/>
          </w:rPr>
          <w:t>постановлением</w:t>
        </w:r>
      </w:hyperlink>
      <w:r w:rsidR="0046001A" w:rsidRPr="004E2D6E">
        <w:rPr>
          <w:rFonts w:ascii="Arial" w:hAnsi="Arial" w:cs="Arial"/>
          <w:sz w:val="24"/>
          <w:szCs w:val="24"/>
        </w:rPr>
        <w:t xml:space="preserve"> Правительства Российской Федерации от 03.12.2014</w:t>
      </w:r>
      <w:proofErr w:type="gramEnd"/>
      <w:r w:rsidR="0046001A" w:rsidRPr="004E2D6E">
        <w:rPr>
          <w:rFonts w:ascii="Arial" w:hAnsi="Arial" w:cs="Arial"/>
          <w:sz w:val="24"/>
          <w:szCs w:val="24"/>
        </w:rPr>
        <w:t xml:space="preserve">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6001A" w:rsidRPr="004E2D6E" w:rsidRDefault="00F61A9E"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r>
      <w:r w:rsidR="0046001A" w:rsidRPr="004E2D6E">
        <w:rPr>
          <w:rFonts w:ascii="Arial" w:hAnsi="Arial" w:cs="Arial"/>
          <w:sz w:val="24"/>
          <w:szCs w:val="24"/>
        </w:rPr>
        <w:t xml:space="preserve">некапитальных строений, сооружений, не связанных с созданием лесной инфраструктуры, на землях лесного фонда в соответствии с Лесным </w:t>
      </w:r>
      <w:hyperlink r:id="rId21">
        <w:r w:rsidR="0046001A" w:rsidRPr="004E2D6E">
          <w:rPr>
            <w:rFonts w:ascii="Arial" w:hAnsi="Arial" w:cs="Arial"/>
            <w:sz w:val="24"/>
            <w:szCs w:val="24"/>
          </w:rPr>
          <w:t>кодексом</w:t>
        </w:r>
      </w:hyperlink>
      <w:r w:rsidR="0046001A" w:rsidRPr="004E2D6E">
        <w:rPr>
          <w:rFonts w:ascii="Arial" w:hAnsi="Arial" w:cs="Arial"/>
          <w:sz w:val="24"/>
          <w:szCs w:val="24"/>
        </w:rPr>
        <w:t xml:space="preserve"> Российской Федерации;</w:t>
      </w:r>
    </w:p>
    <w:p w:rsidR="0046001A" w:rsidRPr="004E2D6E" w:rsidRDefault="00F61A9E"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r>
      <w:r w:rsidR="0046001A" w:rsidRPr="004E2D6E">
        <w:rPr>
          <w:rFonts w:ascii="Arial" w:hAnsi="Arial" w:cs="Arial"/>
          <w:sz w:val="24"/>
          <w:szCs w:val="24"/>
        </w:rPr>
        <w:t xml:space="preserve">гаражей, являющихся некапитальными сооружениями, на землях </w:t>
      </w:r>
      <w:r w:rsidR="0046001A" w:rsidRPr="004E2D6E">
        <w:rPr>
          <w:rFonts w:ascii="Arial" w:hAnsi="Arial" w:cs="Arial"/>
          <w:sz w:val="24"/>
          <w:szCs w:val="24"/>
        </w:rPr>
        <w:br/>
        <w:t>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w:t>
      </w:r>
      <w:r w:rsidR="005E600A" w:rsidRPr="004E2D6E">
        <w:rPr>
          <w:rFonts w:ascii="Arial" w:hAnsi="Arial" w:cs="Arial"/>
          <w:sz w:val="24"/>
          <w:szCs w:val="24"/>
        </w:rPr>
        <w:t xml:space="preserve"> городского округа Долгопрудный </w:t>
      </w:r>
      <w:r w:rsidR="005E600A" w:rsidRPr="004E2D6E">
        <w:rPr>
          <w:rFonts w:ascii="Arial" w:hAnsi="Arial" w:cs="Arial"/>
          <w:sz w:val="24"/>
          <w:szCs w:val="24"/>
        </w:rPr>
        <w:br/>
        <w:t>Московской области</w:t>
      </w:r>
      <w:r w:rsidR="0046001A" w:rsidRPr="004E2D6E">
        <w:rPr>
          <w:rFonts w:ascii="Arial" w:hAnsi="Arial" w:cs="Arial"/>
          <w:sz w:val="24"/>
          <w:szCs w:val="24"/>
        </w:rPr>
        <w:t>;</w:t>
      </w:r>
    </w:p>
    <w:p w:rsidR="0046001A" w:rsidRPr="004E2D6E" w:rsidRDefault="00F61A9E" w:rsidP="00AE60BB">
      <w:pPr>
        <w:tabs>
          <w:tab w:val="left" w:pos="851"/>
        </w:tabs>
        <w:spacing w:after="0"/>
        <w:ind w:firstLine="540"/>
        <w:jc w:val="both"/>
        <w:rPr>
          <w:rFonts w:ascii="Arial" w:hAnsi="Arial" w:cs="Arial"/>
          <w:sz w:val="24"/>
          <w:szCs w:val="24"/>
        </w:rPr>
      </w:pPr>
      <w:bookmarkStart w:id="4" w:name="P6"/>
      <w:bookmarkEnd w:id="4"/>
      <w:r w:rsidRPr="004E2D6E">
        <w:rPr>
          <w:rFonts w:ascii="Arial" w:hAnsi="Arial" w:cs="Arial"/>
          <w:sz w:val="24"/>
          <w:szCs w:val="24"/>
        </w:rPr>
        <w:t>6)</w:t>
      </w:r>
      <w:r w:rsidRPr="004E2D6E">
        <w:rPr>
          <w:rFonts w:ascii="Arial" w:hAnsi="Arial" w:cs="Arial"/>
          <w:sz w:val="24"/>
          <w:szCs w:val="24"/>
        </w:rPr>
        <w:tab/>
      </w:r>
      <w:r w:rsidR="0046001A" w:rsidRPr="004E2D6E">
        <w:rPr>
          <w:rFonts w:ascii="Arial" w:hAnsi="Arial" w:cs="Arial"/>
          <w:sz w:val="24"/>
          <w:szCs w:val="24"/>
        </w:rPr>
        <w:t xml:space="preserve">некапитальных строений, сооружений, являющихся составными частями благоустройства и применяемых органами местного самоуправления </w:t>
      </w:r>
      <w:r w:rsidR="0046001A" w:rsidRPr="004E2D6E">
        <w:rPr>
          <w:rFonts w:ascii="Arial" w:hAnsi="Arial" w:cs="Arial"/>
          <w:sz w:val="24"/>
          <w:szCs w:val="24"/>
        </w:rPr>
        <w:br/>
        <w:t>или подведомственными им учреждениями:</w:t>
      </w:r>
    </w:p>
    <w:p w:rsidR="0046001A" w:rsidRPr="004E2D6E" w:rsidRDefault="00F61A9E"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r>
      <w:r w:rsidR="0046001A" w:rsidRPr="004E2D6E">
        <w:rPr>
          <w:rFonts w:ascii="Arial" w:hAnsi="Arial" w:cs="Arial"/>
          <w:sz w:val="24"/>
          <w:szCs w:val="24"/>
        </w:rPr>
        <w:t>в парках культуры и отдыха в соответствии с концепцией развития парка (инфраструктуры парка) и (или) проектом благоустройства;</w:t>
      </w:r>
    </w:p>
    <w:p w:rsidR="0046001A" w:rsidRPr="004E2D6E" w:rsidRDefault="0046001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00F61A9E" w:rsidRPr="004E2D6E">
        <w:rPr>
          <w:rFonts w:ascii="Arial" w:hAnsi="Arial" w:cs="Arial"/>
          <w:sz w:val="24"/>
          <w:szCs w:val="24"/>
        </w:rPr>
        <w:tab/>
      </w:r>
      <w:r w:rsidRPr="004E2D6E">
        <w:rPr>
          <w:rFonts w:ascii="Arial" w:hAnsi="Arial" w:cs="Arial"/>
          <w:sz w:val="24"/>
          <w:szCs w:val="24"/>
        </w:rPr>
        <w:t xml:space="preserve">на иных общественных территориях в соответствии </w:t>
      </w:r>
      <w:r w:rsidRPr="004E2D6E">
        <w:rPr>
          <w:rFonts w:ascii="Arial" w:hAnsi="Arial" w:cs="Arial"/>
          <w:sz w:val="24"/>
          <w:szCs w:val="24"/>
        </w:rPr>
        <w:br/>
        <w:t>с архитектурно-планировочной концепцией и (или) проектом благоустройства.</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 xml:space="preserve">Установка некапитальных строений и сооружений без приспособления </w:t>
      </w:r>
      <w:r w:rsidRPr="004E2D6E">
        <w:rPr>
          <w:rFonts w:ascii="Arial" w:hAnsi="Arial" w:cs="Arial"/>
          <w:sz w:val="24"/>
          <w:szCs w:val="24"/>
        </w:rPr>
        <w:br/>
        <w:t xml:space="preserve">для беспрепятственного доступа к ним и использования их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не допускается.</w:t>
      </w:r>
    </w:p>
    <w:p w:rsidR="0046001A" w:rsidRPr="004E2D6E" w:rsidRDefault="0046001A" w:rsidP="00AE60BB">
      <w:pPr>
        <w:spacing w:after="0"/>
        <w:ind w:firstLine="540"/>
        <w:jc w:val="both"/>
        <w:rPr>
          <w:rFonts w:ascii="Arial" w:hAnsi="Arial" w:cs="Arial"/>
          <w:sz w:val="24"/>
          <w:szCs w:val="24"/>
        </w:rPr>
      </w:pPr>
      <w:bookmarkStart w:id="5" w:name="P11"/>
      <w:bookmarkEnd w:id="5"/>
      <w:r w:rsidRPr="004E2D6E">
        <w:rPr>
          <w:rFonts w:ascii="Arial" w:hAnsi="Arial" w:cs="Arial"/>
          <w:sz w:val="24"/>
          <w:szCs w:val="24"/>
        </w:rPr>
        <w:t xml:space="preserve">Возведение некапитальных строений, сооружений, не связанных с созданием лесной инфраструктуры, осуществляется на части площади лесного участка, </w:t>
      </w:r>
      <w:r w:rsidRPr="004E2D6E">
        <w:rPr>
          <w:rFonts w:ascii="Arial" w:hAnsi="Arial" w:cs="Arial"/>
          <w:sz w:val="24"/>
          <w:szCs w:val="24"/>
        </w:rPr>
        <w:br/>
        <w:t>не занятой лесными насаждениями.</w:t>
      </w:r>
    </w:p>
    <w:p w:rsidR="0046001A" w:rsidRPr="004E2D6E" w:rsidRDefault="0046001A" w:rsidP="00AE60BB">
      <w:pPr>
        <w:spacing w:after="0"/>
        <w:ind w:firstLine="540"/>
        <w:jc w:val="both"/>
        <w:rPr>
          <w:rFonts w:ascii="Arial" w:hAnsi="Arial" w:cs="Arial"/>
          <w:sz w:val="24"/>
          <w:szCs w:val="24"/>
        </w:rPr>
      </w:pPr>
      <w:proofErr w:type="gramStart"/>
      <w:r w:rsidRPr="004E2D6E">
        <w:rPr>
          <w:rFonts w:ascii="Arial" w:hAnsi="Arial" w:cs="Arial"/>
          <w:sz w:val="24"/>
          <w:szCs w:val="24"/>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w:t>
      </w:r>
      <w:proofErr w:type="gramEnd"/>
      <w:r w:rsidRPr="004E2D6E">
        <w:rPr>
          <w:rFonts w:ascii="Arial" w:hAnsi="Arial" w:cs="Arial"/>
          <w:sz w:val="24"/>
          <w:szCs w:val="24"/>
        </w:rPr>
        <w:t xml:space="preserve">, </w:t>
      </w:r>
      <w:proofErr w:type="gramStart"/>
      <w:r w:rsidRPr="004E2D6E">
        <w:rPr>
          <w:rFonts w:ascii="Arial" w:hAnsi="Arial" w:cs="Arial"/>
          <w:sz w:val="24"/>
          <w:szCs w:val="24"/>
        </w:rPr>
        <w:t xml:space="preserve">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w:t>
      </w:r>
      <w:r w:rsidRPr="004E2D6E">
        <w:rPr>
          <w:rFonts w:ascii="Arial" w:hAnsi="Arial" w:cs="Arial"/>
          <w:sz w:val="24"/>
          <w:szCs w:val="24"/>
        </w:rPr>
        <w:br/>
        <w:t xml:space="preserve">с креплениями и конструкциями для передачи усилий на несущие грунты </w:t>
      </w:r>
      <w:r w:rsidRPr="004E2D6E">
        <w:rPr>
          <w:rFonts w:ascii="Arial" w:hAnsi="Arial" w:cs="Arial"/>
          <w:sz w:val="24"/>
          <w:szCs w:val="24"/>
        </w:rPr>
        <w:br/>
        <w:t>и (или) с основаниями) - в этом случае такие отделимые улучшения</w:t>
      </w:r>
      <w:proofErr w:type="gramEnd"/>
      <w:r w:rsidRPr="004E2D6E">
        <w:rPr>
          <w:rFonts w:ascii="Arial" w:hAnsi="Arial" w:cs="Arial"/>
          <w:sz w:val="24"/>
          <w:szCs w:val="24"/>
        </w:rPr>
        <w:t xml:space="preserve"> территорий общего пользования сохраняют свои некапитальные свойства.</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 xml:space="preserve">2. </w:t>
      </w:r>
      <w:proofErr w:type="gramStart"/>
      <w:r w:rsidRPr="004E2D6E">
        <w:rPr>
          <w:rFonts w:ascii="Arial" w:hAnsi="Arial" w:cs="Arial"/>
          <w:sz w:val="24"/>
          <w:szCs w:val="24"/>
        </w:rPr>
        <w:t xml:space="preserve">Временные сооружения и временные конструкции, указанные в </w:t>
      </w:r>
      <w:r w:rsidR="00806039" w:rsidRPr="004E2D6E">
        <w:rPr>
          <w:rFonts w:ascii="Arial" w:hAnsi="Arial" w:cs="Arial"/>
          <w:sz w:val="24"/>
          <w:szCs w:val="24"/>
        </w:rPr>
        <w:t>под</w:t>
      </w:r>
      <w:hyperlink w:anchor="P1">
        <w:r w:rsidRPr="004E2D6E">
          <w:rPr>
            <w:rFonts w:ascii="Arial" w:hAnsi="Arial" w:cs="Arial"/>
            <w:sz w:val="24"/>
            <w:szCs w:val="24"/>
          </w:rPr>
          <w:t xml:space="preserve">пункте 1 </w:t>
        </w:r>
        <w:r w:rsidR="00806039" w:rsidRPr="004E2D6E">
          <w:rPr>
            <w:rFonts w:ascii="Arial" w:hAnsi="Arial" w:cs="Arial"/>
            <w:sz w:val="24"/>
            <w:szCs w:val="24"/>
          </w:rPr>
          <w:t>пункта</w:t>
        </w:r>
        <w:r w:rsidRPr="004E2D6E">
          <w:rPr>
            <w:rFonts w:ascii="Arial" w:hAnsi="Arial" w:cs="Arial"/>
            <w:sz w:val="24"/>
            <w:szCs w:val="24"/>
          </w:rPr>
          <w:t xml:space="preserve"> 1</w:t>
        </w:r>
      </w:hyperlink>
      <w:r w:rsidRPr="004E2D6E">
        <w:rPr>
          <w:rFonts w:ascii="Arial" w:hAnsi="Arial" w:cs="Arial"/>
          <w:sz w:val="24"/>
          <w:szCs w:val="24"/>
        </w:rPr>
        <w:t xml:space="preserve"> настоящей статьи, в том числе с примыкающими неразрывно (неотделимыми) конструкциями (террасами), указанными в </w:t>
      </w:r>
      <w:hyperlink r:id="rId22">
        <w:r w:rsidRPr="004E2D6E">
          <w:rPr>
            <w:rFonts w:ascii="Arial" w:hAnsi="Arial" w:cs="Arial"/>
            <w:sz w:val="24"/>
            <w:szCs w:val="24"/>
          </w:rPr>
          <w:t xml:space="preserve">подпункте </w:t>
        </w:r>
        <w:r w:rsidR="00F61A9E" w:rsidRPr="004E2D6E">
          <w:rPr>
            <w:rFonts w:ascii="Arial" w:hAnsi="Arial" w:cs="Arial"/>
            <w:sz w:val="24"/>
            <w:szCs w:val="24"/>
          </w:rPr>
          <w:t>«</w:t>
        </w:r>
        <w:r w:rsidRPr="004E2D6E">
          <w:rPr>
            <w:rFonts w:ascii="Arial" w:hAnsi="Arial" w:cs="Arial"/>
            <w:sz w:val="24"/>
            <w:szCs w:val="24"/>
          </w:rPr>
          <w:t>б</w:t>
        </w:r>
        <w:r w:rsidR="00F61A9E" w:rsidRPr="004E2D6E">
          <w:rPr>
            <w:rFonts w:ascii="Arial" w:hAnsi="Arial" w:cs="Arial"/>
            <w:sz w:val="24"/>
            <w:szCs w:val="24"/>
          </w:rPr>
          <w:t>»</w:t>
        </w:r>
        <w:r w:rsidRPr="004E2D6E">
          <w:rPr>
            <w:rFonts w:ascii="Arial" w:hAnsi="Arial" w:cs="Arial"/>
            <w:sz w:val="24"/>
            <w:szCs w:val="24"/>
          </w:rPr>
          <w:t xml:space="preserve"> </w:t>
        </w:r>
        <w:r w:rsidR="00806039" w:rsidRPr="004E2D6E">
          <w:rPr>
            <w:rFonts w:ascii="Arial" w:hAnsi="Arial" w:cs="Arial"/>
            <w:sz w:val="24"/>
            <w:szCs w:val="24"/>
          </w:rPr>
          <w:t>под</w:t>
        </w:r>
        <w:r w:rsidRPr="004E2D6E">
          <w:rPr>
            <w:rFonts w:ascii="Arial" w:hAnsi="Arial" w:cs="Arial"/>
            <w:sz w:val="24"/>
            <w:szCs w:val="24"/>
          </w:rPr>
          <w:t xml:space="preserve">пункта 1 </w:t>
        </w:r>
        <w:r w:rsidR="00806039" w:rsidRPr="004E2D6E">
          <w:rPr>
            <w:rFonts w:ascii="Arial" w:hAnsi="Arial" w:cs="Arial"/>
            <w:sz w:val="24"/>
            <w:szCs w:val="24"/>
          </w:rPr>
          <w:t>пункта</w:t>
        </w:r>
        <w:r w:rsidRPr="004E2D6E">
          <w:rPr>
            <w:rFonts w:ascii="Arial" w:hAnsi="Arial" w:cs="Arial"/>
            <w:sz w:val="24"/>
            <w:szCs w:val="24"/>
          </w:rPr>
          <w:t xml:space="preserve"> 4 статьи 28</w:t>
        </w:r>
      </w:hyperlink>
      <w:r w:rsidRPr="004E2D6E">
        <w:rPr>
          <w:rFonts w:ascii="Arial" w:hAnsi="Arial" w:cs="Arial"/>
          <w:sz w:val="24"/>
          <w:szCs w:val="24"/>
        </w:rPr>
        <w:t xml:space="preserve"> настоящ</w:t>
      </w:r>
      <w:r w:rsidR="000F4F18" w:rsidRPr="004E2D6E">
        <w:rPr>
          <w:rFonts w:ascii="Arial" w:hAnsi="Arial" w:cs="Arial"/>
          <w:sz w:val="24"/>
          <w:szCs w:val="24"/>
        </w:rPr>
        <w:t>их Правил</w:t>
      </w:r>
      <w:r w:rsidRPr="004E2D6E">
        <w:rPr>
          <w:rFonts w:ascii="Arial" w:hAnsi="Arial" w:cs="Arial"/>
          <w:sz w:val="24"/>
          <w:szCs w:val="24"/>
        </w:rPr>
        <w:t>, передвижные сооружения,</w:t>
      </w:r>
      <w:r w:rsidR="00F61A9E" w:rsidRPr="004E2D6E">
        <w:rPr>
          <w:rFonts w:ascii="Arial" w:hAnsi="Arial" w:cs="Arial"/>
          <w:sz w:val="24"/>
          <w:szCs w:val="24"/>
        </w:rPr>
        <w:br/>
      </w:r>
      <w:r w:rsidRPr="004E2D6E">
        <w:rPr>
          <w:rFonts w:ascii="Arial" w:hAnsi="Arial" w:cs="Arial"/>
          <w:sz w:val="24"/>
          <w:szCs w:val="24"/>
        </w:rPr>
        <w:t>в том числе</w:t>
      </w:r>
      <w:r w:rsidR="00F61A9E" w:rsidRPr="004E2D6E">
        <w:rPr>
          <w:rFonts w:ascii="Arial" w:hAnsi="Arial" w:cs="Arial"/>
          <w:sz w:val="24"/>
          <w:szCs w:val="24"/>
        </w:rPr>
        <w:t xml:space="preserve"> </w:t>
      </w:r>
      <w:r w:rsidRPr="004E2D6E">
        <w:rPr>
          <w:rFonts w:ascii="Arial" w:hAnsi="Arial" w:cs="Arial"/>
          <w:sz w:val="24"/>
          <w:szCs w:val="24"/>
        </w:rPr>
        <w:t xml:space="preserve">с примыкающими террасами, указанными в </w:t>
      </w:r>
      <w:r w:rsidR="00F61A9E" w:rsidRPr="004E2D6E">
        <w:rPr>
          <w:rFonts w:ascii="Arial" w:hAnsi="Arial" w:cs="Arial"/>
          <w:sz w:val="24"/>
          <w:szCs w:val="24"/>
        </w:rPr>
        <w:t>под</w:t>
      </w:r>
      <w:hyperlink r:id="rId23">
        <w:r w:rsidRPr="004E2D6E">
          <w:rPr>
            <w:rFonts w:ascii="Arial" w:hAnsi="Arial" w:cs="Arial"/>
            <w:sz w:val="24"/>
            <w:szCs w:val="24"/>
          </w:rPr>
          <w:t xml:space="preserve">пункте 2 </w:t>
        </w:r>
        <w:r w:rsidR="00F61A9E" w:rsidRPr="004E2D6E">
          <w:rPr>
            <w:rFonts w:ascii="Arial" w:hAnsi="Arial" w:cs="Arial"/>
            <w:sz w:val="24"/>
            <w:szCs w:val="24"/>
          </w:rPr>
          <w:t>пункта</w:t>
        </w:r>
        <w:r w:rsidRPr="004E2D6E">
          <w:rPr>
            <w:rFonts w:ascii="Arial" w:hAnsi="Arial" w:cs="Arial"/>
            <w:sz w:val="24"/>
            <w:szCs w:val="24"/>
          </w:rPr>
          <w:t xml:space="preserve"> 4 статьи 28</w:t>
        </w:r>
      </w:hyperlink>
      <w:r w:rsidRPr="004E2D6E">
        <w:rPr>
          <w:rFonts w:ascii="Arial" w:hAnsi="Arial" w:cs="Arial"/>
          <w:sz w:val="24"/>
          <w:szCs w:val="24"/>
        </w:rPr>
        <w:t xml:space="preserve"> настоящих Правил, должны:</w:t>
      </w:r>
      <w:proofErr w:type="gramEnd"/>
    </w:p>
    <w:p w:rsidR="0046001A" w:rsidRPr="004E2D6E" w:rsidRDefault="00BD2C5C"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46001A" w:rsidRPr="004E2D6E">
        <w:rPr>
          <w:rFonts w:ascii="Arial" w:hAnsi="Arial" w:cs="Arial"/>
          <w:sz w:val="24"/>
          <w:szCs w:val="24"/>
        </w:rPr>
        <w:t xml:space="preserve">устанавливаться на твердые виды покрытия либо на деревянные настилы за исключением случаев, указанных в </w:t>
      </w:r>
      <w:hyperlink r:id="rId24">
        <w:r w:rsidR="0046001A" w:rsidRPr="004E2D6E">
          <w:rPr>
            <w:rFonts w:ascii="Arial" w:hAnsi="Arial" w:cs="Arial"/>
            <w:sz w:val="24"/>
            <w:szCs w:val="24"/>
          </w:rPr>
          <w:t xml:space="preserve">части </w:t>
        </w:r>
        <w:r w:rsidRPr="004E2D6E">
          <w:rPr>
            <w:rFonts w:ascii="Arial" w:hAnsi="Arial" w:cs="Arial"/>
            <w:sz w:val="24"/>
            <w:szCs w:val="24"/>
          </w:rPr>
          <w:t>7</w:t>
        </w:r>
        <w:r w:rsidR="0046001A" w:rsidRPr="004E2D6E">
          <w:rPr>
            <w:rFonts w:ascii="Arial" w:hAnsi="Arial" w:cs="Arial"/>
            <w:sz w:val="24"/>
            <w:szCs w:val="24"/>
          </w:rPr>
          <w:t xml:space="preserve"> статьи </w:t>
        </w:r>
      </w:hyperlink>
      <w:r w:rsidRPr="004E2D6E">
        <w:rPr>
          <w:rFonts w:ascii="Arial" w:hAnsi="Arial" w:cs="Arial"/>
          <w:sz w:val="24"/>
          <w:szCs w:val="24"/>
        </w:rPr>
        <w:t>4</w:t>
      </w:r>
      <w:r w:rsidR="0046001A" w:rsidRPr="004E2D6E">
        <w:rPr>
          <w:rFonts w:ascii="Arial" w:hAnsi="Arial" w:cs="Arial"/>
          <w:sz w:val="24"/>
          <w:szCs w:val="24"/>
        </w:rPr>
        <w:t xml:space="preserve"> настоящ</w:t>
      </w:r>
      <w:r w:rsidRPr="004E2D6E">
        <w:rPr>
          <w:rFonts w:ascii="Arial" w:hAnsi="Arial" w:cs="Arial"/>
          <w:sz w:val="24"/>
          <w:szCs w:val="24"/>
        </w:rPr>
        <w:t>их Правил</w:t>
      </w:r>
      <w:r w:rsidR="0046001A" w:rsidRPr="004E2D6E">
        <w:rPr>
          <w:rFonts w:ascii="Arial" w:hAnsi="Arial" w:cs="Arial"/>
          <w:sz w:val="24"/>
          <w:szCs w:val="24"/>
        </w:rPr>
        <w:t>;</w:t>
      </w:r>
    </w:p>
    <w:p w:rsidR="0046001A" w:rsidRPr="004E2D6E" w:rsidRDefault="00BD2C5C"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46001A" w:rsidRPr="004E2D6E">
        <w:rPr>
          <w:rFonts w:ascii="Arial" w:hAnsi="Arial" w:cs="Arial"/>
          <w:sz w:val="24"/>
          <w:szCs w:val="24"/>
        </w:rPr>
        <w:t>оборудоваться осветительным оборудованием, урнами;</w:t>
      </w:r>
    </w:p>
    <w:p w:rsidR="0046001A" w:rsidRPr="004E2D6E" w:rsidRDefault="00BD2C5C"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r>
      <w:r w:rsidR="0046001A" w:rsidRPr="004E2D6E">
        <w:rPr>
          <w:rFonts w:ascii="Arial" w:hAnsi="Arial" w:cs="Arial"/>
          <w:sz w:val="24"/>
          <w:szCs w:val="24"/>
        </w:rPr>
        <w:t xml:space="preserve">соответствовать типовому внешнему виду, утвержденному в </w:t>
      </w:r>
      <w:r w:rsidR="001B0175" w:rsidRPr="004E2D6E">
        <w:rPr>
          <w:rFonts w:ascii="Arial" w:hAnsi="Arial" w:cs="Arial"/>
          <w:sz w:val="24"/>
          <w:szCs w:val="24"/>
        </w:rPr>
        <w:t>П</w:t>
      </w:r>
      <w:r w:rsidR="0046001A" w:rsidRPr="004E2D6E">
        <w:rPr>
          <w:rFonts w:ascii="Arial" w:hAnsi="Arial" w:cs="Arial"/>
          <w:sz w:val="24"/>
          <w:szCs w:val="24"/>
        </w:rPr>
        <w:t xml:space="preserve">равилах благоустройства территории </w:t>
      </w:r>
      <w:r w:rsidR="000F4F18" w:rsidRPr="004E2D6E">
        <w:rPr>
          <w:rFonts w:ascii="Arial" w:hAnsi="Arial" w:cs="Arial"/>
          <w:sz w:val="24"/>
          <w:szCs w:val="24"/>
        </w:rPr>
        <w:t>городского округа Долгопрудный</w:t>
      </w:r>
      <w:r w:rsidR="0046001A" w:rsidRPr="004E2D6E">
        <w:rPr>
          <w:rFonts w:ascii="Arial" w:hAnsi="Arial" w:cs="Arial"/>
          <w:sz w:val="24"/>
          <w:szCs w:val="24"/>
        </w:rPr>
        <w:t>, а в случаях индивидуального внешнего вида - паспорту колористического решения фасадов некапитального строения (сооружения).</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3. Сооружения питания и автозаправочные станции должны оборудоваться туалетными кабинами (при отсутствии общественных туалетов на прилегающей территории в зоне доступности 200 м).</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 xml:space="preserve">4. </w:t>
      </w:r>
      <w:proofErr w:type="gramStart"/>
      <w:r w:rsidRPr="004E2D6E">
        <w:rPr>
          <w:rFonts w:ascii="Arial" w:hAnsi="Arial" w:cs="Arial"/>
          <w:sz w:val="24"/>
          <w:szCs w:val="24"/>
        </w:rPr>
        <w:t xml:space="preserve">Не допускается размещение некапитальных строений и сооружений </w:t>
      </w:r>
      <w:r w:rsidR="00F61A9E" w:rsidRPr="004E2D6E">
        <w:rPr>
          <w:rFonts w:ascii="Arial" w:hAnsi="Arial" w:cs="Arial"/>
          <w:sz w:val="24"/>
          <w:szCs w:val="24"/>
        </w:rPr>
        <w:br/>
      </w:r>
      <w:r w:rsidRPr="004E2D6E">
        <w:rPr>
          <w:rFonts w:ascii="Arial" w:hAnsi="Arial" w:cs="Arial"/>
          <w:sz w:val="24"/>
          <w:szCs w:val="24"/>
        </w:rPr>
        <w:t xml:space="preserve">(за исключением некапитальных строений и сооружений, указанных в </w:t>
      </w:r>
      <w:r w:rsidR="00806039" w:rsidRPr="004E2D6E">
        <w:rPr>
          <w:rFonts w:ascii="Arial" w:hAnsi="Arial" w:cs="Arial"/>
          <w:sz w:val="24"/>
          <w:szCs w:val="24"/>
        </w:rPr>
        <w:t>под</w:t>
      </w:r>
      <w:hyperlink w:anchor="P6">
        <w:r w:rsidRPr="004E2D6E">
          <w:rPr>
            <w:rFonts w:ascii="Arial" w:hAnsi="Arial" w:cs="Arial"/>
            <w:sz w:val="24"/>
            <w:szCs w:val="24"/>
          </w:rPr>
          <w:t>пункте 6</w:t>
        </w:r>
      </w:hyperlink>
      <w:r w:rsidR="00806039" w:rsidRPr="004E2D6E">
        <w:rPr>
          <w:rFonts w:ascii="Arial" w:hAnsi="Arial" w:cs="Arial"/>
          <w:sz w:val="24"/>
          <w:szCs w:val="24"/>
        </w:rPr>
        <w:t xml:space="preserve"> пункта 1 </w:t>
      </w:r>
      <w:r w:rsidRPr="004E2D6E">
        <w:rPr>
          <w:rFonts w:ascii="Arial" w:hAnsi="Arial" w:cs="Arial"/>
          <w:sz w:val="24"/>
          <w:szCs w:val="24"/>
        </w:rPr>
        <w:t xml:space="preserve">и </w:t>
      </w:r>
      <w:hyperlink w:anchor="P11">
        <w:r w:rsidRPr="004E2D6E">
          <w:rPr>
            <w:rFonts w:ascii="Arial" w:hAnsi="Arial" w:cs="Arial"/>
            <w:sz w:val="24"/>
            <w:szCs w:val="24"/>
          </w:rPr>
          <w:t xml:space="preserve">абзаце одиннадцатом </w:t>
        </w:r>
        <w:r w:rsidR="00F61A9E" w:rsidRPr="004E2D6E">
          <w:rPr>
            <w:rFonts w:ascii="Arial" w:hAnsi="Arial" w:cs="Arial"/>
            <w:sz w:val="24"/>
            <w:szCs w:val="24"/>
          </w:rPr>
          <w:t>пункта</w:t>
        </w:r>
        <w:r w:rsidRPr="004E2D6E">
          <w:rPr>
            <w:rFonts w:ascii="Arial" w:hAnsi="Arial" w:cs="Arial"/>
            <w:sz w:val="24"/>
            <w:szCs w:val="24"/>
          </w:rPr>
          <w:t xml:space="preserve"> 1</w:t>
        </w:r>
      </w:hyperlink>
      <w:r w:rsidRPr="004E2D6E">
        <w:rPr>
          <w:rFonts w:ascii="Arial" w:hAnsi="Arial" w:cs="Arial"/>
          <w:sz w:val="24"/>
          <w:szCs w:val="24"/>
        </w:rPr>
        <w:t xml:space="preserve"> настоящей статьи) в арках зданий,</w:t>
      </w:r>
      <w:r w:rsidR="00F61A9E" w:rsidRPr="004E2D6E">
        <w:rPr>
          <w:rFonts w:ascii="Arial" w:hAnsi="Arial" w:cs="Arial"/>
          <w:sz w:val="24"/>
          <w:szCs w:val="24"/>
        </w:rPr>
        <w:br/>
      </w:r>
      <w:r w:rsidRPr="004E2D6E">
        <w:rPr>
          <w:rFonts w:ascii="Arial" w:hAnsi="Arial" w:cs="Arial"/>
          <w:sz w:val="24"/>
          <w:szCs w:val="24"/>
        </w:rPr>
        <w:t>на газонах (без устройства специального настила), площадках (детских,</w:t>
      </w:r>
      <w:r w:rsidR="00F61A9E" w:rsidRPr="004E2D6E">
        <w:rPr>
          <w:rFonts w:ascii="Arial" w:hAnsi="Arial" w:cs="Arial"/>
          <w:sz w:val="24"/>
          <w:szCs w:val="24"/>
        </w:rPr>
        <w:br/>
      </w:r>
      <w:r w:rsidRPr="004E2D6E">
        <w:rPr>
          <w:rFonts w:ascii="Arial" w:hAnsi="Arial" w:cs="Arial"/>
          <w:sz w:val="24"/>
          <w:szCs w:val="24"/>
        </w:rPr>
        <w:t>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w:t>
      </w:r>
      <w:proofErr w:type="gramEnd"/>
      <w:r w:rsidRPr="004E2D6E">
        <w:rPr>
          <w:rFonts w:ascii="Arial" w:hAnsi="Arial" w:cs="Arial"/>
          <w:sz w:val="24"/>
          <w:szCs w:val="24"/>
        </w:rPr>
        <w:t xml:space="preserve"> сетей связи, трубопроводов (газопроводов, нефтепроводов</w:t>
      </w:r>
      <w:r w:rsidR="00F61A9E" w:rsidRPr="004E2D6E">
        <w:rPr>
          <w:rFonts w:ascii="Arial" w:hAnsi="Arial" w:cs="Arial"/>
          <w:sz w:val="24"/>
          <w:szCs w:val="24"/>
        </w:rPr>
        <w:br/>
      </w:r>
      <w:r w:rsidRPr="004E2D6E">
        <w:rPr>
          <w:rFonts w:ascii="Arial" w:hAnsi="Arial" w:cs="Arial"/>
          <w:sz w:val="24"/>
          <w:szCs w:val="24"/>
        </w:rPr>
        <w:t xml:space="preserve">и нефтепродуктопроводов, </w:t>
      </w:r>
      <w:proofErr w:type="spellStart"/>
      <w:r w:rsidRPr="004E2D6E">
        <w:rPr>
          <w:rFonts w:ascii="Arial" w:hAnsi="Arial" w:cs="Arial"/>
          <w:sz w:val="24"/>
          <w:szCs w:val="24"/>
        </w:rPr>
        <w:t>аммиакопроводов</w:t>
      </w:r>
      <w:proofErr w:type="spellEnd"/>
      <w:r w:rsidRPr="004E2D6E">
        <w:rPr>
          <w:rFonts w:ascii="Arial" w:hAnsi="Arial" w:cs="Arial"/>
          <w:sz w:val="24"/>
          <w:szCs w:val="24"/>
        </w:rPr>
        <w:t>),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w:t>
      </w:r>
      <w:r w:rsidR="00716EFB" w:rsidRPr="004E2D6E">
        <w:rPr>
          <w:rFonts w:ascii="Arial" w:hAnsi="Arial" w:cs="Arial"/>
          <w:sz w:val="24"/>
          <w:szCs w:val="24"/>
        </w:rPr>
        <w:br/>
      </w:r>
      <w:r w:rsidRPr="004E2D6E">
        <w:rPr>
          <w:rFonts w:ascii="Arial" w:hAnsi="Arial" w:cs="Arial"/>
          <w:sz w:val="24"/>
          <w:szCs w:val="24"/>
        </w:rPr>
        <w:t>1,5 м - от внешних границ крон кустарников.</w:t>
      </w:r>
    </w:p>
    <w:p w:rsidR="0046001A" w:rsidRPr="004E2D6E" w:rsidRDefault="0046001A" w:rsidP="00AE60BB">
      <w:pPr>
        <w:spacing w:after="0"/>
        <w:ind w:firstLine="540"/>
        <w:jc w:val="both"/>
        <w:rPr>
          <w:rFonts w:ascii="Arial" w:hAnsi="Arial" w:cs="Arial"/>
          <w:sz w:val="24"/>
          <w:szCs w:val="24"/>
        </w:rPr>
      </w:pPr>
      <w:r w:rsidRPr="004E2D6E">
        <w:rPr>
          <w:rFonts w:ascii="Arial" w:hAnsi="Arial" w:cs="Arial"/>
          <w:sz w:val="24"/>
          <w:szCs w:val="24"/>
        </w:rPr>
        <w:t xml:space="preserve">5. Согласование внешнего вида некапитальных строений и сооружений оформляется органами местного самоуправления в виде паспорта колористического решения фасадов некапитального строения (сооружения) </w:t>
      </w:r>
      <w:r w:rsidR="009556F0" w:rsidRPr="004E2D6E">
        <w:rPr>
          <w:rFonts w:ascii="Arial" w:hAnsi="Arial" w:cs="Arial"/>
          <w:sz w:val="24"/>
          <w:szCs w:val="24"/>
        </w:rPr>
        <w:br/>
      </w:r>
      <w:r w:rsidRPr="004E2D6E">
        <w:rPr>
          <w:rFonts w:ascii="Arial" w:hAnsi="Arial" w:cs="Arial"/>
          <w:sz w:val="24"/>
          <w:szCs w:val="24"/>
        </w:rPr>
        <w:t>при размещении (возведении, установке) и изменении внешнего вида:</w:t>
      </w:r>
    </w:p>
    <w:p w:rsidR="0046001A" w:rsidRPr="004E2D6E" w:rsidRDefault="00F61A9E" w:rsidP="00AE60BB">
      <w:pPr>
        <w:tabs>
          <w:tab w:val="left" w:pos="851"/>
        </w:tabs>
        <w:spacing w:after="0"/>
        <w:ind w:firstLine="540"/>
        <w:jc w:val="both"/>
        <w:rPr>
          <w:rFonts w:ascii="Arial" w:hAnsi="Arial" w:cs="Arial"/>
          <w:sz w:val="24"/>
          <w:szCs w:val="24"/>
        </w:rPr>
      </w:pPr>
      <w:bookmarkStart w:id="6" w:name="P26"/>
      <w:bookmarkEnd w:id="6"/>
      <w:proofErr w:type="gramStart"/>
      <w:r w:rsidRPr="004E2D6E">
        <w:rPr>
          <w:rFonts w:ascii="Arial" w:hAnsi="Arial" w:cs="Arial"/>
          <w:sz w:val="24"/>
          <w:szCs w:val="24"/>
        </w:rPr>
        <w:t>1)</w:t>
      </w:r>
      <w:r w:rsidRPr="004E2D6E">
        <w:rPr>
          <w:rFonts w:ascii="Arial" w:hAnsi="Arial" w:cs="Arial"/>
          <w:sz w:val="24"/>
          <w:szCs w:val="24"/>
        </w:rPr>
        <w:tab/>
      </w:r>
      <w:r w:rsidR="0046001A" w:rsidRPr="004E2D6E">
        <w:rPr>
          <w:rFonts w:ascii="Arial" w:hAnsi="Arial" w:cs="Arial"/>
          <w:sz w:val="24"/>
          <w:szCs w:val="24"/>
        </w:rPr>
        <w:t xml:space="preserve">нестационарных объектов для организации обслуживания зон отдыха населения, в том числе на пляжных территориях, указанных в </w:t>
      </w:r>
      <w:r w:rsidRPr="004E2D6E">
        <w:rPr>
          <w:rFonts w:ascii="Arial" w:hAnsi="Arial" w:cs="Arial"/>
          <w:sz w:val="24"/>
          <w:szCs w:val="24"/>
        </w:rPr>
        <w:t>под</w:t>
      </w:r>
      <w:hyperlink w:anchor="P3">
        <w:r w:rsidR="0046001A" w:rsidRPr="004E2D6E">
          <w:rPr>
            <w:rFonts w:ascii="Arial" w:hAnsi="Arial" w:cs="Arial"/>
            <w:sz w:val="24"/>
            <w:szCs w:val="24"/>
          </w:rPr>
          <w:t xml:space="preserve">пункте 3 </w:t>
        </w:r>
        <w:r w:rsidRPr="004E2D6E">
          <w:rPr>
            <w:rFonts w:ascii="Arial" w:hAnsi="Arial" w:cs="Arial"/>
            <w:sz w:val="24"/>
            <w:szCs w:val="24"/>
          </w:rPr>
          <w:br/>
          <w:t>пункта</w:t>
        </w:r>
        <w:r w:rsidR="0046001A" w:rsidRPr="004E2D6E">
          <w:rPr>
            <w:rFonts w:ascii="Arial" w:hAnsi="Arial" w:cs="Arial"/>
            <w:sz w:val="24"/>
            <w:szCs w:val="24"/>
          </w:rPr>
          <w:t xml:space="preserve"> 1</w:t>
        </w:r>
      </w:hyperlink>
      <w:r w:rsidR="0046001A" w:rsidRPr="004E2D6E">
        <w:rPr>
          <w:rFonts w:ascii="Arial" w:hAnsi="Arial" w:cs="Arial"/>
          <w:sz w:val="24"/>
          <w:szCs w:val="24"/>
        </w:rPr>
        <w:t xml:space="preserve"> настоящей статьи;</w:t>
      </w:r>
      <w:proofErr w:type="gramEnd"/>
    </w:p>
    <w:p w:rsidR="0046001A" w:rsidRPr="004E2D6E" w:rsidRDefault="00F61A9E" w:rsidP="00AE60BB">
      <w:pPr>
        <w:tabs>
          <w:tab w:val="left" w:pos="851"/>
        </w:tabs>
        <w:spacing w:after="0"/>
        <w:ind w:firstLine="540"/>
        <w:jc w:val="both"/>
        <w:rPr>
          <w:rFonts w:ascii="Arial" w:hAnsi="Arial" w:cs="Arial"/>
          <w:sz w:val="24"/>
          <w:szCs w:val="24"/>
        </w:rPr>
      </w:pPr>
      <w:bookmarkStart w:id="7" w:name="P27"/>
      <w:bookmarkEnd w:id="7"/>
      <w:proofErr w:type="gramStart"/>
      <w:r w:rsidRPr="004E2D6E">
        <w:rPr>
          <w:rFonts w:ascii="Arial" w:hAnsi="Arial" w:cs="Arial"/>
          <w:sz w:val="24"/>
          <w:szCs w:val="24"/>
        </w:rPr>
        <w:t>2)</w:t>
      </w:r>
      <w:r w:rsidRPr="004E2D6E">
        <w:rPr>
          <w:rFonts w:ascii="Arial" w:hAnsi="Arial" w:cs="Arial"/>
          <w:sz w:val="24"/>
          <w:szCs w:val="24"/>
        </w:rPr>
        <w:tab/>
      </w:r>
      <w:r w:rsidR="0046001A" w:rsidRPr="004E2D6E">
        <w:rPr>
          <w:rFonts w:ascii="Arial" w:hAnsi="Arial" w:cs="Arial"/>
          <w:sz w:val="24"/>
          <w:szCs w:val="24"/>
        </w:rPr>
        <w:t xml:space="preserve">нестационарных строений, сооружений (за исключением нестационарных строений, сооружений с типовым внешним видом, утвержденным в </w:t>
      </w:r>
      <w:r w:rsidR="005E600A" w:rsidRPr="004E2D6E">
        <w:rPr>
          <w:rFonts w:ascii="Arial" w:hAnsi="Arial" w:cs="Arial"/>
          <w:sz w:val="24"/>
          <w:szCs w:val="24"/>
        </w:rPr>
        <w:t>настоящих П</w:t>
      </w:r>
      <w:r w:rsidR="0046001A" w:rsidRPr="004E2D6E">
        <w:rPr>
          <w:rFonts w:ascii="Arial" w:hAnsi="Arial" w:cs="Arial"/>
          <w:sz w:val="24"/>
          <w:szCs w:val="24"/>
        </w:rPr>
        <w:t xml:space="preserve">равилах), указанных в </w:t>
      </w:r>
      <w:r w:rsidRPr="004E2D6E">
        <w:rPr>
          <w:rFonts w:ascii="Arial" w:hAnsi="Arial" w:cs="Arial"/>
          <w:sz w:val="24"/>
          <w:szCs w:val="24"/>
        </w:rPr>
        <w:t>под</w:t>
      </w:r>
      <w:hyperlink w:anchor="P1">
        <w:r w:rsidR="0046001A" w:rsidRPr="004E2D6E">
          <w:rPr>
            <w:rFonts w:ascii="Arial" w:hAnsi="Arial" w:cs="Arial"/>
            <w:sz w:val="24"/>
            <w:szCs w:val="24"/>
          </w:rPr>
          <w:t xml:space="preserve">пункте 1 </w:t>
        </w:r>
        <w:r w:rsidRPr="004E2D6E">
          <w:rPr>
            <w:rFonts w:ascii="Arial" w:hAnsi="Arial" w:cs="Arial"/>
            <w:sz w:val="24"/>
            <w:szCs w:val="24"/>
          </w:rPr>
          <w:t>пункта</w:t>
        </w:r>
        <w:r w:rsidR="0046001A" w:rsidRPr="004E2D6E">
          <w:rPr>
            <w:rFonts w:ascii="Arial" w:hAnsi="Arial" w:cs="Arial"/>
            <w:sz w:val="24"/>
            <w:szCs w:val="24"/>
          </w:rPr>
          <w:t xml:space="preserve"> 1</w:t>
        </w:r>
      </w:hyperlink>
      <w:r w:rsidR="0046001A" w:rsidRPr="004E2D6E">
        <w:rPr>
          <w:rFonts w:ascii="Arial" w:hAnsi="Arial" w:cs="Arial"/>
          <w:sz w:val="24"/>
          <w:szCs w:val="24"/>
        </w:rPr>
        <w:t xml:space="preserve">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w:t>
      </w:r>
      <w:proofErr w:type="gramEnd"/>
      <w:r w:rsidR="0046001A" w:rsidRPr="004E2D6E">
        <w:rPr>
          <w:rFonts w:ascii="Arial" w:hAnsi="Arial" w:cs="Arial"/>
          <w:sz w:val="24"/>
          <w:szCs w:val="24"/>
        </w:rPr>
        <w:t xml:space="preserve"> </w:t>
      </w:r>
      <w:proofErr w:type="gramStart"/>
      <w:r w:rsidR="0046001A" w:rsidRPr="004E2D6E">
        <w:rPr>
          <w:rFonts w:ascii="Arial" w:hAnsi="Arial" w:cs="Arial"/>
          <w:sz w:val="24"/>
          <w:szCs w:val="24"/>
        </w:rPr>
        <w:t xml:space="preserve">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w:t>
      </w:r>
      <w:r w:rsidR="009556F0" w:rsidRPr="004E2D6E">
        <w:rPr>
          <w:rFonts w:ascii="Arial" w:hAnsi="Arial" w:cs="Arial"/>
          <w:sz w:val="24"/>
          <w:szCs w:val="24"/>
        </w:rPr>
        <w:br/>
      </w:r>
      <w:r w:rsidR="0046001A" w:rsidRPr="004E2D6E">
        <w:rPr>
          <w:rFonts w:ascii="Arial" w:hAnsi="Arial" w:cs="Arial"/>
          <w:sz w:val="24"/>
          <w:szCs w:val="24"/>
        </w:rPr>
        <w:t xml:space="preserve">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w:t>
      </w:r>
      <w:r w:rsidR="009556F0" w:rsidRPr="004E2D6E">
        <w:rPr>
          <w:rFonts w:ascii="Arial" w:hAnsi="Arial" w:cs="Arial"/>
          <w:sz w:val="24"/>
          <w:szCs w:val="24"/>
        </w:rPr>
        <w:br/>
      </w:r>
      <w:r w:rsidR="0046001A" w:rsidRPr="004E2D6E">
        <w:rPr>
          <w:rFonts w:ascii="Arial" w:hAnsi="Arial" w:cs="Arial"/>
          <w:sz w:val="24"/>
          <w:szCs w:val="24"/>
        </w:rPr>
        <w:t xml:space="preserve">и (или) муниципальные услуги, территорий въездных групп, </w:t>
      </w:r>
      <w:r w:rsidR="009556F0" w:rsidRPr="004E2D6E">
        <w:rPr>
          <w:rFonts w:ascii="Arial" w:hAnsi="Arial" w:cs="Arial"/>
          <w:sz w:val="24"/>
          <w:szCs w:val="24"/>
        </w:rPr>
        <w:br/>
      </w:r>
      <w:r w:rsidR="0046001A" w:rsidRPr="004E2D6E">
        <w:rPr>
          <w:rFonts w:ascii="Arial" w:hAnsi="Arial" w:cs="Arial"/>
          <w:sz w:val="24"/>
          <w:szCs w:val="24"/>
        </w:rPr>
        <w:t xml:space="preserve">мемориальных комплексов, скульптурно-архитектурных композиций, </w:t>
      </w:r>
      <w:r w:rsidR="009556F0" w:rsidRPr="004E2D6E">
        <w:rPr>
          <w:rFonts w:ascii="Arial" w:hAnsi="Arial" w:cs="Arial"/>
          <w:sz w:val="24"/>
          <w:szCs w:val="24"/>
        </w:rPr>
        <w:br/>
      </w:r>
      <w:r w:rsidR="0046001A" w:rsidRPr="004E2D6E">
        <w:rPr>
          <w:rFonts w:ascii="Arial" w:hAnsi="Arial" w:cs="Arial"/>
          <w:sz w:val="24"/>
          <w:szCs w:val="24"/>
        </w:rPr>
        <w:t>монументально-декоративный композиций.</w:t>
      </w:r>
      <w:proofErr w:type="gramEnd"/>
    </w:p>
    <w:p w:rsidR="0046001A" w:rsidRPr="004E2D6E" w:rsidRDefault="0046001A" w:rsidP="00AE60BB">
      <w:pPr>
        <w:spacing w:after="0"/>
        <w:ind w:firstLine="540"/>
        <w:jc w:val="both"/>
        <w:rPr>
          <w:rFonts w:ascii="Arial" w:hAnsi="Arial" w:cs="Arial"/>
          <w:sz w:val="24"/>
          <w:szCs w:val="24"/>
        </w:rPr>
      </w:pPr>
      <w:proofErr w:type="gramStart"/>
      <w:r w:rsidRPr="004E2D6E">
        <w:rPr>
          <w:rFonts w:ascii="Arial" w:hAnsi="Arial" w:cs="Arial"/>
          <w:sz w:val="24"/>
          <w:szCs w:val="24"/>
        </w:rPr>
        <w:t xml:space="preserve">В случаях, указанных в </w:t>
      </w:r>
      <w:r w:rsidR="00F61A9E" w:rsidRPr="004E2D6E">
        <w:rPr>
          <w:rFonts w:ascii="Arial" w:hAnsi="Arial" w:cs="Arial"/>
          <w:sz w:val="24"/>
          <w:szCs w:val="24"/>
        </w:rPr>
        <w:t>под</w:t>
      </w:r>
      <w:hyperlink w:anchor="P26">
        <w:r w:rsidRPr="004E2D6E">
          <w:rPr>
            <w:rFonts w:ascii="Arial" w:hAnsi="Arial" w:cs="Arial"/>
            <w:sz w:val="24"/>
            <w:szCs w:val="24"/>
          </w:rPr>
          <w:t>пунктах 1</w:t>
        </w:r>
      </w:hyperlink>
      <w:r w:rsidRPr="004E2D6E">
        <w:rPr>
          <w:rFonts w:ascii="Arial" w:hAnsi="Arial" w:cs="Arial"/>
          <w:sz w:val="24"/>
          <w:szCs w:val="24"/>
        </w:rPr>
        <w:t xml:space="preserve"> и </w:t>
      </w:r>
      <w:hyperlink w:anchor="P27">
        <w:r w:rsidRPr="004E2D6E">
          <w:rPr>
            <w:rFonts w:ascii="Arial" w:hAnsi="Arial" w:cs="Arial"/>
            <w:sz w:val="24"/>
            <w:szCs w:val="24"/>
          </w:rPr>
          <w:t>2</w:t>
        </w:r>
      </w:hyperlink>
      <w:r w:rsidR="00F61A9E" w:rsidRPr="004E2D6E">
        <w:rPr>
          <w:rFonts w:ascii="Arial" w:hAnsi="Arial" w:cs="Arial"/>
          <w:sz w:val="24"/>
          <w:szCs w:val="24"/>
        </w:rPr>
        <w:t xml:space="preserve"> настоящего пункта</w:t>
      </w:r>
      <w:r w:rsidRPr="004E2D6E">
        <w:rPr>
          <w:rFonts w:ascii="Arial" w:hAnsi="Arial" w:cs="Arial"/>
          <w:sz w:val="24"/>
          <w:szCs w:val="24"/>
        </w:rPr>
        <w:t xml:space="preserve">, размещение (возведение, установка) и изменение внешнего вида некапитальных строений </w:t>
      </w:r>
      <w:r w:rsidR="009556F0" w:rsidRPr="004E2D6E">
        <w:rPr>
          <w:rFonts w:ascii="Arial" w:hAnsi="Arial" w:cs="Arial"/>
          <w:sz w:val="24"/>
          <w:szCs w:val="24"/>
        </w:rPr>
        <w:br/>
      </w:r>
      <w:r w:rsidRPr="004E2D6E">
        <w:rPr>
          <w:rFonts w:ascii="Arial" w:hAnsi="Arial" w:cs="Arial"/>
          <w:sz w:val="24"/>
          <w:szCs w:val="24"/>
        </w:rPr>
        <w:t>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r w:rsidR="005945E0" w:rsidRPr="004E2D6E">
        <w:rPr>
          <w:rFonts w:ascii="Arial" w:hAnsi="Arial" w:cs="Arial"/>
          <w:sz w:val="24"/>
          <w:szCs w:val="24"/>
        </w:rPr>
        <w:t>;</w:t>
      </w:r>
      <w:proofErr w:type="gramEnd"/>
    </w:p>
    <w:p w:rsidR="009556F0" w:rsidRPr="004E2D6E" w:rsidRDefault="009556F0" w:rsidP="00AE60BB">
      <w:pPr>
        <w:pStyle w:val="a3"/>
        <w:numPr>
          <w:ilvl w:val="0"/>
          <w:numId w:val="12"/>
        </w:numPr>
        <w:tabs>
          <w:tab w:val="left" w:pos="993"/>
        </w:tabs>
        <w:spacing w:after="0"/>
        <w:ind w:left="851" w:hanging="283"/>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28 «Сезонные (летние) кафе</w:t>
      </w:r>
      <w:r w:rsidR="00B01F2B" w:rsidRPr="004E2D6E">
        <w:rPr>
          <w:rFonts w:ascii="Arial" w:eastAsia="Times New Roman" w:hAnsi="Arial" w:cs="Arial"/>
          <w:sz w:val="24"/>
          <w:szCs w:val="24"/>
          <w:lang w:eastAsia="ru-RU"/>
        </w:rPr>
        <w:t>»</w:t>
      </w:r>
      <w:r w:rsidRPr="004E2D6E">
        <w:rPr>
          <w:rFonts w:ascii="Arial" w:eastAsia="Times New Roman" w:hAnsi="Arial" w:cs="Arial"/>
          <w:sz w:val="24"/>
          <w:szCs w:val="24"/>
          <w:lang w:eastAsia="ru-RU"/>
        </w:rPr>
        <w:t xml:space="preserve"> </w:t>
      </w:r>
      <w:r w:rsidR="00513A4A"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9556F0" w:rsidRPr="004E2D6E" w:rsidRDefault="009556F0" w:rsidP="00AE60BB">
      <w:pPr>
        <w:spacing w:after="0"/>
        <w:ind w:firstLine="540"/>
        <w:jc w:val="both"/>
        <w:rPr>
          <w:rFonts w:ascii="Arial" w:hAnsi="Arial" w:cs="Arial"/>
          <w:sz w:val="24"/>
          <w:szCs w:val="24"/>
        </w:rPr>
      </w:pPr>
      <w:bookmarkStart w:id="8" w:name="P0"/>
      <w:bookmarkEnd w:id="8"/>
      <w:r w:rsidRPr="004E2D6E">
        <w:rPr>
          <w:rFonts w:ascii="Arial" w:hAnsi="Arial" w:cs="Arial"/>
          <w:sz w:val="24"/>
          <w:szCs w:val="24"/>
        </w:rPr>
        <w:t xml:space="preserve">«1. На любой период времени с 1 апреля по 1 ноября в соответствии </w:t>
      </w:r>
      <w:r w:rsidRPr="004E2D6E">
        <w:rPr>
          <w:rFonts w:ascii="Arial" w:hAnsi="Arial" w:cs="Arial"/>
          <w:sz w:val="24"/>
          <w:szCs w:val="24"/>
        </w:rPr>
        <w:br/>
        <w:t>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9556F0" w:rsidRPr="004E2D6E">
        <w:rPr>
          <w:rFonts w:ascii="Arial" w:hAnsi="Arial" w:cs="Arial"/>
          <w:sz w:val="24"/>
          <w:szCs w:val="24"/>
        </w:rPr>
        <w:t>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а)</w:t>
      </w:r>
      <w:r w:rsidRPr="004E2D6E">
        <w:rPr>
          <w:rFonts w:ascii="Arial" w:hAnsi="Arial" w:cs="Arial"/>
          <w:sz w:val="24"/>
          <w:szCs w:val="24"/>
        </w:rPr>
        <w:tab/>
      </w:r>
      <w:r w:rsidR="009556F0" w:rsidRPr="004E2D6E">
        <w:rPr>
          <w:rFonts w:ascii="Arial" w:hAnsi="Arial" w:cs="Arial"/>
          <w:sz w:val="24"/>
          <w:szCs w:val="24"/>
        </w:rPr>
        <w:t xml:space="preserve">на землях или земельных участках, находящихся в государственной </w:t>
      </w:r>
      <w:r w:rsidR="009556F0" w:rsidRPr="004E2D6E">
        <w:rPr>
          <w:rFonts w:ascii="Arial" w:hAnsi="Arial" w:cs="Arial"/>
          <w:sz w:val="24"/>
          <w:szCs w:val="24"/>
        </w:rPr>
        <w:br/>
        <w:t xml:space="preserve">или муниципальной собственности, без предоставления земельных участков </w:t>
      </w:r>
      <w:r w:rsidR="009556F0" w:rsidRPr="004E2D6E">
        <w:rPr>
          <w:rFonts w:ascii="Arial" w:hAnsi="Arial" w:cs="Arial"/>
          <w:sz w:val="24"/>
          <w:szCs w:val="24"/>
        </w:rPr>
        <w:br/>
        <w:t xml:space="preserve">и установления сервитутов в соответствии с </w:t>
      </w:r>
      <w:hyperlink r:id="rId25">
        <w:r w:rsidR="009556F0" w:rsidRPr="004E2D6E">
          <w:rPr>
            <w:rFonts w:ascii="Arial" w:hAnsi="Arial" w:cs="Arial"/>
            <w:sz w:val="24"/>
            <w:szCs w:val="24"/>
          </w:rPr>
          <w:t>постановлением</w:t>
        </w:r>
      </w:hyperlink>
      <w:r w:rsidR="009556F0" w:rsidRPr="004E2D6E">
        <w:rPr>
          <w:rFonts w:ascii="Arial" w:hAnsi="Arial" w:cs="Arial"/>
          <w:sz w:val="24"/>
          <w:szCs w:val="24"/>
        </w:rPr>
        <w:t xml:space="preserve"> Правительства Российской Федерации от 03.12.2014 </w:t>
      </w:r>
      <w:r w:rsidRPr="004E2D6E">
        <w:rPr>
          <w:rFonts w:ascii="Arial" w:hAnsi="Arial" w:cs="Arial"/>
          <w:sz w:val="24"/>
          <w:szCs w:val="24"/>
        </w:rPr>
        <w:t>№</w:t>
      </w:r>
      <w:r w:rsidR="009556F0" w:rsidRPr="004E2D6E">
        <w:rPr>
          <w:rFonts w:ascii="Arial" w:hAnsi="Arial" w:cs="Arial"/>
          <w:sz w:val="24"/>
          <w:szCs w:val="24"/>
        </w:rPr>
        <w:t xml:space="preserve"> 1300 </w:t>
      </w:r>
      <w:r w:rsidRPr="004E2D6E">
        <w:rPr>
          <w:rFonts w:ascii="Arial" w:hAnsi="Arial" w:cs="Arial"/>
          <w:sz w:val="24"/>
          <w:szCs w:val="24"/>
        </w:rPr>
        <w:t>«</w:t>
      </w:r>
      <w:r w:rsidR="009556F0" w:rsidRPr="004E2D6E">
        <w:rPr>
          <w:rFonts w:ascii="Arial" w:hAnsi="Arial" w:cs="Arial"/>
          <w:sz w:val="24"/>
          <w:szCs w:val="24"/>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009556F0" w:rsidRPr="004E2D6E">
        <w:rPr>
          <w:rFonts w:ascii="Arial" w:hAnsi="Arial" w:cs="Arial"/>
          <w:sz w:val="24"/>
          <w:szCs w:val="24"/>
        </w:rPr>
        <w:br/>
        <w:t>без предоставления земельных участков и установления сервитутов</w:t>
      </w:r>
      <w:r w:rsidRPr="004E2D6E">
        <w:rPr>
          <w:rFonts w:ascii="Arial" w:hAnsi="Arial" w:cs="Arial"/>
          <w:sz w:val="24"/>
          <w:szCs w:val="24"/>
        </w:rPr>
        <w:t>»</w:t>
      </w:r>
      <w:r w:rsidR="009556F0" w:rsidRPr="004E2D6E">
        <w:rPr>
          <w:rFonts w:ascii="Arial" w:hAnsi="Arial" w:cs="Arial"/>
          <w:sz w:val="24"/>
          <w:szCs w:val="24"/>
        </w:rPr>
        <w:t>;</w:t>
      </w:r>
      <w:proofErr w:type="gramEnd"/>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9556F0" w:rsidRPr="004E2D6E">
        <w:rPr>
          <w:rFonts w:ascii="Arial" w:hAnsi="Arial" w:cs="Arial"/>
          <w:sz w:val="24"/>
          <w:szCs w:val="24"/>
        </w:rPr>
        <w:t>летних кафе производится собственниками (правообладателями) нестационарных предприятий (объектов)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r>
      <w:r w:rsidR="009556F0" w:rsidRPr="004E2D6E">
        <w:rPr>
          <w:rFonts w:ascii="Arial" w:hAnsi="Arial" w:cs="Arial"/>
          <w:sz w:val="24"/>
          <w:szCs w:val="24"/>
        </w:rPr>
        <w:t xml:space="preserve">на землях или земельных участках, находящихся в государственной </w:t>
      </w:r>
      <w:r w:rsidR="009556F0" w:rsidRPr="004E2D6E">
        <w:rPr>
          <w:rFonts w:ascii="Arial" w:hAnsi="Arial" w:cs="Arial"/>
          <w:sz w:val="24"/>
          <w:szCs w:val="24"/>
        </w:rPr>
        <w:br/>
        <w:t>или муниципальной собственности;</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в границах земельных участков, принадлежащих таким собственникам (правообладателям) на праве собственности или на ином вещном праве.</w:t>
      </w:r>
    </w:p>
    <w:p w:rsidR="009556F0" w:rsidRPr="004E2D6E" w:rsidRDefault="009556F0" w:rsidP="00AE60BB">
      <w:pPr>
        <w:spacing w:after="0"/>
        <w:ind w:firstLine="540"/>
        <w:jc w:val="both"/>
        <w:rPr>
          <w:rFonts w:ascii="Arial" w:hAnsi="Arial" w:cs="Arial"/>
          <w:sz w:val="24"/>
          <w:szCs w:val="24"/>
        </w:rPr>
      </w:pPr>
      <w:r w:rsidRPr="004E2D6E">
        <w:rPr>
          <w:rFonts w:ascii="Arial" w:hAnsi="Arial" w:cs="Arial"/>
          <w:sz w:val="24"/>
          <w:szCs w:val="24"/>
        </w:rPr>
        <w:t xml:space="preserve">Собственник (правообладатель) предприятия (объекта) общественного питания выполняет монтаж сезонного (летнего) кафе не ранее 15 марта </w:t>
      </w:r>
      <w:r w:rsidRPr="004E2D6E">
        <w:rPr>
          <w:rFonts w:ascii="Arial" w:hAnsi="Arial" w:cs="Arial"/>
          <w:sz w:val="24"/>
          <w:szCs w:val="24"/>
        </w:rPr>
        <w:br/>
        <w:t>и демонтаж сезонного (летнего) кафе не позднее 15 ноября.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9556F0" w:rsidRPr="004E2D6E">
        <w:rPr>
          <w:rFonts w:ascii="Arial" w:hAnsi="Arial" w:cs="Arial"/>
          <w:sz w:val="24"/>
          <w:szCs w:val="24"/>
        </w:rPr>
        <w:t>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r>
      <w:r w:rsidR="009556F0" w:rsidRPr="004E2D6E">
        <w:rPr>
          <w:rFonts w:ascii="Arial" w:hAnsi="Arial" w:cs="Arial"/>
          <w:sz w:val="24"/>
          <w:szCs w:val="24"/>
        </w:rPr>
        <w:t>По своей планировочной организации:</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9556F0" w:rsidRPr="004E2D6E">
        <w:rPr>
          <w:rFonts w:ascii="Arial" w:hAnsi="Arial" w:cs="Arial"/>
          <w:sz w:val="24"/>
          <w:szCs w:val="24"/>
        </w:rPr>
        <w:t>сезонные (летние) кафе предприятий общественного питания подразделяются на три типа:</w:t>
      </w:r>
    </w:p>
    <w:p w:rsidR="009556F0" w:rsidRPr="004E2D6E" w:rsidRDefault="009556F0"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00E16FAA" w:rsidRPr="004E2D6E">
        <w:rPr>
          <w:rFonts w:ascii="Arial" w:hAnsi="Arial" w:cs="Arial"/>
          <w:sz w:val="24"/>
          <w:szCs w:val="24"/>
        </w:rPr>
        <w:t>)</w:t>
      </w:r>
      <w:r w:rsidR="00E16FAA" w:rsidRPr="004E2D6E">
        <w:rPr>
          <w:rFonts w:ascii="Arial" w:hAnsi="Arial" w:cs="Arial"/>
          <w:sz w:val="24"/>
          <w:szCs w:val="24"/>
        </w:rPr>
        <w:tab/>
      </w:r>
      <w:proofErr w:type="gramStart"/>
      <w:r w:rsidRPr="004E2D6E">
        <w:rPr>
          <w:rFonts w:ascii="Arial" w:hAnsi="Arial" w:cs="Arial"/>
          <w:sz w:val="24"/>
          <w:szCs w:val="24"/>
        </w:rPr>
        <w:t>компактное</w:t>
      </w:r>
      <w:proofErr w:type="gramEnd"/>
      <w:r w:rsidRPr="004E2D6E">
        <w:rPr>
          <w:rFonts w:ascii="Arial" w:hAnsi="Arial" w:cs="Arial"/>
          <w:sz w:val="24"/>
          <w:szCs w:val="24"/>
        </w:rPr>
        <w:t xml:space="preserve"> в виде выступов на уровне первого этажа и (или) сидений </w:t>
      </w:r>
      <w:r w:rsidRPr="004E2D6E">
        <w:rPr>
          <w:rFonts w:ascii="Arial" w:hAnsi="Arial" w:cs="Arial"/>
          <w:sz w:val="24"/>
          <w:szCs w:val="24"/>
        </w:rPr>
        <w:br/>
        <w:t>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веранда, расположенная на территории, прилегающей к стационарному предприятию (объекту)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в)</w:t>
      </w:r>
      <w:r w:rsidRPr="004E2D6E">
        <w:rPr>
          <w:rFonts w:ascii="Arial" w:hAnsi="Arial" w:cs="Arial"/>
          <w:sz w:val="24"/>
          <w:szCs w:val="24"/>
        </w:rPr>
        <w:tab/>
      </w:r>
      <w:r w:rsidR="009556F0" w:rsidRPr="004E2D6E">
        <w:rPr>
          <w:rFonts w:ascii="Arial" w:hAnsi="Arial" w:cs="Arial"/>
          <w:sz w:val="24"/>
          <w:szCs w:val="24"/>
        </w:rPr>
        <w:t>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9556F0" w:rsidRPr="004E2D6E">
        <w:rPr>
          <w:rFonts w:ascii="Arial" w:hAnsi="Arial" w:cs="Arial"/>
          <w:sz w:val="24"/>
          <w:szCs w:val="24"/>
        </w:rPr>
        <w:t>летние кафе подразделяются на два типа:</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r>
      <w:r w:rsidR="009556F0" w:rsidRPr="004E2D6E">
        <w:rPr>
          <w:rFonts w:ascii="Arial" w:hAnsi="Arial" w:cs="Arial"/>
          <w:sz w:val="24"/>
          <w:szCs w:val="24"/>
        </w:rPr>
        <w:t>веранда, расположенная на территории, прилегающей к нестационарному предприятию (объекту)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терраса, примыкающая к нестационарному предприятию (объекту) общественного питания.</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r>
      <w:r w:rsidR="009556F0" w:rsidRPr="004E2D6E">
        <w:rPr>
          <w:rFonts w:ascii="Arial" w:hAnsi="Arial" w:cs="Arial"/>
          <w:sz w:val="24"/>
          <w:szCs w:val="24"/>
        </w:rPr>
        <w:t xml:space="preserve">На общественных территориях (в парках (парках культуры и отдыха), </w:t>
      </w:r>
      <w:r w:rsidR="009556F0" w:rsidRPr="004E2D6E">
        <w:rPr>
          <w:rFonts w:ascii="Arial" w:hAnsi="Arial" w:cs="Arial"/>
          <w:sz w:val="24"/>
          <w:szCs w:val="24"/>
        </w:rPr>
        <w:br/>
        <w:t xml:space="preserve">на набережных, пляжах, пешеходных зонах) помимо случаев размещения </w:t>
      </w:r>
      <w:r w:rsidR="009556F0" w:rsidRPr="004E2D6E">
        <w:rPr>
          <w:rFonts w:ascii="Arial" w:hAnsi="Arial" w:cs="Arial"/>
          <w:sz w:val="24"/>
          <w:szCs w:val="24"/>
        </w:rPr>
        <w:br/>
        <w:t xml:space="preserve">и обустройства сезонных (летних) кафе, указанных в </w:t>
      </w:r>
      <w:hyperlink w:anchor="P0">
        <w:r w:rsidRPr="004E2D6E">
          <w:rPr>
            <w:rFonts w:ascii="Arial" w:hAnsi="Arial" w:cs="Arial"/>
            <w:sz w:val="24"/>
            <w:szCs w:val="24"/>
          </w:rPr>
          <w:t>пункте</w:t>
        </w:r>
        <w:r w:rsidR="009556F0" w:rsidRPr="004E2D6E">
          <w:rPr>
            <w:rFonts w:ascii="Arial" w:hAnsi="Arial" w:cs="Arial"/>
            <w:sz w:val="24"/>
            <w:szCs w:val="24"/>
          </w:rPr>
          <w:t xml:space="preserve"> 1</w:t>
        </w:r>
      </w:hyperlink>
      <w:r w:rsidR="009556F0" w:rsidRPr="004E2D6E">
        <w:rPr>
          <w:rFonts w:ascii="Arial" w:hAnsi="Arial" w:cs="Arial"/>
          <w:sz w:val="24"/>
          <w:szCs w:val="24"/>
        </w:rPr>
        <w:t xml:space="preserve"> настоящей статьи, допускается размещение и обустройство террас:</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9556F0" w:rsidRPr="004E2D6E">
        <w:rPr>
          <w:rFonts w:ascii="Arial" w:hAnsi="Arial" w:cs="Arial"/>
          <w:sz w:val="24"/>
          <w:szCs w:val="24"/>
        </w:rPr>
        <w:t>в виде неразрывных (неотделимых) конструкций:</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r>
      <w:r w:rsidR="009556F0" w:rsidRPr="004E2D6E">
        <w:rPr>
          <w:rFonts w:ascii="Arial" w:hAnsi="Arial" w:cs="Arial"/>
          <w:sz w:val="24"/>
          <w:szCs w:val="24"/>
        </w:rPr>
        <w:t xml:space="preserve">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w:t>
      </w:r>
      <w:r w:rsidR="009556F0" w:rsidRPr="004E2D6E">
        <w:rPr>
          <w:rFonts w:ascii="Arial" w:hAnsi="Arial" w:cs="Arial"/>
          <w:sz w:val="24"/>
          <w:szCs w:val="24"/>
        </w:rPr>
        <w:br/>
        <w:t>в соответствии с архитектурно-планировочной концепцией и (или) проектом благоустройства;</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 xml:space="preserve">временных конструкций и временных сооружений, указанных в </w:t>
      </w:r>
      <w:r w:rsidRPr="004E2D6E">
        <w:rPr>
          <w:rFonts w:ascii="Arial" w:hAnsi="Arial" w:cs="Arial"/>
          <w:sz w:val="24"/>
          <w:szCs w:val="24"/>
        </w:rPr>
        <w:t>под</w:t>
      </w:r>
      <w:hyperlink r:id="rId26">
        <w:proofErr w:type="gramStart"/>
        <w:r w:rsidR="009556F0" w:rsidRPr="004E2D6E">
          <w:rPr>
            <w:rFonts w:ascii="Arial" w:hAnsi="Arial" w:cs="Arial"/>
            <w:sz w:val="24"/>
            <w:szCs w:val="24"/>
          </w:rPr>
          <w:t>пункте</w:t>
        </w:r>
        <w:proofErr w:type="gramEnd"/>
        <w:r w:rsidR="009556F0" w:rsidRPr="004E2D6E">
          <w:rPr>
            <w:rFonts w:ascii="Arial" w:hAnsi="Arial" w:cs="Arial"/>
            <w:sz w:val="24"/>
            <w:szCs w:val="24"/>
          </w:rPr>
          <w:t xml:space="preserve"> 1 </w:t>
        </w:r>
        <w:r w:rsidRPr="004E2D6E">
          <w:rPr>
            <w:rFonts w:ascii="Arial" w:hAnsi="Arial" w:cs="Arial"/>
            <w:sz w:val="24"/>
            <w:szCs w:val="24"/>
          </w:rPr>
          <w:t>пункта</w:t>
        </w:r>
        <w:r w:rsidR="009556F0" w:rsidRPr="004E2D6E">
          <w:rPr>
            <w:rFonts w:ascii="Arial" w:hAnsi="Arial" w:cs="Arial"/>
            <w:sz w:val="24"/>
            <w:szCs w:val="24"/>
          </w:rPr>
          <w:t xml:space="preserve"> 1 статьи 2</w:t>
        </w:r>
        <w:r w:rsidRPr="004E2D6E">
          <w:rPr>
            <w:rFonts w:ascii="Arial" w:hAnsi="Arial" w:cs="Arial"/>
            <w:sz w:val="24"/>
            <w:szCs w:val="24"/>
          </w:rPr>
          <w:t>7</w:t>
        </w:r>
      </w:hyperlink>
      <w:r w:rsidR="009556F0" w:rsidRPr="004E2D6E">
        <w:rPr>
          <w:rFonts w:ascii="Arial" w:hAnsi="Arial" w:cs="Arial"/>
          <w:sz w:val="24"/>
          <w:szCs w:val="24"/>
        </w:rPr>
        <w:t xml:space="preserve"> настоящ</w:t>
      </w:r>
      <w:r w:rsidR="000F4F18" w:rsidRPr="004E2D6E">
        <w:rPr>
          <w:rFonts w:ascii="Arial" w:hAnsi="Arial" w:cs="Arial"/>
          <w:sz w:val="24"/>
          <w:szCs w:val="24"/>
        </w:rPr>
        <w:t>их Правил</w:t>
      </w:r>
      <w:r w:rsidR="009556F0" w:rsidRPr="004E2D6E">
        <w:rPr>
          <w:rFonts w:ascii="Arial" w:hAnsi="Arial" w:cs="Arial"/>
          <w:sz w:val="24"/>
          <w:szCs w:val="24"/>
        </w:rPr>
        <w:t>, размещаемых одновременно с такой террасой как единое нестационарное сооружение;</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proofErr w:type="gramStart"/>
      <w:r w:rsidR="009556F0" w:rsidRPr="004E2D6E">
        <w:rPr>
          <w:rFonts w:ascii="Arial" w:hAnsi="Arial" w:cs="Arial"/>
          <w:sz w:val="24"/>
          <w:szCs w:val="24"/>
        </w:rPr>
        <w:t>примыкающих</w:t>
      </w:r>
      <w:proofErr w:type="gramEnd"/>
      <w:r w:rsidR="009556F0" w:rsidRPr="004E2D6E">
        <w:rPr>
          <w:rFonts w:ascii="Arial" w:hAnsi="Arial" w:cs="Arial"/>
          <w:sz w:val="24"/>
          <w:szCs w:val="24"/>
        </w:rPr>
        <w:t xml:space="preserve"> к мобильным пунктам быстрого питания (</w:t>
      </w:r>
      <w:proofErr w:type="spellStart"/>
      <w:r w:rsidR="009556F0" w:rsidRPr="004E2D6E">
        <w:rPr>
          <w:rFonts w:ascii="Arial" w:hAnsi="Arial" w:cs="Arial"/>
          <w:sz w:val="24"/>
          <w:szCs w:val="24"/>
        </w:rPr>
        <w:t>фудтракам</w:t>
      </w:r>
      <w:proofErr w:type="spellEnd"/>
      <w:r w:rsidR="009556F0" w:rsidRPr="004E2D6E">
        <w:rPr>
          <w:rFonts w:ascii="Arial" w:hAnsi="Arial" w:cs="Arial"/>
          <w:sz w:val="24"/>
          <w:szCs w:val="24"/>
        </w:rPr>
        <w:t xml:space="preserve">), размещаемым в соответствии с законодательством Российской Федерации </w:t>
      </w:r>
      <w:r w:rsidRPr="004E2D6E">
        <w:rPr>
          <w:rFonts w:ascii="Arial" w:hAnsi="Arial" w:cs="Arial"/>
          <w:sz w:val="24"/>
          <w:szCs w:val="24"/>
        </w:rPr>
        <w:br/>
      </w:r>
      <w:r w:rsidR="009556F0" w:rsidRPr="004E2D6E">
        <w:rPr>
          <w:rFonts w:ascii="Arial" w:hAnsi="Arial" w:cs="Arial"/>
          <w:sz w:val="24"/>
          <w:szCs w:val="24"/>
        </w:rPr>
        <w:t>на основании нормативного правового акта органа местного самоуправления</w:t>
      </w:r>
      <w:r w:rsidR="00513A4A" w:rsidRPr="004E2D6E">
        <w:rPr>
          <w:rFonts w:ascii="Arial" w:hAnsi="Arial" w:cs="Arial"/>
          <w:sz w:val="24"/>
          <w:szCs w:val="24"/>
        </w:rPr>
        <w:t xml:space="preserve"> городского округа Долгопрудный Московской области</w:t>
      </w:r>
      <w:r w:rsidR="009556F0" w:rsidRPr="004E2D6E">
        <w:rPr>
          <w:rFonts w:ascii="Arial" w:hAnsi="Arial" w:cs="Arial"/>
          <w:sz w:val="24"/>
          <w:szCs w:val="24"/>
        </w:rPr>
        <w:t>.</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r>
      <w:r w:rsidR="009556F0" w:rsidRPr="004E2D6E">
        <w:rPr>
          <w:rFonts w:ascii="Arial" w:hAnsi="Arial" w:cs="Arial"/>
          <w:sz w:val="24"/>
          <w:szCs w:val="24"/>
        </w:rPr>
        <w:t xml:space="preserve">Террасы в пределах технологического настила (за исключением входов </w:t>
      </w:r>
      <w:r w:rsidRPr="004E2D6E">
        <w:rPr>
          <w:rFonts w:ascii="Arial" w:hAnsi="Arial" w:cs="Arial"/>
          <w:sz w:val="24"/>
          <w:szCs w:val="24"/>
        </w:rPr>
        <w:br/>
      </w:r>
      <w:r w:rsidR="009556F0" w:rsidRPr="004E2D6E">
        <w:rPr>
          <w:rFonts w:ascii="Arial" w:hAnsi="Arial" w:cs="Arial"/>
          <w:sz w:val="24"/>
          <w:szCs w:val="24"/>
        </w:rPr>
        <w:t>с улицы на террасы и в стационарные предприятия (объекты) общественного питания) являются сезонными залами (зонами) обслуживания посетителей.</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r>
      <w:r w:rsidR="009556F0" w:rsidRPr="004E2D6E">
        <w:rPr>
          <w:rFonts w:ascii="Arial" w:hAnsi="Arial" w:cs="Arial"/>
          <w:sz w:val="24"/>
          <w:szCs w:val="24"/>
        </w:rPr>
        <w:t>Не допускается размещение и обустройство сезонных (летних) кафе:</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9556F0" w:rsidRPr="004E2D6E">
        <w:rPr>
          <w:rFonts w:ascii="Arial" w:hAnsi="Arial" w:cs="Arial"/>
          <w:sz w:val="24"/>
          <w:szCs w:val="24"/>
        </w:rPr>
        <w:t xml:space="preserve">на протяженных объектах, проезжей части, автостоянках (парковках), обочинах, пешеходных переходах, </w:t>
      </w:r>
      <w:proofErr w:type="spellStart"/>
      <w:r w:rsidR="009556F0" w:rsidRPr="004E2D6E">
        <w:rPr>
          <w:rFonts w:ascii="Arial" w:hAnsi="Arial" w:cs="Arial"/>
          <w:sz w:val="24"/>
          <w:szCs w:val="24"/>
        </w:rPr>
        <w:t>отстойно-разворотных</w:t>
      </w:r>
      <w:proofErr w:type="spellEnd"/>
      <w:r w:rsidR="009556F0" w:rsidRPr="004E2D6E">
        <w:rPr>
          <w:rFonts w:ascii="Arial" w:hAnsi="Arial" w:cs="Arial"/>
          <w:sz w:val="24"/>
          <w:szCs w:val="24"/>
        </w:rPr>
        <w:t xml:space="preserve"> площадках, остановках маршрутных транспортных средств;</w:t>
      </w:r>
    </w:p>
    <w:p w:rsidR="009556F0" w:rsidRPr="004E2D6E" w:rsidRDefault="00E16FAA"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9556F0" w:rsidRPr="004E2D6E">
        <w:rPr>
          <w:rFonts w:ascii="Arial" w:hAnsi="Arial" w:cs="Arial"/>
          <w:sz w:val="24"/>
          <w:szCs w:val="24"/>
        </w:rPr>
        <w:t>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r>
      <w:r w:rsidR="009556F0" w:rsidRPr="004E2D6E">
        <w:rPr>
          <w:rFonts w:ascii="Arial" w:hAnsi="Arial" w:cs="Arial"/>
          <w:sz w:val="24"/>
          <w:szCs w:val="24"/>
        </w:rPr>
        <w:t xml:space="preserve">на газонах (без устройства технологического настила высотой не более 0,45 м от уровня земли до верхнего слоя пола технологического настила), </w:t>
      </w:r>
      <w:r w:rsidRPr="004E2D6E">
        <w:rPr>
          <w:rFonts w:ascii="Arial" w:hAnsi="Arial" w:cs="Arial"/>
          <w:sz w:val="24"/>
          <w:szCs w:val="24"/>
        </w:rPr>
        <w:br/>
      </w:r>
      <w:r w:rsidR="009556F0" w:rsidRPr="004E2D6E">
        <w:rPr>
          <w:rFonts w:ascii="Arial" w:hAnsi="Arial" w:cs="Arial"/>
          <w:sz w:val="24"/>
          <w:szCs w:val="24"/>
        </w:rPr>
        <w:t>на цветниках и иных зеленых насаждениях;</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r>
      <w:r w:rsidR="009556F0" w:rsidRPr="004E2D6E">
        <w:rPr>
          <w:rFonts w:ascii="Arial" w:hAnsi="Arial" w:cs="Arial"/>
          <w:sz w:val="24"/>
          <w:szCs w:val="24"/>
        </w:rPr>
        <w:t xml:space="preserve">на прохожей части пешеходных коммуникаций шириной менее 2 м, </w:t>
      </w:r>
      <w:r w:rsidRPr="004E2D6E">
        <w:rPr>
          <w:rFonts w:ascii="Arial" w:hAnsi="Arial" w:cs="Arial"/>
          <w:sz w:val="24"/>
          <w:szCs w:val="24"/>
        </w:rPr>
        <w:br/>
      </w:r>
      <w:r w:rsidR="009556F0" w:rsidRPr="004E2D6E">
        <w:rPr>
          <w:rFonts w:ascii="Arial" w:hAnsi="Arial" w:cs="Arial"/>
          <w:sz w:val="24"/>
          <w:szCs w:val="24"/>
        </w:rPr>
        <w:t xml:space="preserve">на тротуарах и площадках, если свободная ширина прохода от крайних элементов конструкции сезонного (летнего) кафе до края проезжей части составляет </w:t>
      </w:r>
      <w:r w:rsidRPr="004E2D6E">
        <w:rPr>
          <w:rFonts w:ascii="Arial" w:hAnsi="Arial" w:cs="Arial"/>
          <w:sz w:val="24"/>
          <w:szCs w:val="24"/>
        </w:rPr>
        <w:br/>
      </w:r>
      <w:r w:rsidR="009556F0" w:rsidRPr="004E2D6E">
        <w:rPr>
          <w:rFonts w:ascii="Arial" w:hAnsi="Arial" w:cs="Arial"/>
          <w:sz w:val="24"/>
          <w:szCs w:val="24"/>
        </w:rPr>
        <w:t>менее 2 м;</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r>
      <w:r w:rsidR="009556F0" w:rsidRPr="004E2D6E">
        <w:rPr>
          <w:rFonts w:ascii="Arial" w:hAnsi="Arial" w:cs="Arial"/>
          <w:sz w:val="24"/>
          <w:szCs w:val="24"/>
        </w:rPr>
        <w:t>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r>
      <w:r w:rsidR="009556F0" w:rsidRPr="004E2D6E">
        <w:rPr>
          <w:rFonts w:ascii="Arial" w:hAnsi="Arial" w:cs="Arial"/>
          <w:sz w:val="24"/>
          <w:szCs w:val="24"/>
        </w:rPr>
        <w:t xml:space="preserve">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w:t>
      </w:r>
      <w:r w:rsidRPr="004E2D6E">
        <w:rPr>
          <w:rFonts w:ascii="Arial" w:hAnsi="Arial" w:cs="Arial"/>
          <w:sz w:val="24"/>
          <w:szCs w:val="24"/>
        </w:rPr>
        <w:br/>
      </w:r>
      <w:r w:rsidR="009556F0" w:rsidRPr="004E2D6E">
        <w:rPr>
          <w:rFonts w:ascii="Arial" w:hAnsi="Arial" w:cs="Arial"/>
          <w:sz w:val="24"/>
          <w:szCs w:val="24"/>
        </w:rPr>
        <w:t>с улицы;</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7)</w:t>
      </w:r>
      <w:r w:rsidRPr="004E2D6E">
        <w:rPr>
          <w:rFonts w:ascii="Arial" w:hAnsi="Arial" w:cs="Arial"/>
          <w:sz w:val="24"/>
          <w:szCs w:val="24"/>
        </w:rPr>
        <w:tab/>
      </w:r>
      <w:r w:rsidR="009556F0" w:rsidRPr="004E2D6E">
        <w:rPr>
          <w:rFonts w:ascii="Arial" w:hAnsi="Arial" w:cs="Arial"/>
          <w:sz w:val="24"/>
          <w:szCs w:val="24"/>
        </w:rPr>
        <w:t>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8)</w:t>
      </w:r>
      <w:r w:rsidRPr="004E2D6E">
        <w:rPr>
          <w:rFonts w:ascii="Arial" w:hAnsi="Arial" w:cs="Arial"/>
          <w:sz w:val="24"/>
          <w:szCs w:val="24"/>
        </w:rPr>
        <w:tab/>
      </w:r>
      <w:r w:rsidR="009556F0" w:rsidRPr="004E2D6E">
        <w:rPr>
          <w:rFonts w:ascii="Arial" w:hAnsi="Arial" w:cs="Arial"/>
          <w:sz w:val="24"/>
          <w:szCs w:val="24"/>
        </w:rPr>
        <w:t xml:space="preserve">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w:t>
      </w:r>
      <w:proofErr w:type="spellStart"/>
      <w:r w:rsidR="009556F0" w:rsidRPr="004E2D6E">
        <w:rPr>
          <w:rFonts w:ascii="Arial" w:hAnsi="Arial" w:cs="Arial"/>
          <w:sz w:val="24"/>
          <w:szCs w:val="24"/>
        </w:rPr>
        <w:t>маломобильных</w:t>
      </w:r>
      <w:proofErr w:type="spellEnd"/>
      <w:r w:rsidR="009556F0" w:rsidRPr="004E2D6E">
        <w:rPr>
          <w:rFonts w:ascii="Arial" w:hAnsi="Arial" w:cs="Arial"/>
          <w:sz w:val="24"/>
          <w:szCs w:val="24"/>
        </w:rPr>
        <w:t xml:space="preserve"> групп населения;</w:t>
      </w:r>
    </w:p>
    <w:p w:rsidR="009556F0" w:rsidRPr="004E2D6E" w:rsidRDefault="002D09E8"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9)</w:t>
      </w:r>
      <w:r w:rsidRPr="004E2D6E">
        <w:rPr>
          <w:rFonts w:ascii="Arial" w:hAnsi="Arial" w:cs="Arial"/>
          <w:sz w:val="24"/>
          <w:szCs w:val="24"/>
        </w:rPr>
        <w:tab/>
      </w:r>
      <w:r w:rsidR="009556F0" w:rsidRPr="004E2D6E">
        <w:rPr>
          <w:rFonts w:ascii="Arial" w:hAnsi="Arial" w:cs="Arial"/>
          <w:sz w:val="24"/>
          <w:szCs w:val="24"/>
        </w:rPr>
        <w:t xml:space="preserve">при отсутствии туалетов, доступных для использования потребителями услуг сезонного (летнего) кафе, включая потребителей из числа лиц </w:t>
      </w:r>
      <w:r w:rsidRPr="004E2D6E">
        <w:rPr>
          <w:rFonts w:ascii="Arial" w:hAnsi="Arial" w:cs="Arial"/>
          <w:sz w:val="24"/>
          <w:szCs w:val="24"/>
        </w:rPr>
        <w:br/>
      </w:r>
      <w:r w:rsidR="009556F0" w:rsidRPr="004E2D6E">
        <w:rPr>
          <w:rFonts w:ascii="Arial" w:hAnsi="Arial" w:cs="Arial"/>
          <w:sz w:val="24"/>
          <w:szCs w:val="24"/>
        </w:rPr>
        <w:t xml:space="preserve">с инвалидностью и других </w:t>
      </w:r>
      <w:proofErr w:type="spellStart"/>
      <w:r w:rsidR="009556F0" w:rsidRPr="004E2D6E">
        <w:rPr>
          <w:rFonts w:ascii="Arial" w:hAnsi="Arial" w:cs="Arial"/>
          <w:sz w:val="24"/>
          <w:szCs w:val="24"/>
        </w:rPr>
        <w:t>маломобильных</w:t>
      </w:r>
      <w:proofErr w:type="spellEnd"/>
      <w:r w:rsidR="009556F0" w:rsidRPr="004E2D6E">
        <w:rPr>
          <w:rFonts w:ascii="Arial" w:hAnsi="Arial" w:cs="Arial"/>
          <w:sz w:val="24"/>
          <w:szCs w:val="24"/>
        </w:rPr>
        <w:t xml:space="preserve">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9556F0" w:rsidRPr="004E2D6E" w:rsidRDefault="009556F0"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7</w:t>
      </w:r>
      <w:r w:rsidR="00BF18A3" w:rsidRPr="004E2D6E">
        <w:rPr>
          <w:rFonts w:ascii="Arial" w:hAnsi="Arial" w:cs="Arial"/>
          <w:sz w:val="24"/>
          <w:szCs w:val="24"/>
        </w:rPr>
        <w:t>.</w:t>
      </w:r>
      <w:r w:rsidR="00BF18A3" w:rsidRPr="004E2D6E">
        <w:rPr>
          <w:rFonts w:ascii="Arial" w:hAnsi="Arial" w:cs="Arial"/>
          <w:sz w:val="24"/>
          <w:szCs w:val="24"/>
        </w:rPr>
        <w:tab/>
      </w:r>
      <w:proofErr w:type="gramStart"/>
      <w:r w:rsidRPr="004E2D6E">
        <w:rPr>
          <w:rFonts w:ascii="Arial" w:hAnsi="Arial" w:cs="Arial"/>
          <w:sz w:val="24"/>
          <w:szCs w:val="24"/>
        </w:rPr>
        <w:t>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w:t>
      </w:r>
      <w:r w:rsidR="00513A4A" w:rsidRPr="004E2D6E">
        <w:rPr>
          <w:rFonts w:ascii="Arial" w:hAnsi="Arial" w:cs="Arial"/>
          <w:sz w:val="24"/>
          <w:szCs w:val="24"/>
        </w:rPr>
        <w:t>ние сезонного (летнего) кафе, администрацией городского округа Долгопрудный</w:t>
      </w:r>
      <w:r w:rsidR="000570A0">
        <w:rPr>
          <w:rFonts w:ascii="Arial" w:hAnsi="Arial" w:cs="Arial"/>
          <w:sz w:val="24"/>
          <w:szCs w:val="24"/>
        </w:rPr>
        <w:t xml:space="preserve"> </w:t>
      </w:r>
      <w:r w:rsidRPr="004E2D6E">
        <w:rPr>
          <w:rFonts w:ascii="Arial" w:hAnsi="Arial" w:cs="Arial"/>
          <w:sz w:val="24"/>
          <w:szCs w:val="24"/>
        </w:rPr>
        <w:t>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w:t>
      </w:r>
      <w:proofErr w:type="gramEnd"/>
      <w:r w:rsidRPr="004E2D6E">
        <w:rPr>
          <w:rFonts w:ascii="Arial" w:hAnsi="Arial" w:cs="Arial"/>
          <w:sz w:val="24"/>
          <w:szCs w:val="24"/>
        </w:rPr>
        <w:t xml:space="preserve"> </w:t>
      </w:r>
      <w:r w:rsidR="000570A0">
        <w:rPr>
          <w:rFonts w:ascii="Arial" w:hAnsi="Arial" w:cs="Arial"/>
          <w:sz w:val="24"/>
          <w:szCs w:val="24"/>
        </w:rPr>
        <w:br/>
      </w:r>
      <w:r w:rsidRPr="004E2D6E">
        <w:rPr>
          <w:rFonts w:ascii="Arial" w:hAnsi="Arial" w:cs="Arial"/>
          <w:sz w:val="24"/>
          <w:szCs w:val="24"/>
        </w:rPr>
        <w:t>При необходимости проведения аварийных работ уведомление производится незамедлительно.</w:t>
      </w:r>
    </w:p>
    <w:p w:rsidR="009556F0" w:rsidRPr="004E2D6E" w:rsidRDefault="009556F0"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 xml:space="preserve">Собственник (правообладатель) предприятия (объекта) общественного питания обязан обеспечить возможность проведения аварийных, ремонтных </w:t>
      </w:r>
      <w:r w:rsidR="002D09E8" w:rsidRPr="004E2D6E">
        <w:rPr>
          <w:rFonts w:ascii="Arial" w:hAnsi="Arial" w:cs="Arial"/>
          <w:sz w:val="24"/>
          <w:szCs w:val="24"/>
        </w:rPr>
        <w:br/>
      </w:r>
      <w:r w:rsidRPr="004E2D6E">
        <w:rPr>
          <w:rFonts w:ascii="Arial" w:hAnsi="Arial" w:cs="Arial"/>
          <w:sz w:val="24"/>
          <w:szCs w:val="24"/>
        </w:rPr>
        <w:t xml:space="preserve">и иных работ на инженерных сетях, коммуникациях и иных объектах инженерной инфраструктуры в указанный </w:t>
      </w:r>
      <w:r w:rsidR="00513A4A" w:rsidRPr="004E2D6E">
        <w:rPr>
          <w:rFonts w:ascii="Arial" w:hAnsi="Arial" w:cs="Arial"/>
          <w:sz w:val="24"/>
          <w:szCs w:val="24"/>
        </w:rPr>
        <w:t xml:space="preserve">администрацией городского округа Долгопрудный </w:t>
      </w:r>
      <w:r w:rsidRPr="004E2D6E">
        <w:rPr>
          <w:rFonts w:ascii="Arial" w:hAnsi="Arial" w:cs="Arial"/>
          <w:sz w:val="24"/>
          <w:szCs w:val="24"/>
        </w:rPr>
        <w:t>период времени.</w:t>
      </w:r>
      <w:proofErr w:type="gramEnd"/>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8.</w:t>
      </w:r>
      <w:r w:rsidRPr="004E2D6E">
        <w:rPr>
          <w:rFonts w:ascii="Arial" w:hAnsi="Arial" w:cs="Arial"/>
          <w:sz w:val="24"/>
          <w:szCs w:val="24"/>
        </w:rPr>
        <w:tab/>
      </w:r>
      <w:r w:rsidR="009556F0" w:rsidRPr="004E2D6E">
        <w:rPr>
          <w:rFonts w:ascii="Arial" w:hAnsi="Arial" w:cs="Arial"/>
          <w:sz w:val="24"/>
          <w:szCs w:val="24"/>
        </w:rPr>
        <w:t>Размещаемые и обустраиваемые сезонные (летние) кафе должны соответствовать следующим требованиям:</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r w:rsidR="009556F0" w:rsidRPr="004E2D6E">
        <w:rPr>
          <w:rFonts w:ascii="Arial" w:hAnsi="Arial" w:cs="Arial"/>
          <w:sz w:val="24"/>
          <w:szCs w:val="24"/>
        </w:rPr>
        <w:t>временное сооружение и (или) временная конструкция, должны состоять из сборно-разборных (</w:t>
      </w:r>
      <w:proofErr w:type="spellStart"/>
      <w:r w:rsidR="009556F0" w:rsidRPr="004E2D6E">
        <w:rPr>
          <w:rFonts w:ascii="Arial" w:hAnsi="Arial" w:cs="Arial"/>
          <w:sz w:val="24"/>
          <w:szCs w:val="24"/>
        </w:rPr>
        <w:t>легковозводимых</w:t>
      </w:r>
      <w:proofErr w:type="spellEnd"/>
      <w:r w:rsidR="009556F0" w:rsidRPr="004E2D6E">
        <w:rPr>
          <w:rFonts w:ascii="Arial" w:hAnsi="Arial" w:cs="Arial"/>
          <w:sz w:val="24"/>
          <w:szCs w:val="24"/>
        </w:rPr>
        <w:t>)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r>
      <w:r w:rsidR="009556F0" w:rsidRPr="004E2D6E">
        <w:rPr>
          <w:rFonts w:ascii="Arial" w:hAnsi="Arial" w:cs="Arial"/>
          <w:sz w:val="24"/>
          <w:szCs w:val="24"/>
        </w:rPr>
        <w:t xml:space="preserve">к сезонному (летнему) кафе и к предоставляемым в нем услугам должен быть обеспечен доступ потребителям, включая потребителей из числа лиц </w:t>
      </w:r>
      <w:r w:rsidR="002D09E8" w:rsidRPr="004E2D6E">
        <w:rPr>
          <w:rFonts w:ascii="Arial" w:hAnsi="Arial" w:cs="Arial"/>
          <w:sz w:val="24"/>
          <w:szCs w:val="24"/>
        </w:rPr>
        <w:br/>
      </w:r>
      <w:r w:rsidR="009556F0" w:rsidRPr="004E2D6E">
        <w:rPr>
          <w:rFonts w:ascii="Arial" w:hAnsi="Arial" w:cs="Arial"/>
          <w:sz w:val="24"/>
          <w:szCs w:val="24"/>
        </w:rPr>
        <w:t xml:space="preserve">с инвалидностью и других </w:t>
      </w:r>
      <w:proofErr w:type="spellStart"/>
      <w:r w:rsidR="009556F0" w:rsidRPr="004E2D6E">
        <w:rPr>
          <w:rFonts w:ascii="Arial" w:hAnsi="Arial" w:cs="Arial"/>
          <w:sz w:val="24"/>
          <w:szCs w:val="24"/>
        </w:rPr>
        <w:t>маломобильным</w:t>
      </w:r>
      <w:proofErr w:type="spellEnd"/>
      <w:r w:rsidR="009556F0" w:rsidRPr="004E2D6E">
        <w:rPr>
          <w:rFonts w:ascii="Arial" w:hAnsi="Arial" w:cs="Arial"/>
          <w:sz w:val="24"/>
          <w:szCs w:val="24"/>
        </w:rPr>
        <w:t xml:space="preserve"> групп населения;</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r>
      <w:r w:rsidR="009556F0" w:rsidRPr="004E2D6E">
        <w:rPr>
          <w:rFonts w:ascii="Arial" w:hAnsi="Arial" w:cs="Arial"/>
          <w:sz w:val="24"/>
          <w:szCs w:val="24"/>
        </w:rPr>
        <w:t xml:space="preserve">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Pr="004E2D6E">
        <w:rPr>
          <w:rFonts w:ascii="Arial" w:hAnsi="Arial" w:cs="Arial"/>
          <w:sz w:val="24"/>
          <w:szCs w:val="24"/>
        </w:rPr>
        <w:t>подпункте 5 статьи 4</w:t>
      </w:r>
      <w:r w:rsidR="009556F0" w:rsidRPr="004E2D6E">
        <w:rPr>
          <w:rFonts w:ascii="Arial" w:hAnsi="Arial" w:cs="Arial"/>
          <w:sz w:val="24"/>
          <w:szCs w:val="24"/>
        </w:rPr>
        <w:t xml:space="preserve"> настоящ</w:t>
      </w:r>
      <w:r w:rsidRPr="004E2D6E">
        <w:rPr>
          <w:rFonts w:ascii="Arial" w:hAnsi="Arial" w:cs="Arial"/>
          <w:sz w:val="24"/>
          <w:szCs w:val="24"/>
        </w:rPr>
        <w:t>их Правил</w:t>
      </w:r>
      <w:r w:rsidR="009556F0" w:rsidRPr="004E2D6E">
        <w:rPr>
          <w:rFonts w:ascii="Arial" w:hAnsi="Arial" w:cs="Arial"/>
          <w:sz w:val="24"/>
          <w:szCs w:val="24"/>
        </w:rPr>
        <w:t>);</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r>
      <w:r w:rsidR="009556F0" w:rsidRPr="004E2D6E">
        <w:rPr>
          <w:rFonts w:ascii="Arial" w:hAnsi="Arial" w:cs="Arial"/>
          <w:sz w:val="24"/>
          <w:szCs w:val="24"/>
        </w:rPr>
        <w:t xml:space="preserve">высота сезонного (летнего) кафе предприятия общественного питания </w:t>
      </w:r>
      <w:r w:rsidRPr="004E2D6E">
        <w:rPr>
          <w:rFonts w:ascii="Arial" w:hAnsi="Arial" w:cs="Arial"/>
          <w:sz w:val="24"/>
          <w:szCs w:val="24"/>
        </w:rPr>
        <w:br/>
      </w:r>
      <w:r w:rsidR="009556F0" w:rsidRPr="004E2D6E">
        <w:rPr>
          <w:rFonts w:ascii="Arial" w:hAnsi="Arial" w:cs="Arial"/>
          <w:sz w:val="24"/>
          <w:szCs w:val="24"/>
        </w:rPr>
        <w:t>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9556F0" w:rsidRPr="004E2D6E" w:rsidRDefault="00BF18A3"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5)</w:t>
      </w:r>
      <w:r w:rsidRPr="004E2D6E">
        <w:rPr>
          <w:rFonts w:ascii="Arial" w:hAnsi="Arial" w:cs="Arial"/>
          <w:sz w:val="24"/>
          <w:szCs w:val="24"/>
        </w:rPr>
        <w:tab/>
      </w:r>
      <w:r w:rsidR="009556F0" w:rsidRPr="004E2D6E">
        <w:rPr>
          <w:rFonts w:ascii="Arial" w:hAnsi="Arial" w:cs="Arial"/>
          <w:sz w:val="24"/>
          <w:szCs w:val="24"/>
        </w:rPr>
        <w:t xml:space="preserve">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009556F0" w:rsidRPr="004E2D6E">
        <w:rPr>
          <w:rFonts w:ascii="Arial" w:hAnsi="Arial" w:cs="Arial"/>
          <w:sz w:val="24"/>
          <w:szCs w:val="24"/>
        </w:rPr>
        <w:t>цементобетон</w:t>
      </w:r>
      <w:proofErr w:type="spellEnd"/>
      <w:r w:rsidR="009556F0" w:rsidRPr="004E2D6E">
        <w:rPr>
          <w:rFonts w:ascii="Arial" w:hAnsi="Arial" w:cs="Arial"/>
          <w:sz w:val="24"/>
          <w:szCs w:val="24"/>
        </w:rPr>
        <w:t xml:space="preserve">, цемент, </w:t>
      </w:r>
      <w:proofErr w:type="spellStart"/>
      <w:r w:rsidR="009556F0" w:rsidRPr="004E2D6E">
        <w:rPr>
          <w:rFonts w:ascii="Arial" w:hAnsi="Arial" w:cs="Arial"/>
          <w:sz w:val="24"/>
          <w:szCs w:val="24"/>
        </w:rPr>
        <w:t>профнастил</w:t>
      </w:r>
      <w:proofErr w:type="spellEnd"/>
      <w:r w:rsidR="009556F0" w:rsidRPr="004E2D6E">
        <w:rPr>
          <w:rFonts w:ascii="Arial" w:hAnsi="Arial" w:cs="Arial"/>
          <w:sz w:val="24"/>
          <w:szCs w:val="24"/>
        </w:rPr>
        <w:t xml:space="preserve">, </w:t>
      </w:r>
      <w:proofErr w:type="spellStart"/>
      <w:r w:rsidR="009556F0" w:rsidRPr="004E2D6E">
        <w:rPr>
          <w:rFonts w:ascii="Arial" w:hAnsi="Arial" w:cs="Arial"/>
          <w:sz w:val="24"/>
          <w:szCs w:val="24"/>
        </w:rPr>
        <w:t>сетку-рабицу</w:t>
      </w:r>
      <w:proofErr w:type="spellEnd"/>
      <w:r w:rsidR="009556F0" w:rsidRPr="004E2D6E">
        <w:rPr>
          <w:rFonts w:ascii="Arial" w:hAnsi="Arial" w:cs="Arial"/>
          <w:sz w:val="24"/>
          <w:szCs w:val="24"/>
        </w:rPr>
        <w:t xml:space="preserve">, арматуру, решетки, сотовый и профилированный поликарбонат, </w:t>
      </w:r>
      <w:proofErr w:type="spellStart"/>
      <w:r w:rsidR="009556F0" w:rsidRPr="004E2D6E">
        <w:rPr>
          <w:rFonts w:ascii="Arial" w:hAnsi="Arial" w:cs="Arial"/>
          <w:sz w:val="24"/>
          <w:szCs w:val="24"/>
        </w:rPr>
        <w:t>баннерные</w:t>
      </w:r>
      <w:proofErr w:type="spellEnd"/>
      <w:r w:rsidR="009556F0" w:rsidRPr="004E2D6E">
        <w:rPr>
          <w:rFonts w:ascii="Arial" w:hAnsi="Arial" w:cs="Arial"/>
          <w:sz w:val="24"/>
          <w:szCs w:val="24"/>
        </w:rPr>
        <w:t xml:space="preserve"> ткани, полиэтиленовую пленку, брезент, </w:t>
      </w:r>
      <w:proofErr w:type="spellStart"/>
      <w:r w:rsidR="009556F0" w:rsidRPr="004E2D6E">
        <w:rPr>
          <w:rFonts w:ascii="Arial" w:hAnsi="Arial" w:cs="Arial"/>
          <w:sz w:val="24"/>
          <w:szCs w:val="24"/>
        </w:rPr>
        <w:t>терпаулин</w:t>
      </w:r>
      <w:proofErr w:type="spellEnd"/>
      <w:r w:rsidR="009556F0" w:rsidRPr="004E2D6E">
        <w:rPr>
          <w:rFonts w:ascii="Arial" w:hAnsi="Arial" w:cs="Arial"/>
          <w:sz w:val="24"/>
          <w:szCs w:val="24"/>
        </w:rPr>
        <w:t xml:space="preserve">, пластиковую сетку, черепицу, </w:t>
      </w:r>
      <w:proofErr w:type="spellStart"/>
      <w:r w:rsidR="009556F0" w:rsidRPr="004E2D6E">
        <w:rPr>
          <w:rFonts w:ascii="Arial" w:hAnsi="Arial" w:cs="Arial"/>
          <w:sz w:val="24"/>
          <w:szCs w:val="24"/>
        </w:rPr>
        <w:t>металлочерепицу</w:t>
      </w:r>
      <w:proofErr w:type="spellEnd"/>
      <w:r w:rsidR="009556F0" w:rsidRPr="004E2D6E">
        <w:rPr>
          <w:rFonts w:ascii="Arial" w:hAnsi="Arial" w:cs="Arial"/>
          <w:sz w:val="24"/>
          <w:szCs w:val="24"/>
        </w:rPr>
        <w:t>, остекление, искусственные цветы, твердые коммунальные отходы;</w:t>
      </w:r>
      <w:proofErr w:type="gramEnd"/>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r>
      <w:r w:rsidR="009556F0" w:rsidRPr="004E2D6E">
        <w:rPr>
          <w:rFonts w:ascii="Arial" w:hAnsi="Arial" w:cs="Arial"/>
          <w:sz w:val="24"/>
          <w:szCs w:val="24"/>
        </w:rPr>
        <w:t>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9556F0" w:rsidRPr="004E2D6E" w:rsidRDefault="00BF18A3"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7)</w:t>
      </w:r>
      <w:r w:rsidRPr="004E2D6E">
        <w:rPr>
          <w:rFonts w:ascii="Arial" w:hAnsi="Arial" w:cs="Arial"/>
          <w:sz w:val="24"/>
          <w:szCs w:val="24"/>
        </w:rPr>
        <w:tab/>
      </w:r>
      <w:r w:rsidR="009556F0" w:rsidRPr="004E2D6E">
        <w:rPr>
          <w:rFonts w:ascii="Arial" w:hAnsi="Arial" w:cs="Arial"/>
          <w:sz w:val="24"/>
          <w:szCs w:val="24"/>
        </w:rPr>
        <w:t xml:space="preserve">террасы (за исключением компактных и террас с одним рядом столиков </w:t>
      </w:r>
      <w:r w:rsidRPr="004E2D6E">
        <w:rPr>
          <w:rFonts w:ascii="Arial" w:hAnsi="Arial" w:cs="Arial"/>
          <w:sz w:val="24"/>
          <w:szCs w:val="24"/>
        </w:rPr>
        <w:br/>
      </w:r>
      <w:r w:rsidR="009556F0" w:rsidRPr="004E2D6E">
        <w:rPr>
          <w:rFonts w:ascii="Arial" w:hAnsi="Arial" w:cs="Arial"/>
          <w:sz w:val="24"/>
          <w:szCs w:val="24"/>
        </w:rPr>
        <w:t>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roofErr w:type="gramEnd"/>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8)</w:t>
      </w:r>
      <w:r w:rsidRPr="004E2D6E">
        <w:rPr>
          <w:rFonts w:ascii="Arial" w:hAnsi="Arial" w:cs="Arial"/>
          <w:sz w:val="24"/>
          <w:szCs w:val="24"/>
        </w:rPr>
        <w:tab/>
      </w:r>
      <w:r w:rsidR="009556F0" w:rsidRPr="004E2D6E">
        <w:rPr>
          <w:rFonts w:ascii="Arial" w:hAnsi="Arial" w:cs="Arial"/>
          <w:sz w:val="24"/>
          <w:szCs w:val="24"/>
        </w:rPr>
        <w:t>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9)</w:t>
      </w:r>
      <w:r w:rsidRPr="004E2D6E">
        <w:rPr>
          <w:rFonts w:ascii="Arial" w:hAnsi="Arial" w:cs="Arial"/>
          <w:sz w:val="24"/>
          <w:szCs w:val="24"/>
        </w:rPr>
        <w:tab/>
      </w:r>
      <w:r w:rsidR="009556F0" w:rsidRPr="004E2D6E">
        <w:rPr>
          <w:rFonts w:ascii="Arial" w:hAnsi="Arial" w:cs="Arial"/>
          <w:sz w:val="24"/>
          <w:szCs w:val="24"/>
        </w:rPr>
        <w:t xml:space="preserve">устройства для оформления озеленения должны быть </w:t>
      </w:r>
      <w:proofErr w:type="spellStart"/>
      <w:r w:rsidR="009556F0" w:rsidRPr="004E2D6E">
        <w:rPr>
          <w:rFonts w:ascii="Arial" w:hAnsi="Arial" w:cs="Arial"/>
          <w:sz w:val="24"/>
          <w:szCs w:val="24"/>
        </w:rPr>
        <w:t>ударопрочными</w:t>
      </w:r>
      <w:proofErr w:type="spellEnd"/>
      <w:r w:rsidR="009556F0" w:rsidRPr="004E2D6E">
        <w:rPr>
          <w:rFonts w:ascii="Arial" w:hAnsi="Arial" w:cs="Arial"/>
          <w:sz w:val="24"/>
          <w:szCs w:val="24"/>
        </w:rPr>
        <w:t xml:space="preserve">, </w:t>
      </w:r>
      <w:r w:rsidRPr="004E2D6E">
        <w:rPr>
          <w:rFonts w:ascii="Arial" w:hAnsi="Arial" w:cs="Arial"/>
          <w:sz w:val="24"/>
          <w:szCs w:val="24"/>
        </w:rPr>
        <w:br/>
      </w:r>
      <w:r w:rsidR="009556F0" w:rsidRPr="004E2D6E">
        <w:rPr>
          <w:rFonts w:ascii="Arial" w:hAnsi="Arial" w:cs="Arial"/>
          <w:sz w:val="24"/>
          <w:szCs w:val="24"/>
        </w:rPr>
        <w:t>без сливных отверстий, с живыми здоровыми декоративными растениями;</w:t>
      </w:r>
    </w:p>
    <w:p w:rsidR="009556F0" w:rsidRPr="004E2D6E" w:rsidRDefault="00BF18A3"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10)</w:t>
      </w:r>
      <w:r w:rsidRPr="004E2D6E">
        <w:rPr>
          <w:rFonts w:ascii="Arial" w:hAnsi="Arial" w:cs="Arial"/>
          <w:sz w:val="24"/>
          <w:szCs w:val="24"/>
        </w:rPr>
        <w:tab/>
      </w:r>
      <w:r w:rsidR="009556F0" w:rsidRPr="004E2D6E">
        <w:rPr>
          <w:rFonts w:ascii="Arial" w:hAnsi="Arial" w:cs="Arial"/>
          <w:sz w:val="24"/>
          <w:szCs w:val="24"/>
        </w:rPr>
        <w:t xml:space="preserve">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w:t>
      </w:r>
      <w:r w:rsidRPr="004E2D6E">
        <w:rPr>
          <w:rFonts w:ascii="Arial" w:hAnsi="Arial" w:cs="Arial"/>
          <w:sz w:val="24"/>
          <w:szCs w:val="24"/>
        </w:rPr>
        <w:br/>
      </w:r>
      <w:r w:rsidR="009556F0" w:rsidRPr="004E2D6E">
        <w:rPr>
          <w:rFonts w:ascii="Arial" w:hAnsi="Arial" w:cs="Arial"/>
          <w:sz w:val="24"/>
          <w:szCs w:val="24"/>
        </w:rPr>
        <w:t>из устрой</w:t>
      </w:r>
      <w:proofErr w:type="gramStart"/>
      <w:r w:rsidR="009556F0" w:rsidRPr="004E2D6E">
        <w:rPr>
          <w:rFonts w:ascii="Arial" w:hAnsi="Arial" w:cs="Arial"/>
          <w:sz w:val="24"/>
          <w:szCs w:val="24"/>
        </w:rPr>
        <w:t>ств дл</w:t>
      </w:r>
      <w:proofErr w:type="gramEnd"/>
      <w:r w:rsidR="009556F0" w:rsidRPr="004E2D6E">
        <w:rPr>
          <w:rFonts w:ascii="Arial" w:hAnsi="Arial" w:cs="Arial"/>
          <w:sz w:val="24"/>
          <w:szCs w:val="24"/>
        </w:rPr>
        <w:t>я оформления озеленения с живыми здоровыми декоративными растениями);</w:t>
      </w:r>
    </w:p>
    <w:p w:rsidR="009556F0" w:rsidRPr="004E2D6E" w:rsidRDefault="00BF18A3"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11)</w:t>
      </w:r>
      <w:r w:rsidRPr="004E2D6E">
        <w:rPr>
          <w:rFonts w:ascii="Arial" w:hAnsi="Arial" w:cs="Arial"/>
          <w:sz w:val="24"/>
          <w:szCs w:val="24"/>
        </w:rPr>
        <w:tab/>
      </w:r>
      <w:r w:rsidR="009556F0" w:rsidRPr="004E2D6E">
        <w:rPr>
          <w:rFonts w:ascii="Arial" w:hAnsi="Arial" w:cs="Arial"/>
          <w:sz w:val="24"/>
          <w:szCs w:val="24"/>
        </w:rPr>
        <w:t xml:space="preserve">внешний вид сезонного (летнего) кафе должен соответствовать </w:t>
      </w:r>
      <w:r w:rsidR="00513A4A" w:rsidRPr="004E2D6E">
        <w:rPr>
          <w:rFonts w:ascii="Arial" w:hAnsi="Arial" w:cs="Arial"/>
          <w:sz w:val="24"/>
          <w:szCs w:val="24"/>
        </w:rPr>
        <w:t>настоящим П</w:t>
      </w:r>
      <w:r w:rsidR="009556F0" w:rsidRPr="004E2D6E">
        <w:rPr>
          <w:rFonts w:ascii="Arial" w:hAnsi="Arial" w:cs="Arial"/>
          <w:sz w:val="24"/>
          <w:szCs w:val="24"/>
        </w:rPr>
        <w:t>равилам;</w:t>
      </w:r>
    </w:p>
    <w:p w:rsidR="009556F0" w:rsidRPr="004E2D6E" w:rsidRDefault="00BF18A3" w:rsidP="00AE60BB">
      <w:pPr>
        <w:tabs>
          <w:tab w:val="left" w:pos="993"/>
        </w:tabs>
        <w:spacing w:after="0"/>
        <w:ind w:firstLine="540"/>
        <w:jc w:val="both"/>
        <w:rPr>
          <w:rFonts w:ascii="Arial" w:hAnsi="Arial" w:cs="Arial"/>
          <w:sz w:val="24"/>
          <w:szCs w:val="24"/>
        </w:rPr>
      </w:pPr>
      <w:proofErr w:type="gramStart"/>
      <w:r w:rsidRPr="004E2D6E">
        <w:rPr>
          <w:rFonts w:ascii="Arial" w:hAnsi="Arial" w:cs="Arial"/>
          <w:sz w:val="24"/>
          <w:szCs w:val="24"/>
        </w:rPr>
        <w:t>12)</w:t>
      </w:r>
      <w:r w:rsidRPr="004E2D6E">
        <w:rPr>
          <w:rFonts w:ascii="Arial" w:hAnsi="Arial" w:cs="Arial"/>
          <w:sz w:val="24"/>
          <w:szCs w:val="24"/>
        </w:rPr>
        <w:tab/>
      </w:r>
      <w:r w:rsidR="009556F0" w:rsidRPr="004E2D6E">
        <w:rPr>
          <w:rFonts w:ascii="Arial" w:hAnsi="Arial" w:cs="Arial"/>
          <w:sz w:val="24"/>
          <w:szCs w:val="24"/>
        </w:rPr>
        <w:t>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roofErr w:type="gramEnd"/>
    </w:p>
    <w:p w:rsidR="009556F0" w:rsidRPr="004E2D6E" w:rsidRDefault="00BF18A3" w:rsidP="00AE60BB">
      <w:pPr>
        <w:tabs>
          <w:tab w:val="left" w:pos="993"/>
        </w:tabs>
        <w:spacing w:after="0"/>
        <w:ind w:firstLine="540"/>
        <w:jc w:val="both"/>
        <w:rPr>
          <w:rFonts w:ascii="Arial" w:hAnsi="Arial" w:cs="Arial"/>
          <w:sz w:val="24"/>
          <w:szCs w:val="24"/>
        </w:rPr>
      </w:pPr>
      <w:proofErr w:type="gramStart"/>
      <w:r w:rsidRPr="004E2D6E">
        <w:rPr>
          <w:rFonts w:ascii="Arial" w:hAnsi="Arial" w:cs="Arial"/>
          <w:sz w:val="24"/>
          <w:szCs w:val="24"/>
        </w:rPr>
        <w:t>13)</w:t>
      </w:r>
      <w:r w:rsidRPr="004E2D6E">
        <w:rPr>
          <w:rFonts w:ascii="Arial" w:hAnsi="Arial" w:cs="Arial"/>
          <w:sz w:val="24"/>
          <w:szCs w:val="24"/>
        </w:rPr>
        <w:tab/>
      </w:r>
      <w:r w:rsidR="009556F0" w:rsidRPr="004E2D6E">
        <w:rPr>
          <w:rFonts w:ascii="Arial" w:hAnsi="Arial" w:cs="Arial"/>
          <w:sz w:val="24"/>
          <w:szCs w:val="24"/>
        </w:rPr>
        <w:t xml:space="preserve">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009556F0" w:rsidRPr="004E2D6E">
        <w:rPr>
          <w:rFonts w:ascii="Arial" w:hAnsi="Arial" w:cs="Arial"/>
          <w:sz w:val="24"/>
          <w:szCs w:val="24"/>
        </w:rPr>
        <w:t>задиров</w:t>
      </w:r>
      <w:proofErr w:type="spellEnd"/>
      <w:r w:rsidR="009556F0" w:rsidRPr="004E2D6E">
        <w:rPr>
          <w:rFonts w:ascii="Arial" w:hAnsi="Arial" w:cs="Arial"/>
          <w:sz w:val="24"/>
          <w:szCs w:val="24"/>
        </w:rPr>
        <w:t xml:space="preserve">, </w:t>
      </w:r>
      <w:proofErr w:type="spellStart"/>
      <w:r w:rsidR="009556F0" w:rsidRPr="004E2D6E">
        <w:rPr>
          <w:rFonts w:ascii="Arial" w:hAnsi="Arial" w:cs="Arial"/>
          <w:sz w:val="24"/>
          <w:szCs w:val="24"/>
        </w:rPr>
        <w:t>отщепов</w:t>
      </w:r>
      <w:proofErr w:type="spellEnd"/>
      <w:r w:rsidR="009556F0" w:rsidRPr="004E2D6E">
        <w:rPr>
          <w:rFonts w:ascii="Arial" w:hAnsi="Arial" w:cs="Arial"/>
          <w:sz w:val="24"/>
          <w:szCs w:val="24"/>
        </w:rPr>
        <w:t>, сколов, острых концов и кромок, выпадения отделки и креплений, визуально</w:t>
      </w:r>
      <w:proofErr w:type="gramEnd"/>
      <w:r w:rsidR="009556F0" w:rsidRPr="004E2D6E">
        <w:rPr>
          <w:rFonts w:ascii="Arial" w:hAnsi="Arial" w:cs="Arial"/>
          <w:sz w:val="24"/>
          <w:szCs w:val="24"/>
        </w:rPr>
        <w:t xml:space="preserve">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9556F0" w:rsidRPr="004E2D6E" w:rsidRDefault="00BF18A3"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14)</w:t>
      </w:r>
      <w:r w:rsidRPr="004E2D6E">
        <w:rPr>
          <w:rFonts w:ascii="Arial" w:hAnsi="Arial" w:cs="Arial"/>
          <w:sz w:val="24"/>
          <w:szCs w:val="24"/>
        </w:rPr>
        <w:tab/>
      </w:r>
      <w:r w:rsidR="009556F0" w:rsidRPr="004E2D6E">
        <w:rPr>
          <w:rFonts w:ascii="Arial" w:hAnsi="Arial" w:cs="Arial"/>
          <w:sz w:val="24"/>
          <w:szCs w:val="24"/>
        </w:rPr>
        <w:t>не допускаются:</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r>
      <w:r w:rsidR="009556F0" w:rsidRPr="004E2D6E">
        <w:rPr>
          <w:rFonts w:ascii="Arial" w:hAnsi="Arial" w:cs="Arial"/>
          <w:sz w:val="24"/>
          <w:szCs w:val="24"/>
        </w:rPr>
        <w:t xml:space="preserve">использование оборудования, эксплуатация которого связана </w:t>
      </w:r>
      <w:r w:rsidRPr="004E2D6E">
        <w:rPr>
          <w:rFonts w:ascii="Arial" w:hAnsi="Arial" w:cs="Arial"/>
          <w:sz w:val="24"/>
          <w:szCs w:val="24"/>
        </w:rPr>
        <w:br/>
      </w:r>
      <w:r w:rsidR="009556F0" w:rsidRPr="004E2D6E">
        <w:rPr>
          <w:rFonts w:ascii="Arial" w:hAnsi="Arial" w:cs="Arial"/>
          <w:sz w:val="24"/>
          <w:szCs w:val="24"/>
        </w:rPr>
        <w:t xml:space="preserve">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w:t>
      </w:r>
      <w:r w:rsidRPr="004E2D6E">
        <w:rPr>
          <w:rFonts w:ascii="Arial" w:hAnsi="Arial" w:cs="Arial"/>
          <w:sz w:val="24"/>
          <w:szCs w:val="24"/>
        </w:rPr>
        <w:br/>
      </w:r>
      <w:r w:rsidR="009556F0" w:rsidRPr="004E2D6E">
        <w:rPr>
          <w:rFonts w:ascii="Arial" w:hAnsi="Arial" w:cs="Arial"/>
          <w:sz w:val="24"/>
          <w:szCs w:val="24"/>
        </w:rPr>
        <w:t>к помещениям жилых зданий;</w:t>
      </w:r>
    </w:p>
    <w:p w:rsidR="009556F0" w:rsidRPr="004E2D6E" w:rsidRDefault="00BF18A3"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б)</w:t>
      </w:r>
      <w:r w:rsidRPr="004E2D6E">
        <w:rPr>
          <w:rFonts w:ascii="Arial" w:hAnsi="Arial" w:cs="Arial"/>
          <w:sz w:val="24"/>
          <w:szCs w:val="24"/>
        </w:rPr>
        <w:tab/>
      </w:r>
      <w:r w:rsidR="009556F0" w:rsidRPr="004E2D6E">
        <w:rPr>
          <w:rFonts w:ascii="Arial" w:hAnsi="Arial" w:cs="Arial"/>
          <w:sz w:val="24"/>
          <w:szCs w:val="24"/>
        </w:rPr>
        <w:t xml:space="preserve">загрязнения, сорная растительность, </w:t>
      </w:r>
      <w:proofErr w:type="spellStart"/>
      <w:r w:rsidR="009556F0" w:rsidRPr="004E2D6E">
        <w:rPr>
          <w:rFonts w:ascii="Arial" w:hAnsi="Arial" w:cs="Arial"/>
          <w:sz w:val="24"/>
          <w:szCs w:val="24"/>
        </w:rPr>
        <w:t>вандальные</w:t>
      </w:r>
      <w:proofErr w:type="spellEnd"/>
      <w:r w:rsidR="009556F0" w:rsidRPr="004E2D6E">
        <w:rPr>
          <w:rFonts w:ascii="Arial" w:hAnsi="Arial" w:cs="Arial"/>
          <w:sz w:val="24"/>
          <w:szCs w:val="24"/>
        </w:rPr>
        <w:t xml:space="preserve"> изображения,</w:t>
      </w:r>
      <w:r w:rsidRPr="004E2D6E">
        <w:rPr>
          <w:rFonts w:ascii="Arial" w:hAnsi="Arial" w:cs="Arial"/>
          <w:sz w:val="24"/>
          <w:szCs w:val="24"/>
        </w:rPr>
        <w:br/>
      </w:r>
      <w:r w:rsidR="009556F0" w:rsidRPr="004E2D6E">
        <w:rPr>
          <w:rFonts w:ascii="Arial" w:hAnsi="Arial" w:cs="Arial"/>
          <w:sz w:val="24"/>
          <w:szCs w:val="24"/>
        </w:rPr>
        <w:t>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roofErr w:type="gramEnd"/>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в)</w:t>
      </w:r>
      <w:r w:rsidRPr="004E2D6E">
        <w:rPr>
          <w:rFonts w:ascii="Arial" w:hAnsi="Arial" w:cs="Arial"/>
          <w:sz w:val="24"/>
          <w:szCs w:val="24"/>
        </w:rPr>
        <w:tab/>
      </w:r>
      <w:r w:rsidR="009556F0" w:rsidRPr="004E2D6E">
        <w:rPr>
          <w:rFonts w:ascii="Arial" w:hAnsi="Arial" w:cs="Arial"/>
          <w:sz w:val="24"/>
          <w:szCs w:val="24"/>
        </w:rPr>
        <w:t xml:space="preserve">отсутствие визуальных средств информации, специализированных элементов, размещаемых для обеспечения беспрепятственного доступа </w:t>
      </w:r>
      <w:proofErr w:type="spellStart"/>
      <w:r w:rsidR="009556F0" w:rsidRPr="004E2D6E">
        <w:rPr>
          <w:rFonts w:ascii="Arial" w:hAnsi="Arial" w:cs="Arial"/>
          <w:sz w:val="24"/>
          <w:szCs w:val="24"/>
        </w:rPr>
        <w:t>маломобильных</w:t>
      </w:r>
      <w:proofErr w:type="spellEnd"/>
      <w:r w:rsidR="009556F0" w:rsidRPr="004E2D6E">
        <w:rPr>
          <w:rFonts w:ascii="Arial" w:hAnsi="Arial" w:cs="Arial"/>
          <w:sz w:val="24"/>
          <w:szCs w:val="24"/>
        </w:rPr>
        <w:t xml:space="preserve"> групп населения;</w:t>
      </w:r>
    </w:p>
    <w:p w:rsidR="009556F0" w:rsidRPr="004E2D6E" w:rsidRDefault="00BF18A3"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г)</w:t>
      </w:r>
      <w:r w:rsidRPr="004E2D6E">
        <w:rPr>
          <w:rFonts w:ascii="Arial" w:hAnsi="Arial" w:cs="Arial"/>
          <w:sz w:val="24"/>
          <w:szCs w:val="24"/>
        </w:rPr>
        <w:tab/>
      </w:r>
      <w:r w:rsidR="009556F0" w:rsidRPr="004E2D6E">
        <w:rPr>
          <w:rFonts w:ascii="Arial" w:hAnsi="Arial" w:cs="Arial"/>
          <w:sz w:val="24"/>
          <w:szCs w:val="24"/>
        </w:rPr>
        <w:t xml:space="preserve">нарушение требований по обеспечению тишины и покоя граждан, установленных </w:t>
      </w:r>
      <w:hyperlink r:id="rId27">
        <w:r w:rsidR="009556F0" w:rsidRPr="004E2D6E">
          <w:rPr>
            <w:rFonts w:ascii="Arial" w:hAnsi="Arial" w:cs="Arial"/>
            <w:sz w:val="24"/>
            <w:szCs w:val="24"/>
          </w:rPr>
          <w:t>Законом</w:t>
        </w:r>
      </w:hyperlink>
      <w:r w:rsidR="009556F0" w:rsidRPr="004E2D6E">
        <w:rPr>
          <w:rFonts w:ascii="Arial" w:hAnsi="Arial" w:cs="Arial"/>
          <w:sz w:val="24"/>
          <w:szCs w:val="24"/>
        </w:rPr>
        <w:t xml:space="preserve"> Московской области </w:t>
      </w:r>
      <w:r w:rsidRPr="004E2D6E">
        <w:rPr>
          <w:rFonts w:ascii="Arial" w:hAnsi="Arial" w:cs="Arial"/>
          <w:sz w:val="24"/>
          <w:szCs w:val="24"/>
        </w:rPr>
        <w:t>№</w:t>
      </w:r>
      <w:r w:rsidR="009556F0" w:rsidRPr="004E2D6E">
        <w:rPr>
          <w:rFonts w:ascii="Arial" w:hAnsi="Arial" w:cs="Arial"/>
          <w:sz w:val="24"/>
          <w:szCs w:val="24"/>
        </w:rPr>
        <w:t xml:space="preserve"> 16/2014-ОЗ </w:t>
      </w:r>
      <w:r w:rsidRPr="004E2D6E">
        <w:rPr>
          <w:rFonts w:ascii="Arial" w:hAnsi="Arial" w:cs="Arial"/>
          <w:sz w:val="24"/>
          <w:szCs w:val="24"/>
        </w:rPr>
        <w:t>«</w:t>
      </w:r>
      <w:r w:rsidR="009556F0" w:rsidRPr="004E2D6E">
        <w:rPr>
          <w:rFonts w:ascii="Arial" w:hAnsi="Arial" w:cs="Arial"/>
          <w:sz w:val="24"/>
          <w:szCs w:val="24"/>
        </w:rPr>
        <w:t>Об обеспечении тишины и покоя граждан на территории Московской области</w:t>
      </w:r>
      <w:r w:rsidRPr="004E2D6E">
        <w:rPr>
          <w:rFonts w:ascii="Arial" w:hAnsi="Arial" w:cs="Arial"/>
          <w:sz w:val="24"/>
          <w:szCs w:val="24"/>
        </w:rPr>
        <w:t>»</w:t>
      </w:r>
      <w:r w:rsidR="009556F0" w:rsidRPr="004E2D6E">
        <w:rPr>
          <w:rFonts w:ascii="Arial" w:hAnsi="Arial" w:cs="Arial"/>
          <w:sz w:val="24"/>
          <w:szCs w:val="24"/>
        </w:rPr>
        <w:t>;</w:t>
      </w:r>
    </w:p>
    <w:p w:rsidR="009556F0" w:rsidRPr="004E2D6E" w:rsidRDefault="00BF18A3" w:rsidP="00AE60BB">
      <w:pPr>
        <w:tabs>
          <w:tab w:val="left" w:pos="851"/>
        </w:tabs>
        <w:spacing w:after="0"/>
        <w:ind w:firstLine="540"/>
        <w:jc w:val="both"/>
        <w:rPr>
          <w:rFonts w:ascii="Arial" w:hAnsi="Arial" w:cs="Arial"/>
          <w:sz w:val="24"/>
          <w:szCs w:val="24"/>
        </w:rPr>
      </w:pPr>
      <w:proofErr w:type="spellStart"/>
      <w:r w:rsidRPr="004E2D6E">
        <w:rPr>
          <w:rFonts w:ascii="Arial" w:hAnsi="Arial" w:cs="Arial"/>
          <w:sz w:val="24"/>
          <w:szCs w:val="24"/>
        </w:rPr>
        <w:t>д</w:t>
      </w:r>
      <w:proofErr w:type="spellEnd"/>
      <w:r w:rsidRPr="004E2D6E">
        <w:rPr>
          <w:rFonts w:ascii="Arial" w:hAnsi="Arial" w:cs="Arial"/>
          <w:sz w:val="24"/>
          <w:szCs w:val="24"/>
        </w:rPr>
        <w:t>)</w:t>
      </w:r>
      <w:r w:rsidRPr="004E2D6E">
        <w:rPr>
          <w:rFonts w:ascii="Arial" w:hAnsi="Arial" w:cs="Arial"/>
          <w:sz w:val="24"/>
          <w:szCs w:val="24"/>
        </w:rPr>
        <w:tab/>
      </w:r>
      <w:r w:rsidR="009556F0" w:rsidRPr="004E2D6E">
        <w:rPr>
          <w:rFonts w:ascii="Arial" w:hAnsi="Arial" w:cs="Arial"/>
          <w:sz w:val="24"/>
          <w:szCs w:val="24"/>
        </w:rPr>
        <w:t>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roofErr w:type="gramStart"/>
      <w:r w:rsidR="009556F0" w:rsidRPr="004E2D6E">
        <w:rPr>
          <w:rFonts w:ascii="Arial" w:hAnsi="Arial" w:cs="Arial"/>
          <w:sz w:val="24"/>
          <w:szCs w:val="24"/>
        </w:rPr>
        <w:t>.»</w:t>
      </w:r>
      <w:r w:rsidR="005945E0" w:rsidRPr="004E2D6E">
        <w:rPr>
          <w:rFonts w:ascii="Arial" w:hAnsi="Arial" w:cs="Arial"/>
          <w:sz w:val="24"/>
          <w:szCs w:val="24"/>
        </w:rPr>
        <w:t>;</w:t>
      </w:r>
      <w:proofErr w:type="gramEnd"/>
    </w:p>
    <w:p w:rsidR="00CD46F0" w:rsidRPr="004E2D6E" w:rsidRDefault="00CD46F0"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статью 29.2 «Требования к архитектурно-художественному облику </w:t>
      </w:r>
      <w:r w:rsidRPr="004E2D6E">
        <w:rPr>
          <w:rFonts w:ascii="Arial" w:eastAsia="Times New Roman" w:hAnsi="Arial" w:cs="Arial"/>
          <w:sz w:val="24"/>
          <w:szCs w:val="24"/>
          <w:lang w:eastAsia="ru-RU"/>
        </w:rPr>
        <w:br/>
        <w:t xml:space="preserve">в части требований к внешнему виду нестационарных строений, сооружений» </w:t>
      </w:r>
      <w:r w:rsidR="00513A4A"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 xml:space="preserve">внести </w:t>
      </w:r>
      <w:r w:rsidR="005E5D35" w:rsidRPr="004E2D6E">
        <w:rPr>
          <w:rFonts w:ascii="Arial" w:eastAsia="Times New Roman" w:hAnsi="Arial" w:cs="Arial"/>
          <w:sz w:val="24"/>
          <w:szCs w:val="24"/>
          <w:lang w:eastAsia="ru-RU"/>
        </w:rPr>
        <w:t>следующие изменения:</w:t>
      </w:r>
    </w:p>
    <w:p w:rsidR="005E5D35" w:rsidRPr="004E2D6E" w:rsidRDefault="005E5D35" w:rsidP="00AE60BB">
      <w:pPr>
        <w:pStyle w:val="a3"/>
        <w:numPr>
          <w:ilvl w:val="0"/>
          <w:numId w:val="47"/>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абзац чет</w:t>
      </w:r>
      <w:r w:rsidR="000F4F18" w:rsidRPr="004E2D6E">
        <w:rPr>
          <w:rFonts w:ascii="Arial" w:eastAsia="Times New Roman" w:hAnsi="Arial" w:cs="Arial"/>
          <w:sz w:val="24"/>
          <w:szCs w:val="24"/>
          <w:lang w:eastAsia="ru-RU"/>
        </w:rPr>
        <w:t>вертый</w:t>
      </w:r>
      <w:r w:rsidRPr="004E2D6E">
        <w:rPr>
          <w:rFonts w:ascii="Arial" w:eastAsia="Times New Roman" w:hAnsi="Arial" w:cs="Arial"/>
          <w:sz w:val="24"/>
          <w:szCs w:val="24"/>
          <w:lang w:eastAsia="ru-RU"/>
        </w:rPr>
        <w:t xml:space="preserve"> пункта 6 изложить в новой редакции:</w:t>
      </w:r>
    </w:p>
    <w:p w:rsidR="005E5D35" w:rsidRPr="004E2D6E" w:rsidRDefault="005E5D35" w:rsidP="00AE60BB">
      <w:pPr>
        <w:pStyle w:val="a3"/>
        <w:tabs>
          <w:tab w:val="left" w:pos="993"/>
        </w:tabs>
        <w:spacing w:after="0"/>
        <w:ind w:left="0" w:firstLine="567"/>
        <w:jc w:val="both"/>
        <w:rPr>
          <w:rFonts w:ascii="Arial" w:eastAsia="Times New Roman" w:hAnsi="Arial" w:cs="Arial"/>
          <w:sz w:val="24"/>
          <w:szCs w:val="24"/>
          <w:lang w:eastAsia="ru-RU"/>
        </w:rPr>
      </w:pPr>
      <w:r w:rsidRPr="004E2D6E">
        <w:rPr>
          <w:rFonts w:ascii="Arial" w:hAnsi="Arial" w:cs="Arial"/>
          <w:sz w:val="24"/>
          <w:szCs w:val="24"/>
          <w:lang w:eastAsia="ru-RU"/>
        </w:rPr>
        <w:t xml:space="preserve">«торговая палатка - нестационарный торговый объект, представляющий собой оснащенную прилавком </w:t>
      </w:r>
      <w:proofErr w:type="spellStart"/>
      <w:r w:rsidRPr="004E2D6E">
        <w:rPr>
          <w:rFonts w:ascii="Arial" w:hAnsi="Arial" w:cs="Arial"/>
          <w:sz w:val="24"/>
          <w:szCs w:val="24"/>
          <w:lang w:eastAsia="ru-RU"/>
        </w:rPr>
        <w:t>легковозводимую</w:t>
      </w:r>
      <w:proofErr w:type="spellEnd"/>
      <w:r w:rsidRPr="004E2D6E">
        <w:rPr>
          <w:rFonts w:ascii="Arial" w:hAnsi="Arial" w:cs="Arial"/>
          <w:sz w:val="24"/>
          <w:szCs w:val="24"/>
          <w:lang w:eastAsia="ru-RU"/>
        </w:rPr>
        <w:t xml:space="preserve">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roofErr w:type="gramStart"/>
      <w:r w:rsidRPr="004E2D6E">
        <w:rPr>
          <w:rFonts w:ascii="Arial" w:hAnsi="Arial" w:cs="Arial"/>
          <w:sz w:val="24"/>
          <w:szCs w:val="24"/>
          <w:lang w:eastAsia="ru-RU"/>
        </w:rPr>
        <w:t>;»</w:t>
      </w:r>
      <w:proofErr w:type="gramEnd"/>
      <w:r w:rsidR="005945E0" w:rsidRPr="004E2D6E">
        <w:rPr>
          <w:rFonts w:ascii="Arial" w:hAnsi="Arial" w:cs="Arial"/>
          <w:sz w:val="24"/>
          <w:szCs w:val="24"/>
          <w:lang w:eastAsia="ru-RU"/>
        </w:rPr>
        <w:t>;</w:t>
      </w:r>
    </w:p>
    <w:p w:rsidR="005E5D35" w:rsidRPr="004E2D6E" w:rsidRDefault="005E5D35" w:rsidP="00AE60BB">
      <w:pPr>
        <w:pStyle w:val="a3"/>
        <w:numPr>
          <w:ilvl w:val="0"/>
          <w:numId w:val="47"/>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6 дополнить абза</w:t>
      </w:r>
      <w:r w:rsidR="000F4F18" w:rsidRPr="004E2D6E">
        <w:rPr>
          <w:rFonts w:ascii="Arial" w:eastAsia="Times New Roman" w:hAnsi="Arial" w:cs="Arial"/>
          <w:sz w:val="24"/>
          <w:szCs w:val="24"/>
          <w:lang w:eastAsia="ru-RU"/>
        </w:rPr>
        <w:t>цами пятым</w:t>
      </w:r>
      <w:r w:rsidRPr="004E2D6E">
        <w:rPr>
          <w:rFonts w:ascii="Arial" w:eastAsia="Times New Roman" w:hAnsi="Arial" w:cs="Arial"/>
          <w:sz w:val="24"/>
          <w:szCs w:val="24"/>
          <w:lang w:eastAsia="ru-RU"/>
        </w:rPr>
        <w:t xml:space="preserve"> – семнадцат</w:t>
      </w:r>
      <w:r w:rsidR="000F4F18" w:rsidRPr="004E2D6E">
        <w:rPr>
          <w:rFonts w:ascii="Arial" w:eastAsia="Times New Roman" w:hAnsi="Arial" w:cs="Arial"/>
          <w:sz w:val="24"/>
          <w:szCs w:val="24"/>
          <w:lang w:eastAsia="ru-RU"/>
        </w:rPr>
        <w:t>ым</w:t>
      </w:r>
      <w:r w:rsidRPr="004E2D6E">
        <w:rPr>
          <w:rFonts w:ascii="Arial" w:eastAsia="Times New Roman" w:hAnsi="Arial" w:cs="Arial"/>
          <w:sz w:val="24"/>
          <w:szCs w:val="24"/>
          <w:lang w:eastAsia="ru-RU"/>
        </w:rPr>
        <w:t xml:space="preserve"> следующего содержания:</w:t>
      </w:r>
    </w:p>
    <w:p w:rsidR="005E5D35" w:rsidRPr="004E2D6E" w:rsidRDefault="005E5D35" w:rsidP="00AE60BB">
      <w:pPr>
        <w:spacing w:after="0"/>
        <w:ind w:firstLine="540"/>
        <w:jc w:val="both"/>
      </w:pPr>
      <w:r w:rsidRPr="004E2D6E">
        <w:rPr>
          <w:rFonts w:ascii="Arial" w:hAnsi="Arial" w:cs="Arial"/>
          <w:sz w:val="24"/>
        </w:rPr>
        <w:t xml:space="preserve">«торговая галерея - выполненный в едином </w:t>
      </w:r>
      <w:proofErr w:type="gramStart"/>
      <w:r w:rsidRPr="004E2D6E">
        <w:rPr>
          <w:rFonts w:ascii="Arial" w:hAnsi="Arial" w:cs="Arial"/>
          <w:sz w:val="24"/>
        </w:rPr>
        <w:t>архитектурном решении</w:t>
      </w:r>
      <w:proofErr w:type="gramEnd"/>
      <w:r w:rsidRPr="004E2D6E">
        <w:rPr>
          <w:rFonts w:ascii="Arial" w:hAnsi="Arial" w:cs="Arial"/>
          <w:sz w:val="24"/>
        </w:rPr>
        <w:t xml:space="preserve"> нестационарный торговый объект, состоящий из совокупности, но не более пяти </w:t>
      </w:r>
      <w:r w:rsidR="004A294C" w:rsidRPr="004E2D6E">
        <w:rPr>
          <w:rFonts w:ascii="Arial" w:hAnsi="Arial" w:cs="Arial"/>
          <w:sz w:val="24"/>
        </w:rPr>
        <w:br/>
      </w:r>
      <w:r w:rsidRPr="004E2D6E">
        <w:rPr>
          <w:rFonts w:ascii="Arial" w:hAnsi="Arial" w:cs="Arial"/>
          <w:sz w:val="24"/>
        </w:rPr>
        <w:t xml:space="preserve">(в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rsidRPr="004E2D6E">
        <w:rPr>
          <w:rFonts w:ascii="Arial" w:hAnsi="Arial" w:cs="Arial"/>
          <w:sz w:val="24"/>
        </w:rPr>
        <w:t>светопрозрачной</w:t>
      </w:r>
      <w:proofErr w:type="spellEnd"/>
      <w:r w:rsidRPr="004E2D6E">
        <w:rPr>
          <w:rFonts w:ascii="Arial" w:hAnsi="Arial" w:cs="Arial"/>
          <w:sz w:val="24"/>
        </w:rPr>
        <w:t xml:space="preserve"> кровлей, не несущей теплоизоляционную функцию;</w:t>
      </w:r>
    </w:p>
    <w:p w:rsidR="005E5D35" w:rsidRPr="004E2D6E" w:rsidRDefault="005E5D35" w:rsidP="00AE60BB">
      <w:pPr>
        <w:spacing w:after="0"/>
        <w:ind w:firstLine="540"/>
        <w:jc w:val="both"/>
      </w:pPr>
      <w:r w:rsidRPr="004E2D6E">
        <w:rPr>
          <w:rFonts w:ascii="Arial" w:hAnsi="Arial" w:cs="Arial"/>
          <w:sz w:val="24"/>
        </w:rPr>
        <w:t xml:space="preserve">пункт быстрого питания - павильон или киоск, специализирующийся </w:t>
      </w:r>
      <w:r w:rsidR="004A294C" w:rsidRPr="004E2D6E">
        <w:rPr>
          <w:rFonts w:ascii="Arial" w:hAnsi="Arial" w:cs="Arial"/>
          <w:sz w:val="24"/>
        </w:rPr>
        <w:br/>
      </w:r>
      <w:r w:rsidRPr="004E2D6E">
        <w:rPr>
          <w:rFonts w:ascii="Arial" w:hAnsi="Arial" w:cs="Arial"/>
          <w:sz w:val="24"/>
        </w:rPr>
        <w:t xml:space="preserve">на продаже изделий из полуфабрикатов высокой степени готовности </w:t>
      </w:r>
      <w:r w:rsidR="004A294C" w:rsidRPr="004E2D6E">
        <w:rPr>
          <w:rFonts w:ascii="Arial" w:hAnsi="Arial" w:cs="Arial"/>
          <w:sz w:val="24"/>
        </w:rPr>
        <w:br/>
      </w:r>
      <w:r w:rsidRPr="004E2D6E">
        <w:rPr>
          <w:rFonts w:ascii="Arial" w:hAnsi="Arial" w:cs="Arial"/>
          <w:sz w:val="24"/>
        </w:rPr>
        <w:t>в потребительской упаковке, обеспечивающей термическую обработку пищевого продукта, в непосредственной близости к которому возможно в весенне-летний период установить сезонные элементы благоустройства, если их размещение предусмотрено схемой;</w:t>
      </w:r>
    </w:p>
    <w:p w:rsidR="005E5D35" w:rsidRPr="004E2D6E" w:rsidRDefault="005E5D35" w:rsidP="00AE60BB">
      <w:pPr>
        <w:spacing w:after="0"/>
        <w:ind w:firstLine="540"/>
        <w:jc w:val="both"/>
      </w:pPr>
      <w:r w:rsidRPr="004E2D6E">
        <w:rPr>
          <w:rFonts w:ascii="Arial" w:hAnsi="Arial" w:cs="Arial"/>
          <w:sz w:val="24"/>
        </w:rPr>
        <w:t>мобильный пункт быстрого питания - передвижное сооружение (</w:t>
      </w:r>
      <w:proofErr w:type="spellStart"/>
      <w:r w:rsidRPr="004E2D6E">
        <w:rPr>
          <w:rFonts w:ascii="Arial" w:hAnsi="Arial" w:cs="Arial"/>
          <w:sz w:val="24"/>
        </w:rPr>
        <w:t>автокафе</w:t>
      </w:r>
      <w:proofErr w:type="spellEnd"/>
      <w:r w:rsidRPr="004E2D6E">
        <w:rPr>
          <w:rFonts w:ascii="Arial" w:hAnsi="Arial" w:cs="Arial"/>
          <w:sz w:val="24"/>
        </w:rPr>
        <w:t xml:space="preserve">),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 в непосредственной близости к которому возможно </w:t>
      </w:r>
      <w:r w:rsidR="00033ED3" w:rsidRPr="004E2D6E">
        <w:rPr>
          <w:rFonts w:ascii="Arial" w:hAnsi="Arial" w:cs="Arial"/>
          <w:sz w:val="24"/>
        </w:rPr>
        <w:br/>
      </w:r>
      <w:r w:rsidRPr="004E2D6E">
        <w:rPr>
          <w:rFonts w:ascii="Arial" w:hAnsi="Arial" w:cs="Arial"/>
          <w:sz w:val="24"/>
        </w:rPr>
        <w:t xml:space="preserve">в весенне-летний период установить сезонные элементы благоустройства, </w:t>
      </w:r>
      <w:r w:rsidR="004A294C" w:rsidRPr="004E2D6E">
        <w:rPr>
          <w:rFonts w:ascii="Arial" w:hAnsi="Arial" w:cs="Arial"/>
          <w:sz w:val="24"/>
        </w:rPr>
        <w:br/>
      </w:r>
      <w:r w:rsidRPr="004E2D6E">
        <w:rPr>
          <w:rFonts w:ascii="Arial" w:hAnsi="Arial" w:cs="Arial"/>
          <w:sz w:val="24"/>
        </w:rPr>
        <w:t>если их размещение предусмотрено схемой;</w:t>
      </w:r>
    </w:p>
    <w:p w:rsidR="005E5D35" w:rsidRPr="004E2D6E" w:rsidRDefault="005E5D35" w:rsidP="00AE60BB">
      <w:pPr>
        <w:spacing w:after="0"/>
        <w:ind w:firstLine="540"/>
        <w:jc w:val="both"/>
      </w:pPr>
      <w:r w:rsidRPr="004E2D6E">
        <w:rPr>
          <w:rFonts w:ascii="Arial" w:hAnsi="Arial" w:cs="Arial"/>
          <w:sz w:val="24"/>
        </w:rPr>
        <w:t xml:space="preserve">выносное холодильное оборудование - холодильник для хранения </w:t>
      </w:r>
      <w:r w:rsidR="004A294C" w:rsidRPr="004E2D6E">
        <w:rPr>
          <w:rFonts w:ascii="Arial" w:hAnsi="Arial" w:cs="Arial"/>
          <w:sz w:val="24"/>
        </w:rPr>
        <w:br/>
      </w:r>
      <w:r w:rsidRPr="004E2D6E">
        <w:rPr>
          <w:rFonts w:ascii="Arial" w:hAnsi="Arial" w:cs="Arial"/>
          <w:sz w:val="24"/>
        </w:rPr>
        <w:t>и реализации прохладительных напитков и мороженого;</w:t>
      </w:r>
    </w:p>
    <w:p w:rsidR="005E5D35" w:rsidRPr="004E2D6E" w:rsidRDefault="005E5D35" w:rsidP="00AE60BB">
      <w:pPr>
        <w:spacing w:after="0"/>
        <w:ind w:firstLine="540"/>
        <w:jc w:val="both"/>
      </w:pPr>
      <w:r w:rsidRPr="004E2D6E">
        <w:rPr>
          <w:rFonts w:ascii="Arial" w:hAnsi="Arial" w:cs="Arial"/>
          <w:sz w:val="24"/>
        </w:rPr>
        <w:t>торговый автомат (</w:t>
      </w:r>
      <w:proofErr w:type="spellStart"/>
      <w:r w:rsidRPr="004E2D6E">
        <w:rPr>
          <w:rFonts w:ascii="Arial" w:hAnsi="Arial" w:cs="Arial"/>
          <w:sz w:val="24"/>
        </w:rPr>
        <w:t>вендинговый</w:t>
      </w:r>
      <w:proofErr w:type="spellEnd"/>
      <w:r w:rsidRPr="004E2D6E">
        <w:rPr>
          <w:rFonts w:ascii="Arial" w:hAnsi="Arial" w:cs="Arial"/>
          <w:sz w:val="24"/>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осуществляется с помощью технических приспособлений, не требующих непосредственного участия продавца;</w:t>
      </w:r>
    </w:p>
    <w:p w:rsidR="005E5D35" w:rsidRPr="004E2D6E" w:rsidRDefault="005E5D35" w:rsidP="00AE60BB">
      <w:pPr>
        <w:spacing w:after="0"/>
        <w:ind w:firstLine="540"/>
        <w:jc w:val="both"/>
      </w:pPr>
      <w:r w:rsidRPr="004E2D6E">
        <w:rPr>
          <w:rFonts w:ascii="Arial" w:hAnsi="Arial" w:cs="Arial"/>
          <w:sz w:val="24"/>
        </w:rPr>
        <w:t xml:space="preserve">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w:t>
      </w:r>
      <w:r w:rsidR="005945E0" w:rsidRPr="004E2D6E">
        <w:rPr>
          <w:rFonts w:ascii="Arial" w:hAnsi="Arial" w:cs="Arial"/>
          <w:sz w:val="24"/>
        </w:rPr>
        <w:br/>
      </w:r>
      <w:r w:rsidRPr="004E2D6E">
        <w:rPr>
          <w:rFonts w:ascii="Arial" w:hAnsi="Arial" w:cs="Arial"/>
          <w:sz w:val="24"/>
        </w:rPr>
        <w:t>для продажи сезонных бахчевых культур;</w:t>
      </w:r>
    </w:p>
    <w:p w:rsidR="005E5D35" w:rsidRPr="004E2D6E" w:rsidRDefault="005E5D35" w:rsidP="00AE60BB">
      <w:pPr>
        <w:spacing w:after="0"/>
        <w:ind w:firstLine="540"/>
        <w:jc w:val="both"/>
      </w:pPr>
      <w:r w:rsidRPr="004E2D6E">
        <w:rPr>
          <w:rFonts w:ascii="Arial" w:hAnsi="Arial" w:cs="Arial"/>
          <w:sz w:val="24"/>
        </w:rPr>
        <w:t>передвижное сооружение - изотермические емкости и цистерны, прочие передвижные объекты;</w:t>
      </w:r>
    </w:p>
    <w:p w:rsidR="005E5D35" w:rsidRPr="004E2D6E" w:rsidRDefault="005E5D35" w:rsidP="00AE60BB">
      <w:pPr>
        <w:spacing w:after="0"/>
        <w:ind w:firstLine="540"/>
        <w:jc w:val="both"/>
      </w:pPr>
      <w:r w:rsidRPr="004E2D6E">
        <w:rPr>
          <w:rFonts w:ascii="Arial" w:hAnsi="Arial" w:cs="Arial"/>
          <w:sz w:val="24"/>
        </w:rPr>
        <w:t xml:space="preserve">объект мобильной торговли - нестационарный торговый объект, представляющий специализированный </w:t>
      </w:r>
      <w:proofErr w:type="spellStart"/>
      <w:r w:rsidRPr="004E2D6E">
        <w:rPr>
          <w:rFonts w:ascii="Arial" w:hAnsi="Arial" w:cs="Arial"/>
          <w:sz w:val="24"/>
        </w:rPr>
        <w:t>автомагазин</w:t>
      </w:r>
      <w:proofErr w:type="spellEnd"/>
      <w:r w:rsidRPr="004E2D6E">
        <w:rPr>
          <w:rFonts w:ascii="Arial" w:hAnsi="Arial" w:cs="Arial"/>
          <w:sz w:val="24"/>
        </w:rPr>
        <w:t>, автолавку или иное специально оборудованное для осуществления розничной торговли транспортное средство;</w:t>
      </w:r>
    </w:p>
    <w:p w:rsidR="005E5D35" w:rsidRPr="004E2D6E" w:rsidRDefault="005E5D35" w:rsidP="00AE60BB">
      <w:pPr>
        <w:spacing w:after="0"/>
        <w:ind w:firstLine="540"/>
        <w:jc w:val="both"/>
      </w:pPr>
      <w:proofErr w:type="gramStart"/>
      <w:r w:rsidRPr="004E2D6E">
        <w:rPr>
          <w:rFonts w:ascii="Arial" w:hAnsi="Arial" w:cs="Arial"/>
          <w:sz w:val="24"/>
        </w:rPr>
        <w:t xml:space="preserve">специализированный нестационарный торговый объект для организации реализации продукции сельскохозяйственных товаропроизводителей </w:t>
      </w:r>
      <w:r w:rsidR="004A294C" w:rsidRPr="004E2D6E">
        <w:rPr>
          <w:rFonts w:ascii="Arial" w:hAnsi="Arial" w:cs="Arial"/>
          <w:sz w:val="24"/>
        </w:rPr>
        <w:br/>
      </w:r>
      <w:r w:rsidRPr="004E2D6E">
        <w:rPr>
          <w:rFonts w:ascii="Arial" w:hAnsi="Arial" w:cs="Arial"/>
          <w:sz w:val="24"/>
        </w:rPr>
        <w:t xml:space="preserve">(далее - специализированный нестационарный торговый объект) </w:t>
      </w:r>
      <w:r w:rsidR="004A294C" w:rsidRPr="004E2D6E">
        <w:rPr>
          <w:rFonts w:ascii="Arial" w:hAnsi="Arial" w:cs="Arial"/>
          <w:sz w:val="24"/>
        </w:rPr>
        <w:t>–</w:t>
      </w:r>
      <w:r w:rsidRPr="004E2D6E">
        <w:rPr>
          <w:rFonts w:ascii="Arial" w:hAnsi="Arial" w:cs="Arial"/>
          <w:sz w:val="24"/>
        </w:rPr>
        <w:t xml:space="preserve"> выполненный</w:t>
      </w:r>
      <w:r w:rsidR="004A294C" w:rsidRPr="004E2D6E">
        <w:rPr>
          <w:rFonts w:ascii="Arial" w:hAnsi="Arial" w:cs="Arial"/>
          <w:sz w:val="24"/>
        </w:rPr>
        <w:br/>
      </w:r>
      <w:r w:rsidRPr="004E2D6E">
        <w:rPr>
          <w:rFonts w:ascii="Arial" w:hAnsi="Arial" w:cs="Arial"/>
          <w:sz w:val="24"/>
        </w:rPr>
        <w:t xml:space="preserve">в едином архитектурном решении нестационарный торговый объект, состоящий </w:t>
      </w:r>
      <w:r w:rsidR="004A294C" w:rsidRPr="004E2D6E">
        <w:rPr>
          <w:rFonts w:ascii="Arial" w:hAnsi="Arial" w:cs="Arial"/>
          <w:sz w:val="24"/>
        </w:rPr>
        <w:br/>
      </w:r>
      <w:r w:rsidRPr="004E2D6E">
        <w:rPr>
          <w:rFonts w:ascii="Arial" w:hAnsi="Arial" w:cs="Arial"/>
          <w:sz w:val="24"/>
        </w:rPr>
        <w:t xml:space="preserve">из соединенных между собой нестационарных торговых объектов, находящихся под общим управлением, общей площадью не более 150 кв. м, в которых </w:t>
      </w:r>
      <w:r w:rsidR="004A294C" w:rsidRPr="004E2D6E">
        <w:rPr>
          <w:rFonts w:ascii="Arial" w:hAnsi="Arial" w:cs="Arial"/>
          <w:sz w:val="24"/>
        </w:rPr>
        <w:br/>
      </w:r>
      <w:r w:rsidRPr="004E2D6E">
        <w:rPr>
          <w:rFonts w:ascii="Arial" w:hAnsi="Arial" w:cs="Arial"/>
          <w:sz w:val="24"/>
        </w:rPr>
        <w:t>не менее восьмидесяти процентов торговых мест от их общего количества, предназначено для осуществления продажи товаров сельскохозяйственными</w:t>
      </w:r>
      <w:proofErr w:type="gramEnd"/>
      <w:r w:rsidRPr="004E2D6E">
        <w:rPr>
          <w:rFonts w:ascii="Arial" w:hAnsi="Arial" w:cs="Arial"/>
          <w:sz w:val="24"/>
        </w:rPr>
        <w:t xml:space="preserve"> товаропроизводителями, в том числе осуществляющими деятельность </w:t>
      </w:r>
      <w:r w:rsidR="004A294C" w:rsidRPr="004E2D6E">
        <w:rPr>
          <w:rFonts w:ascii="Arial" w:hAnsi="Arial" w:cs="Arial"/>
          <w:sz w:val="24"/>
        </w:rPr>
        <w:br/>
      </w:r>
      <w:r w:rsidRPr="004E2D6E">
        <w:rPr>
          <w:rFonts w:ascii="Arial" w:hAnsi="Arial" w:cs="Arial"/>
          <w:sz w:val="24"/>
        </w:rPr>
        <w:t xml:space="preserve">на территории Московской области. Понятие </w:t>
      </w:r>
      <w:r w:rsidR="004A294C" w:rsidRPr="004E2D6E">
        <w:rPr>
          <w:rFonts w:ascii="Arial" w:hAnsi="Arial" w:cs="Arial"/>
          <w:sz w:val="24"/>
        </w:rPr>
        <w:t>«</w:t>
      </w:r>
      <w:r w:rsidRPr="004E2D6E">
        <w:rPr>
          <w:rFonts w:ascii="Arial" w:hAnsi="Arial" w:cs="Arial"/>
          <w:sz w:val="24"/>
        </w:rPr>
        <w:t>сельскохо</w:t>
      </w:r>
      <w:r w:rsidR="004A294C" w:rsidRPr="004E2D6E">
        <w:rPr>
          <w:rFonts w:ascii="Arial" w:hAnsi="Arial" w:cs="Arial"/>
          <w:sz w:val="24"/>
        </w:rPr>
        <w:t>зяйственный товаропроизводитель»</w:t>
      </w:r>
      <w:r w:rsidRPr="004E2D6E">
        <w:rPr>
          <w:rFonts w:ascii="Arial" w:hAnsi="Arial" w:cs="Arial"/>
          <w:sz w:val="24"/>
        </w:rPr>
        <w:t xml:space="preserve"> используется в значении, установленном Федеральным </w:t>
      </w:r>
      <w:hyperlink r:id="rId28">
        <w:r w:rsidRPr="004E2D6E">
          <w:rPr>
            <w:rFonts w:ascii="Arial" w:hAnsi="Arial" w:cs="Arial"/>
            <w:sz w:val="24"/>
          </w:rPr>
          <w:t>законом</w:t>
        </w:r>
      </w:hyperlink>
      <w:r w:rsidRPr="004E2D6E">
        <w:rPr>
          <w:rFonts w:ascii="Arial" w:hAnsi="Arial" w:cs="Arial"/>
          <w:sz w:val="24"/>
        </w:rPr>
        <w:t xml:space="preserve"> от 29.12.2006 </w:t>
      </w:r>
      <w:r w:rsidR="004A294C" w:rsidRPr="004E2D6E">
        <w:rPr>
          <w:rFonts w:ascii="Arial" w:hAnsi="Arial" w:cs="Arial"/>
          <w:sz w:val="24"/>
        </w:rPr>
        <w:t>№</w:t>
      </w:r>
      <w:r w:rsidRPr="004E2D6E">
        <w:rPr>
          <w:rFonts w:ascii="Arial" w:hAnsi="Arial" w:cs="Arial"/>
          <w:sz w:val="24"/>
        </w:rPr>
        <w:t xml:space="preserve"> 264-ФЗ </w:t>
      </w:r>
      <w:r w:rsidR="004A294C" w:rsidRPr="004E2D6E">
        <w:rPr>
          <w:rFonts w:ascii="Arial" w:hAnsi="Arial" w:cs="Arial"/>
          <w:sz w:val="24"/>
        </w:rPr>
        <w:t>«О развитии сельского хозяйства»</w:t>
      </w:r>
      <w:r w:rsidRPr="004E2D6E">
        <w:rPr>
          <w:rFonts w:ascii="Arial" w:hAnsi="Arial" w:cs="Arial"/>
          <w:sz w:val="24"/>
        </w:rPr>
        <w:t>;</w:t>
      </w:r>
    </w:p>
    <w:p w:rsidR="005E5D35" w:rsidRPr="004E2D6E" w:rsidRDefault="005E5D35" w:rsidP="00AE60BB">
      <w:pPr>
        <w:spacing w:after="0"/>
        <w:ind w:firstLine="540"/>
        <w:jc w:val="both"/>
      </w:pPr>
      <w:r w:rsidRPr="004E2D6E">
        <w:rPr>
          <w:rFonts w:ascii="Arial" w:hAnsi="Arial" w:cs="Arial"/>
          <w:sz w:val="24"/>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5E5D35" w:rsidRPr="004E2D6E" w:rsidRDefault="005E5D35" w:rsidP="00AE60BB">
      <w:pPr>
        <w:spacing w:after="0"/>
        <w:ind w:firstLine="540"/>
        <w:jc w:val="both"/>
      </w:pPr>
      <w:r w:rsidRPr="004E2D6E">
        <w:rPr>
          <w:rFonts w:ascii="Arial" w:hAnsi="Arial" w:cs="Arial"/>
          <w:sz w:val="24"/>
        </w:rPr>
        <w:t xml:space="preserve">объект реализации сельскохозяйственных и декоративных кустов и растений - нестационарный торговый объект, представляющий собой киоск или павильон </w:t>
      </w:r>
      <w:r w:rsidR="004A294C" w:rsidRPr="004E2D6E">
        <w:rPr>
          <w:rFonts w:ascii="Arial" w:hAnsi="Arial" w:cs="Arial"/>
          <w:sz w:val="24"/>
        </w:rPr>
        <w:br/>
      </w:r>
      <w:r w:rsidRPr="004E2D6E">
        <w:rPr>
          <w:rFonts w:ascii="Arial" w:hAnsi="Arial" w:cs="Arial"/>
          <w:sz w:val="24"/>
        </w:rPr>
        <w:t>со специально оборудованной временной конструкцией в виде обособленной огороженной открытой площадки (экспозиционной и/или декоративной), предназначенный для реализации сельскохозяйственных и декоративных деревьев, кустов, растений и сопутствующих товаров;</w:t>
      </w:r>
    </w:p>
    <w:p w:rsidR="00CD46F0" w:rsidRPr="004E2D6E" w:rsidRDefault="005E5D35" w:rsidP="00AE60BB">
      <w:pPr>
        <w:spacing w:after="0"/>
        <w:ind w:firstLine="540"/>
        <w:jc w:val="both"/>
        <w:rPr>
          <w:rFonts w:ascii="Arial" w:eastAsia="Times New Roman" w:hAnsi="Arial" w:cs="Arial"/>
          <w:sz w:val="24"/>
          <w:szCs w:val="24"/>
          <w:lang w:eastAsia="ru-RU"/>
        </w:rPr>
      </w:pPr>
      <w:r w:rsidRPr="004E2D6E">
        <w:rPr>
          <w:rFonts w:ascii="Arial" w:hAnsi="Arial" w:cs="Arial"/>
          <w:sz w:val="24"/>
        </w:rPr>
        <w:t xml:space="preserve">пункт бытового обслуживания - специализированный павильон, киоск </w:t>
      </w:r>
      <w:r w:rsidR="004A294C" w:rsidRPr="004E2D6E">
        <w:rPr>
          <w:rFonts w:ascii="Arial" w:hAnsi="Arial" w:cs="Arial"/>
          <w:sz w:val="24"/>
        </w:rPr>
        <w:br/>
      </w:r>
      <w:r w:rsidRPr="004E2D6E">
        <w:rPr>
          <w:rFonts w:ascii="Arial" w:hAnsi="Arial" w:cs="Arial"/>
          <w:sz w:val="24"/>
        </w:rPr>
        <w:t>или передвижное транспортное средство, в котором восемьдесят и более процентов составляет оказание бытовых услуг и продажа сопутствующих товаров</w:t>
      </w:r>
      <w:proofErr w:type="gramStart"/>
      <w:r w:rsidRPr="004E2D6E">
        <w:rPr>
          <w:rFonts w:ascii="Arial" w:hAnsi="Arial" w:cs="Arial"/>
          <w:sz w:val="24"/>
        </w:rPr>
        <w:t>.»</w:t>
      </w:r>
      <w:r w:rsidR="005945E0" w:rsidRPr="004E2D6E">
        <w:rPr>
          <w:rFonts w:ascii="Arial" w:hAnsi="Arial" w:cs="Arial"/>
          <w:sz w:val="24"/>
        </w:rPr>
        <w:t>;</w:t>
      </w:r>
      <w:proofErr w:type="gramEnd"/>
    </w:p>
    <w:p w:rsidR="00057C99" w:rsidRPr="004E2D6E" w:rsidRDefault="00057C99"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32 «Основные требования к установке малых архитектурных форм</w:t>
      </w:r>
      <w:r w:rsidR="00A00C71" w:rsidRPr="004E2D6E">
        <w:rPr>
          <w:rFonts w:ascii="Arial" w:eastAsia="Times New Roman" w:hAnsi="Arial" w:cs="Arial"/>
          <w:sz w:val="24"/>
          <w:szCs w:val="24"/>
          <w:lang w:eastAsia="ru-RU"/>
        </w:rPr>
        <w:t xml:space="preserve"> и оборудования</w:t>
      </w:r>
      <w:r w:rsidRPr="004E2D6E">
        <w:rPr>
          <w:rFonts w:ascii="Arial" w:eastAsia="Times New Roman" w:hAnsi="Arial" w:cs="Arial"/>
          <w:sz w:val="24"/>
          <w:szCs w:val="24"/>
          <w:lang w:eastAsia="ru-RU"/>
        </w:rPr>
        <w:t xml:space="preserve">» </w:t>
      </w:r>
      <w:r w:rsidR="00513A4A"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E70EBB" w:rsidRPr="004E2D6E" w:rsidRDefault="00EB58B4" w:rsidP="00AE60BB">
      <w:pPr>
        <w:spacing w:after="0"/>
        <w:ind w:firstLine="540"/>
        <w:jc w:val="both"/>
        <w:rPr>
          <w:rFonts w:ascii="Arial" w:hAnsi="Arial" w:cs="Arial"/>
          <w:sz w:val="24"/>
          <w:szCs w:val="24"/>
        </w:rPr>
      </w:pPr>
      <w:r w:rsidRPr="004E2D6E">
        <w:rPr>
          <w:rFonts w:ascii="Arial" w:hAnsi="Arial" w:cs="Arial"/>
          <w:sz w:val="24"/>
          <w:szCs w:val="24"/>
        </w:rPr>
        <w:t>«</w:t>
      </w:r>
      <w:r w:rsidR="00E70EBB" w:rsidRPr="004E2D6E">
        <w:rPr>
          <w:rFonts w:ascii="Arial" w:hAnsi="Arial" w:cs="Arial"/>
          <w:sz w:val="24"/>
          <w:szCs w:val="24"/>
        </w:rPr>
        <w:t>Статья 32. Основные требования к установке малых архитектурных форм</w:t>
      </w:r>
    </w:p>
    <w:p w:rsidR="00EB58B4" w:rsidRPr="004E2D6E" w:rsidRDefault="00EB58B4" w:rsidP="00AE60BB">
      <w:pPr>
        <w:spacing w:after="0"/>
        <w:ind w:firstLine="540"/>
        <w:jc w:val="both"/>
        <w:rPr>
          <w:rFonts w:ascii="Arial" w:hAnsi="Arial" w:cs="Arial"/>
          <w:sz w:val="24"/>
          <w:szCs w:val="24"/>
        </w:rPr>
      </w:pPr>
      <w:r w:rsidRPr="004E2D6E">
        <w:rPr>
          <w:rFonts w:ascii="Arial" w:hAnsi="Arial" w:cs="Arial"/>
          <w:sz w:val="24"/>
          <w:szCs w:val="24"/>
        </w:rPr>
        <w:t>1. Установка (создание, возведение, размещение) малых архитектурных форм:</w:t>
      </w:r>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r>
      <w:proofErr w:type="gramStart"/>
      <w:r w:rsidRPr="004E2D6E">
        <w:rPr>
          <w:rFonts w:ascii="Arial" w:hAnsi="Arial" w:cs="Arial"/>
          <w:sz w:val="24"/>
          <w:szCs w:val="24"/>
        </w:rPr>
        <w:t>являющихся</w:t>
      </w:r>
      <w:proofErr w:type="gramEnd"/>
      <w:r w:rsidRPr="004E2D6E">
        <w:rPr>
          <w:rFonts w:ascii="Arial" w:hAnsi="Arial" w:cs="Arial"/>
          <w:sz w:val="24"/>
          <w:szCs w:val="24"/>
        </w:rPr>
        <w:t xml:space="preserve"> составными частями благоустройства и применяемых органами местного самоуправления или подведомственными им учреждениями осуществляется:</w:t>
      </w:r>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t>в парках культуры и отдыха в соответствии с концепцией развития парка (инфраструктуры парка) и (или) проектом благоустройства;</w:t>
      </w:r>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t xml:space="preserve">на иных общественных территориях в соответствии </w:t>
      </w:r>
      <w:r w:rsidRPr="004E2D6E">
        <w:rPr>
          <w:rFonts w:ascii="Arial" w:hAnsi="Arial" w:cs="Arial"/>
          <w:sz w:val="24"/>
          <w:szCs w:val="24"/>
        </w:rPr>
        <w:br/>
        <w:t>с архитектурно-планировочной концепцией и (или) проектом благоустройства;</w:t>
      </w:r>
    </w:p>
    <w:p w:rsidR="00EB58B4" w:rsidRPr="004E2D6E" w:rsidRDefault="00EB58B4"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2)</w:t>
      </w:r>
      <w:r w:rsidRPr="004E2D6E">
        <w:rPr>
          <w:rFonts w:ascii="Arial" w:hAnsi="Arial" w:cs="Arial"/>
          <w:sz w:val="24"/>
          <w:szCs w:val="24"/>
        </w:rPr>
        <w:tab/>
        <w:t>на месте размещения временных сооружений или временных конструкций, указанных в под</w:t>
      </w:r>
      <w:hyperlink r:id="rId29">
        <w:r w:rsidRPr="004E2D6E">
          <w:rPr>
            <w:rFonts w:ascii="Arial" w:hAnsi="Arial" w:cs="Arial"/>
            <w:sz w:val="24"/>
            <w:szCs w:val="24"/>
          </w:rPr>
          <w:t>пункте 1 пункта 1 статьи 27</w:t>
        </w:r>
      </w:hyperlink>
      <w:r w:rsidRPr="004E2D6E">
        <w:rPr>
          <w:rFonts w:ascii="Arial" w:hAnsi="Arial" w:cs="Arial"/>
          <w:sz w:val="24"/>
          <w:szCs w:val="24"/>
        </w:rPr>
        <w:t xml:space="preserve"> настоящ</w:t>
      </w:r>
      <w:r w:rsidR="001B0175" w:rsidRPr="004E2D6E">
        <w:rPr>
          <w:rFonts w:ascii="Arial" w:hAnsi="Arial" w:cs="Arial"/>
          <w:sz w:val="24"/>
          <w:szCs w:val="24"/>
        </w:rPr>
        <w:t>их Правил</w:t>
      </w:r>
      <w:r w:rsidRPr="004E2D6E">
        <w:rPr>
          <w:rFonts w:ascii="Arial" w:hAnsi="Arial" w:cs="Arial"/>
          <w:sz w:val="24"/>
          <w:szCs w:val="24"/>
        </w:rPr>
        <w:t xml:space="preserve">, осуществляется собственниками (правообладателями) таких временных сооружений </w:t>
      </w:r>
      <w:r w:rsidRPr="004E2D6E">
        <w:rPr>
          <w:rFonts w:ascii="Arial" w:hAnsi="Arial" w:cs="Arial"/>
          <w:sz w:val="24"/>
          <w:szCs w:val="24"/>
        </w:rPr>
        <w:br/>
        <w:t xml:space="preserve">или временных конструкций при наличии требований к размещению таких малых архитектурных форм на таком месте размещения в </w:t>
      </w:r>
      <w:r w:rsidR="00513A4A" w:rsidRPr="004E2D6E">
        <w:rPr>
          <w:rFonts w:ascii="Arial" w:hAnsi="Arial" w:cs="Arial"/>
          <w:sz w:val="24"/>
          <w:szCs w:val="24"/>
        </w:rPr>
        <w:t>настоящих П</w:t>
      </w:r>
      <w:r w:rsidRPr="004E2D6E">
        <w:rPr>
          <w:rFonts w:ascii="Arial" w:hAnsi="Arial" w:cs="Arial"/>
          <w:sz w:val="24"/>
          <w:szCs w:val="24"/>
        </w:rPr>
        <w:t>равилах;</w:t>
      </w:r>
      <w:proofErr w:type="gramEnd"/>
    </w:p>
    <w:p w:rsidR="00EB58B4" w:rsidRPr="004E2D6E" w:rsidRDefault="00EB58B4"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3)</w:t>
      </w:r>
      <w:r w:rsidRPr="004E2D6E">
        <w:rPr>
          <w:rFonts w:ascii="Arial" w:hAnsi="Arial" w:cs="Arial"/>
          <w:sz w:val="24"/>
          <w:szCs w:val="24"/>
        </w:rPr>
        <w:tab/>
        <w:t>на месте размещения сезонных (летних) кафе, указанных в под</w:t>
      </w:r>
      <w:hyperlink r:id="rId30">
        <w:r w:rsidRPr="004E2D6E">
          <w:rPr>
            <w:rFonts w:ascii="Arial" w:hAnsi="Arial" w:cs="Arial"/>
            <w:sz w:val="24"/>
            <w:szCs w:val="24"/>
          </w:rPr>
          <w:t>пунктах 1</w:t>
        </w:r>
      </w:hyperlink>
      <w:r w:rsidRPr="004E2D6E">
        <w:rPr>
          <w:rFonts w:ascii="Arial" w:hAnsi="Arial" w:cs="Arial"/>
          <w:sz w:val="24"/>
          <w:szCs w:val="24"/>
        </w:rPr>
        <w:t xml:space="preserve"> </w:t>
      </w:r>
      <w:r w:rsidRPr="004E2D6E">
        <w:rPr>
          <w:rFonts w:ascii="Arial" w:hAnsi="Arial" w:cs="Arial"/>
          <w:sz w:val="24"/>
          <w:szCs w:val="24"/>
        </w:rPr>
        <w:br/>
        <w:t xml:space="preserve">и </w:t>
      </w:r>
      <w:hyperlink r:id="rId31">
        <w:r w:rsidRPr="004E2D6E">
          <w:rPr>
            <w:rFonts w:ascii="Arial" w:hAnsi="Arial" w:cs="Arial"/>
            <w:sz w:val="24"/>
            <w:szCs w:val="24"/>
          </w:rPr>
          <w:t>2 пункта 1 статьи 28</w:t>
        </w:r>
      </w:hyperlink>
      <w:r w:rsidR="001B0175" w:rsidRPr="004E2D6E">
        <w:rPr>
          <w:rFonts w:ascii="Arial" w:hAnsi="Arial" w:cs="Arial"/>
          <w:sz w:val="24"/>
          <w:szCs w:val="24"/>
        </w:rPr>
        <w:t xml:space="preserve"> настоящих Правил</w:t>
      </w:r>
      <w:r w:rsidRPr="004E2D6E">
        <w:rPr>
          <w:rFonts w:ascii="Arial" w:hAnsi="Arial" w:cs="Arial"/>
          <w:sz w:val="24"/>
          <w:szCs w:val="24"/>
        </w:rPr>
        <w:t xml:space="preserve">, осуществляется лицами, указанными </w:t>
      </w:r>
      <w:r w:rsidRPr="004E2D6E">
        <w:rPr>
          <w:rFonts w:ascii="Arial" w:hAnsi="Arial" w:cs="Arial"/>
          <w:sz w:val="24"/>
          <w:szCs w:val="24"/>
        </w:rPr>
        <w:br/>
        <w:t>в под</w:t>
      </w:r>
      <w:hyperlink r:id="rId32">
        <w:r w:rsidRPr="004E2D6E">
          <w:rPr>
            <w:rFonts w:ascii="Arial" w:hAnsi="Arial" w:cs="Arial"/>
            <w:sz w:val="24"/>
            <w:szCs w:val="24"/>
          </w:rPr>
          <w:t>пунктах 1</w:t>
        </w:r>
      </w:hyperlink>
      <w:r w:rsidRPr="004E2D6E">
        <w:rPr>
          <w:rFonts w:ascii="Arial" w:hAnsi="Arial" w:cs="Arial"/>
          <w:sz w:val="24"/>
          <w:szCs w:val="24"/>
        </w:rPr>
        <w:t xml:space="preserve"> и </w:t>
      </w:r>
      <w:hyperlink r:id="rId33">
        <w:r w:rsidRPr="004E2D6E">
          <w:rPr>
            <w:rFonts w:ascii="Arial" w:hAnsi="Arial" w:cs="Arial"/>
            <w:sz w:val="24"/>
            <w:szCs w:val="24"/>
          </w:rPr>
          <w:t>2 пункта 1 статьи 28</w:t>
        </w:r>
      </w:hyperlink>
      <w:r w:rsidRPr="004E2D6E">
        <w:rPr>
          <w:rFonts w:ascii="Arial" w:hAnsi="Arial" w:cs="Arial"/>
          <w:sz w:val="24"/>
          <w:szCs w:val="24"/>
        </w:rPr>
        <w:t xml:space="preserve"> настоящ</w:t>
      </w:r>
      <w:r w:rsidR="001B0175" w:rsidRPr="004E2D6E">
        <w:rPr>
          <w:rFonts w:ascii="Arial" w:hAnsi="Arial" w:cs="Arial"/>
          <w:sz w:val="24"/>
          <w:szCs w:val="24"/>
        </w:rPr>
        <w:t>их Правил</w:t>
      </w:r>
      <w:r w:rsidRPr="004E2D6E">
        <w:rPr>
          <w:rFonts w:ascii="Arial" w:hAnsi="Arial" w:cs="Arial"/>
          <w:sz w:val="24"/>
          <w:szCs w:val="24"/>
        </w:rPr>
        <w:t xml:space="preserve"> в соответствии </w:t>
      </w:r>
      <w:r w:rsidRPr="004E2D6E">
        <w:rPr>
          <w:rFonts w:ascii="Arial" w:hAnsi="Arial" w:cs="Arial"/>
          <w:sz w:val="24"/>
          <w:szCs w:val="24"/>
        </w:rPr>
        <w:br/>
        <w:t>с требованиями к сезонным (летним) кафе, установленными в правилах благоустройства территории муниципального образования;</w:t>
      </w:r>
      <w:proofErr w:type="gramEnd"/>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t xml:space="preserve">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w:t>
      </w:r>
      <w:r w:rsidR="00513A4A" w:rsidRPr="004E2D6E">
        <w:rPr>
          <w:rFonts w:ascii="Arial" w:hAnsi="Arial" w:cs="Arial"/>
          <w:sz w:val="24"/>
          <w:szCs w:val="24"/>
        </w:rPr>
        <w:t>настоящих П</w:t>
      </w:r>
      <w:r w:rsidRPr="004E2D6E">
        <w:rPr>
          <w:rFonts w:ascii="Arial" w:hAnsi="Arial" w:cs="Arial"/>
          <w:sz w:val="24"/>
          <w:szCs w:val="24"/>
        </w:rPr>
        <w:t>равилах;</w:t>
      </w:r>
    </w:p>
    <w:p w:rsidR="00EB58B4" w:rsidRPr="004E2D6E" w:rsidRDefault="00EB58B4"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5)</w:t>
      </w:r>
      <w:r w:rsidRPr="004E2D6E">
        <w:rPr>
          <w:rFonts w:ascii="Arial" w:hAnsi="Arial" w:cs="Arial"/>
          <w:sz w:val="24"/>
          <w:szCs w:val="24"/>
        </w:rPr>
        <w:tab/>
        <w:t xml:space="preserve">на землях или земельных участках, находящихся в государственной, муниципальной собственности, или государственная собственность на которые </w:t>
      </w:r>
      <w:r w:rsidR="00633761" w:rsidRPr="004E2D6E">
        <w:rPr>
          <w:rFonts w:ascii="Arial" w:hAnsi="Arial" w:cs="Arial"/>
          <w:sz w:val="24"/>
          <w:szCs w:val="24"/>
        </w:rPr>
        <w:br/>
      </w:r>
      <w:r w:rsidRPr="004E2D6E">
        <w:rPr>
          <w:rFonts w:ascii="Arial" w:hAnsi="Arial" w:cs="Arial"/>
          <w:sz w:val="24"/>
          <w:szCs w:val="24"/>
        </w:rPr>
        <w:t xml:space="preserve">не разграничена, без предоставления земельных участков и установления сервитутов, публичного сервитута (за исключением случаев, указанных </w:t>
      </w:r>
      <w:r w:rsidR="00633761" w:rsidRPr="004E2D6E">
        <w:rPr>
          <w:rFonts w:ascii="Arial" w:hAnsi="Arial" w:cs="Arial"/>
          <w:sz w:val="24"/>
          <w:szCs w:val="24"/>
        </w:rPr>
        <w:br/>
      </w:r>
      <w:r w:rsidRPr="004E2D6E">
        <w:rPr>
          <w:rFonts w:ascii="Arial" w:hAnsi="Arial" w:cs="Arial"/>
          <w:sz w:val="24"/>
          <w:szCs w:val="24"/>
        </w:rPr>
        <w:t xml:space="preserve">в </w:t>
      </w:r>
      <w:r w:rsidR="00633761" w:rsidRPr="004E2D6E">
        <w:rPr>
          <w:rFonts w:ascii="Arial" w:hAnsi="Arial" w:cs="Arial"/>
          <w:sz w:val="24"/>
          <w:szCs w:val="24"/>
        </w:rPr>
        <w:t>под</w:t>
      </w:r>
      <w:hyperlink w:anchor="P1">
        <w:r w:rsidRPr="004E2D6E">
          <w:rPr>
            <w:rFonts w:ascii="Arial" w:hAnsi="Arial" w:cs="Arial"/>
            <w:sz w:val="24"/>
            <w:szCs w:val="24"/>
          </w:rPr>
          <w:t>пунктах 1</w:t>
        </w:r>
      </w:hyperlink>
      <w:r w:rsidRPr="004E2D6E">
        <w:rPr>
          <w:rFonts w:ascii="Arial" w:hAnsi="Arial" w:cs="Arial"/>
          <w:sz w:val="24"/>
          <w:szCs w:val="24"/>
        </w:rPr>
        <w:t xml:space="preserve"> - </w:t>
      </w:r>
      <w:hyperlink w:anchor="P6">
        <w:r w:rsidRPr="004E2D6E">
          <w:rPr>
            <w:rFonts w:ascii="Arial" w:hAnsi="Arial" w:cs="Arial"/>
            <w:sz w:val="24"/>
            <w:szCs w:val="24"/>
          </w:rPr>
          <w:t xml:space="preserve">4 </w:t>
        </w:r>
        <w:r w:rsidR="00633761" w:rsidRPr="004E2D6E">
          <w:rPr>
            <w:rFonts w:ascii="Arial" w:hAnsi="Arial" w:cs="Arial"/>
            <w:sz w:val="24"/>
            <w:szCs w:val="24"/>
          </w:rPr>
          <w:t>пункта</w:t>
        </w:r>
        <w:r w:rsidRPr="004E2D6E">
          <w:rPr>
            <w:rFonts w:ascii="Arial" w:hAnsi="Arial" w:cs="Arial"/>
            <w:sz w:val="24"/>
            <w:szCs w:val="24"/>
          </w:rPr>
          <w:t xml:space="preserve"> 1</w:t>
        </w:r>
      </w:hyperlink>
      <w:r w:rsidRPr="004E2D6E">
        <w:rPr>
          <w:rFonts w:ascii="Arial" w:hAnsi="Arial" w:cs="Arial"/>
          <w:sz w:val="24"/>
          <w:szCs w:val="24"/>
        </w:rPr>
        <w:t xml:space="preserve"> настоящей статьи),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w:t>
      </w:r>
      <w:proofErr w:type="gramEnd"/>
      <w:r w:rsidRPr="004E2D6E">
        <w:rPr>
          <w:rFonts w:ascii="Arial" w:hAnsi="Arial" w:cs="Arial"/>
          <w:sz w:val="24"/>
          <w:szCs w:val="24"/>
        </w:rPr>
        <w:t xml:space="preserve"> </w:t>
      </w:r>
      <w:proofErr w:type="gramStart"/>
      <w:r w:rsidRPr="004E2D6E">
        <w:rPr>
          <w:rFonts w:ascii="Arial" w:hAnsi="Arial" w:cs="Arial"/>
          <w:sz w:val="24"/>
          <w:szCs w:val="24"/>
        </w:rPr>
        <w:t xml:space="preserve">земельных участках, находящихся </w:t>
      </w:r>
      <w:r w:rsidR="00633761" w:rsidRPr="004E2D6E">
        <w:rPr>
          <w:rFonts w:ascii="Arial" w:hAnsi="Arial" w:cs="Arial"/>
          <w:sz w:val="24"/>
          <w:szCs w:val="24"/>
        </w:rPr>
        <w:br/>
      </w:r>
      <w:r w:rsidRPr="004E2D6E">
        <w:rPr>
          <w:rFonts w:ascii="Arial" w:hAnsi="Arial" w:cs="Arial"/>
          <w:sz w:val="24"/>
          <w:szCs w:val="24"/>
        </w:rPr>
        <w:t xml:space="preserve">в государственной или муниципальной собственности, без предоставления земельных участков и установления сервитутов в соответствии с </w:t>
      </w:r>
      <w:hyperlink r:id="rId34">
        <w:r w:rsidRPr="004E2D6E">
          <w:rPr>
            <w:rFonts w:ascii="Arial" w:hAnsi="Arial" w:cs="Arial"/>
            <w:sz w:val="24"/>
            <w:szCs w:val="24"/>
          </w:rPr>
          <w:t>постановлением</w:t>
        </w:r>
      </w:hyperlink>
      <w:r w:rsidRPr="004E2D6E">
        <w:rPr>
          <w:rFonts w:ascii="Arial" w:hAnsi="Arial" w:cs="Arial"/>
          <w:sz w:val="24"/>
          <w:szCs w:val="24"/>
        </w:rPr>
        <w:t xml:space="preserve"> Правительства Российской Федерации от 03.12.2014 </w:t>
      </w:r>
      <w:r w:rsidR="00633761" w:rsidRPr="004E2D6E">
        <w:rPr>
          <w:rFonts w:ascii="Arial" w:hAnsi="Arial" w:cs="Arial"/>
          <w:sz w:val="24"/>
          <w:szCs w:val="24"/>
        </w:rPr>
        <w:t>№</w:t>
      </w:r>
      <w:r w:rsidRPr="004E2D6E">
        <w:rPr>
          <w:rFonts w:ascii="Arial" w:hAnsi="Arial" w:cs="Arial"/>
          <w:sz w:val="24"/>
          <w:szCs w:val="24"/>
        </w:rPr>
        <w:t xml:space="preserve"> 1300 </w:t>
      </w:r>
      <w:r w:rsidR="00633761" w:rsidRPr="004E2D6E">
        <w:rPr>
          <w:rFonts w:ascii="Arial" w:hAnsi="Arial" w:cs="Arial"/>
          <w:sz w:val="24"/>
          <w:szCs w:val="24"/>
        </w:rPr>
        <w:t>«</w:t>
      </w:r>
      <w:r w:rsidRPr="004E2D6E">
        <w:rPr>
          <w:rFonts w:ascii="Arial" w:hAnsi="Arial" w:cs="Arial"/>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633761" w:rsidRPr="004E2D6E">
        <w:rPr>
          <w:rFonts w:ascii="Arial" w:hAnsi="Arial" w:cs="Arial"/>
          <w:sz w:val="24"/>
          <w:szCs w:val="24"/>
        </w:rPr>
        <w:t>стков и установления сервитутов»</w:t>
      </w:r>
      <w:r w:rsidRPr="004E2D6E">
        <w:rPr>
          <w:rFonts w:ascii="Arial" w:hAnsi="Arial" w:cs="Arial"/>
          <w:sz w:val="24"/>
          <w:szCs w:val="24"/>
        </w:rPr>
        <w:t>;</w:t>
      </w:r>
      <w:proofErr w:type="gramEnd"/>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t xml:space="preserve">в рамках реализации мероприятий по увековечению памяти погибших </w:t>
      </w:r>
      <w:r w:rsidR="00633761" w:rsidRPr="004E2D6E">
        <w:rPr>
          <w:rFonts w:ascii="Arial" w:hAnsi="Arial" w:cs="Arial"/>
          <w:sz w:val="24"/>
          <w:szCs w:val="24"/>
        </w:rPr>
        <w:br/>
      </w:r>
      <w:r w:rsidRPr="004E2D6E">
        <w:rPr>
          <w:rFonts w:ascii="Arial" w:hAnsi="Arial" w:cs="Arial"/>
          <w:sz w:val="24"/>
          <w:szCs w:val="24"/>
        </w:rPr>
        <w:t xml:space="preserve">при защите Отечества, осуществляют ответственные представители органа местного самоуправления, определенные органами местного самоуправления </w:t>
      </w:r>
      <w:r w:rsidR="00633761" w:rsidRPr="004E2D6E">
        <w:rPr>
          <w:rFonts w:ascii="Arial" w:hAnsi="Arial" w:cs="Arial"/>
          <w:sz w:val="24"/>
          <w:szCs w:val="24"/>
        </w:rPr>
        <w:br/>
      </w:r>
      <w:r w:rsidRPr="004E2D6E">
        <w:rPr>
          <w:rFonts w:ascii="Arial" w:hAnsi="Arial" w:cs="Arial"/>
          <w:sz w:val="24"/>
          <w:szCs w:val="24"/>
        </w:rPr>
        <w:t xml:space="preserve">в соответствии с </w:t>
      </w:r>
      <w:hyperlink r:id="rId35">
        <w:r w:rsidRPr="004E2D6E">
          <w:rPr>
            <w:rFonts w:ascii="Arial" w:hAnsi="Arial" w:cs="Arial"/>
            <w:sz w:val="24"/>
            <w:szCs w:val="24"/>
          </w:rPr>
          <w:t>Законом</w:t>
        </w:r>
      </w:hyperlink>
      <w:r w:rsidRPr="004E2D6E">
        <w:rPr>
          <w:rFonts w:ascii="Arial" w:hAnsi="Arial" w:cs="Arial"/>
          <w:sz w:val="24"/>
          <w:szCs w:val="24"/>
        </w:rPr>
        <w:t xml:space="preserve"> Московской области </w:t>
      </w:r>
      <w:r w:rsidR="00633761" w:rsidRPr="004E2D6E">
        <w:rPr>
          <w:rFonts w:ascii="Arial" w:hAnsi="Arial" w:cs="Arial"/>
          <w:sz w:val="24"/>
          <w:szCs w:val="24"/>
        </w:rPr>
        <w:t>№</w:t>
      </w:r>
      <w:r w:rsidRPr="004E2D6E">
        <w:rPr>
          <w:rFonts w:ascii="Arial" w:hAnsi="Arial" w:cs="Arial"/>
          <w:sz w:val="24"/>
          <w:szCs w:val="24"/>
        </w:rPr>
        <w:t xml:space="preserve"> 82/2025-ОЗ </w:t>
      </w:r>
      <w:r w:rsidR="00633761" w:rsidRPr="004E2D6E">
        <w:rPr>
          <w:rFonts w:ascii="Arial" w:hAnsi="Arial" w:cs="Arial"/>
          <w:sz w:val="24"/>
          <w:szCs w:val="24"/>
        </w:rPr>
        <w:t>«</w:t>
      </w:r>
      <w:r w:rsidRPr="004E2D6E">
        <w:rPr>
          <w:rFonts w:ascii="Arial" w:hAnsi="Arial" w:cs="Arial"/>
          <w:sz w:val="24"/>
          <w:szCs w:val="24"/>
        </w:rPr>
        <w:t>Об увековечении на территории Московской области памят</w:t>
      </w:r>
      <w:r w:rsidR="00633761" w:rsidRPr="004E2D6E">
        <w:rPr>
          <w:rFonts w:ascii="Arial" w:hAnsi="Arial" w:cs="Arial"/>
          <w:sz w:val="24"/>
          <w:szCs w:val="24"/>
        </w:rPr>
        <w:t>и погибших при защите Отечества»</w:t>
      </w:r>
      <w:r w:rsidRPr="004E2D6E">
        <w:rPr>
          <w:rFonts w:ascii="Arial" w:hAnsi="Arial" w:cs="Arial"/>
          <w:sz w:val="24"/>
          <w:szCs w:val="24"/>
        </w:rPr>
        <w:t>;</w:t>
      </w:r>
    </w:p>
    <w:p w:rsidR="00EB58B4" w:rsidRPr="004E2D6E" w:rsidRDefault="00EB58B4"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7)</w:t>
      </w:r>
      <w:r w:rsidRPr="004E2D6E">
        <w:rPr>
          <w:rFonts w:ascii="Arial" w:hAnsi="Arial" w:cs="Arial"/>
          <w:sz w:val="24"/>
          <w:szCs w:val="24"/>
        </w:rPr>
        <w:tab/>
        <w:t>в иных случаях, если иное не предусмотрено настоящим</w:t>
      </w:r>
      <w:r w:rsidR="00633761" w:rsidRPr="004E2D6E">
        <w:rPr>
          <w:rFonts w:ascii="Arial" w:hAnsi="Arial" w:cs="Arial"/>
          <w:sz w:val="24"/>
          <w:szCs w:val="24"/>
        </w:rPr>
        <w:t>и</w:t>
      </w:r>
      <w:r w:rsidRPr="004E2D6E">
        <w:rPr>
          <w:rFonts w:ascii="Arial" w:hAnsi="Arial" w:cs="Arial"/>
          <w:sz w:val="24"/>
          <w:szCs w:val="24"/>
        </w:rPr>
        <w:t xml:space="preserve"> </w:t>
      </w:r>
      <w:r w:rsidR="00633761" w:rsidRPr="004E2D6E">
        <w:rPr>
          <w:rFonts w:ascii="Arial" w:hAnsi="Arial" w:cs="Arial"/>
          <w:sz w:val="24"/>
          <w:szCs w:val="24"/>
        </w:rPr>
        <w:t>Правилами</w:t>
      </w:r>
      <w:r w:rsidRPr="004E2D6E">
        <w:rPr>
          <w:rFonts w:ascii="Arial" w:hAnsi="Arial" w:cs="Arial"/>
          <w:sz w:val="24"/>
          <w:szCs w:val="24"/>
        </w:rPr>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w:t>
      </w:r>
      <w:r w:rsidR="00633761" w:rsidRPr="004E2D6E">
        <w:rPr>
          <w:rFonts w:ascii="Arial" w:hAnsi="Arial" w:cs="Arial"/>
          <w:sz w:val="24"/>
          <w:szCs w:val="24"/>
        </w:rPr>
        <w:br/>
      </w:r>
      <w:r w:rsidRPr="004E2D6E">
        <w:rPr>
          <w:rFonts w:ascii="Arial" w:hAnsi="Arial" w:cs="Arial"/>
          <w:sz w:val="24"/>
          <w:szCs w:val="24"/>
        </w:rPr>
        <w:t xml:space="preserve">в границах земельных участков, принадлежащих им на праве собственности </w:t>
      </w:r>
      <w:r w:rsidR="00633761" w:rsidRPr="004E2D6E">
        <w:rPr>
          <w:rFonts w:ascii="Arial" w:hAnsi="Arial" w:cs="Arial"/>
          <w:sz w:val="24"/>
          <w:szCs w:val="24"/>
        </w:rPr>
        <w:br/>
      </w:r>
      <w:r w:rsidRPr="004E2D6E">
        <w:rPr>
          <w:rFonts w:ascii="Arial" w:hAnsi="Arial" w:cs="Arial"/>
          <w:sz w:val="24"/>
          <w:szCs w:val="24"/>
        </w:rPr>
        <w:t xml:space="preserve">или на ином вещном праве, по решению таких собственников (правообладателей) при условии соблюдения требований, установленных в </w:t>
      </w:r>
      <w:r w:rsidR="00513A4A" w:rsidRPr="004E2D6E">
        <w:rPr>
          <w:rFonts w:ascii="Arial" w:hAnsi="Arial" w:cs="Arial"/>
          <w:sz w:val="24"/>
          <w:szCs w:val="24"/>
        </w:rPr>
        <w:t>настоящих Правилах</w:t>
      </w:r>
      <w:r w:rsidRPr="004E2D6E">
        <w:rPr>
          <w:rFonts w:ascii="Arial" w:hAnsi="Arial" w:cs="Arial"/>
          <w:sz w:val="24"/>
          <w:szCs w:val="24"/>
        </w:rPr>
        <w:t>.</w:t>
      </w:r>
    </w:p>
    <w:p w:rsidR="00EB58B4" w:rsidRPr="004E2D6E" w:rsidRDefault="00EB58B4" w:rsidP="00AE60BB">
      <w:pPr>
        <w:spacing w:after="0"/>
        <w:ind w:firstLine="540"/>
        <w:jc w:val="both"/>
        <w:rPr>
          <w:rFonts w:ascii="Arial" w:hAnsi="Arial" w:cs="Arial"/>
          <w:sz w:val="24"/>
          <w:szCs w:val="24"/>
        </w:rPr>
      </w:pPr>
      <w:r w:rsidRPr="004E2D6E">
        <w:rPr>
          <w:rFonts w:ascii="Arial" w:hAnsi="Arial" w:cs="Arial"/>
          <w:sz w:val="24"/>
          <w:szCs w:val="24"/>
        </w:rPr>
        <w:t xml:space="preserve">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w:t>
      </w:r>
      <w:r w:rsidR="00633761" w:rsidRPr="004E2D6E">
        <w:rPr>
          <w:rFonts w:ascii="Arial" w:hAnsi="Arial" w:cs="Arial"/>
          <w:sz w:val="24"/>
          <w:szCs w:val="24"/>
        </w:rPr>
        <w:br/>
      </w:r>
      <w:r w:rsidRPr="004E2D6E">
        <w:rPr>
          <w:rFonts w:ascii="Arial" w:hAnsi="Arial" w:cs="Arial"/>
          <w:sz w:val="24"/>
          <w:szCs w:val="24"/>
        </w:rPr>
        <w:t>и иными нормативными правовыми актами, регулирующими лесные отношения</w:t>
      </w:r>
      <w:proofErr w:type="gramStart"/>
      <w:r w:rsidRPr="004E2D6E">
        <w:rPr>
          <w:rFonts w:ascii="Arial" w:hAnsi="Arial" w:cs="Arial"/>
          <w:sz w:val="24"/>
          <w:szCs w:val="24"/>
        </w:rPr>
        <w:t>.»</w:t>
      </w:r>
      <w:r w:rsidR="00033ED3" w:rsidRPr="004E2D6E">
        <w:rPr>
          <w:rFonts w:ascii="Arial" w:hAnsi="Arial" w:cs="Arial"/>
          <w:sz w:val="24"/>
          <w:szCs w:val="24"/>
        </w:rPr>
        <w:t>;</w:t>
      </w:r>
      <w:proofErr w:type="gramEnd"/>
    </w:p>
    <w:p w:rsidR="00633761" w:rsidRPr="004E2D6E" w:rsidRDefault="00633761"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дополнить настоящие Правила статьей 32.1</w:t>
      </w:r>
      <w:r w:rsidR="00E70EBB" w:rsidRPr="004E2D6E">
        <w:rPr>
          <w:rFonts w:ascii="Arial" w:eastAsia="Times New Roman" w:hAnsi="Arial" w:cs="Arial"/>
          <w:sz w:val="24"/>
          <w:szCs w:val="24"/>
          <w:lang w:eastAsia="ru-RU"/>
        </w:rPr>
        <w:t xml:space="preserve"> следующего содержания:</w:t>
      </w:r>
    </w:p>
    <w:p w:rsidR="00E70EBB" w:rsidRPr="004E2D6E" w:rsidRDefault="00E70EBB" w:rsidP="00AE60BB">
      <w:pPr>
        <w:pStyle w:val="a3"/>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«Статья 32.1. Элементы монументально-декоративного оформления</w:t>
      </w:r>
    </w:p>
    <w:p w:rsidR="00E70EBB" w:rsidRPr="004E2D6E" w:rsidRDefault="00E70EBB" w:rsidP="00AE60BB">
      <w:pPr>
        <w:spacing w:after="0"/>
        <w:ind w:firstLine="567"/>
        <w:jc w:val="both"/>
        <w:rPr>
          <w:rFonts w:ascii="Arial" w:hAnsi="Arial" w:cs="Arial"/>
          <w:sz w:val="24"/>
          <w:szCs w:val="24"/>
        </w:rPr>
      </w:pPr>
      <w:r w:rsidRPr="004E2D6E">
        <w:rPr>
          <w:rFonts w:ascii="Arial" w:hAnsi="Arial" w:cs="Arial"/>
          <w:sz w:val="24"/>
          <w:szCs w:val="24"/>
        </w:rPr>
        <w:t>1. Элементы монументально-декоративного оформления относятся к малым архитектурным формам.</w:t>
      </w:r>
    </w:p>
    <w:p w:rsidR="00E70EBB" w:rsidRPr="004E2D6E" w:rsidRDefault="00E70EBB" w:rsidP="00AE60BB">
      <w:pPr>
        <w:spacing w:after="0"/>
        <w:ind w:firstLine="567"/>
        <w:jc w:val="both"/>
        <w:rPr>
          <w:rFonts w:ascii="Arial" w:hAnsi="Arial" w:cs="Arial"/>
          <w:sz w:val="24"/>
          <w:szCs w:val="24"/>
        </w:rPr>
      </w:pPr>
      <w:r w:rsidRPr="004E2D6E">
        <w:rPr>
          <w:rFonts w:ascii="Arial" w:hAnsi="Arial" w:cs="Arial"/>
          <w:sz w:val="24"/>
          <w:szCs w:val="24"/>
        </w:rPr>
        <w:t xml:space="preserve">2. На территории </w:t>
      </w:r>
      <w:r w:rsidR="00D26E7C" w:rsidRPr="004E2D6E">
        <w:rPr>
          <w:rFonts w:ascii="Arial" w:hAnsi="Arial" w:cs="Arial"/>
          <w:sz w:val="24"/>
          <w:szCs w:val="24"/>
        </w:rPr>
        <w:t>городского округа Долгопрудный Московской области</w:t>
      </w:r>
      <w:r w:rsidRPr="004E2D6E">
        <w:rPr>
          <w:rFonts w:ascii="Arial" w:hAnsi="Arial" w:cs="Arial"/>
          <w:sz w:val="24"/>
          <w:szCs w:val="24"/>
        </w:rPr>
        <w:t xml:space="preserve"> допускается установка (создание, возведение, размещение) следующих типов элементов монументально-декоративного оформления:</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монументально-декоративные композиции;</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 xml:space="preserve">художественно-декоративные объекты, включая </w:t>
      </w:r>
      <w:proofErr w:type="spellStart"/>
      <w:r w:rsidRPr="004E2D6E">
        <w:rPr>
          <w:rFonts w:ascii="Arial" w:hAnsi="Arial" w:cs="Arial"/>
          <w:sz w:val="24"/>
          <w:szCs w:val="24"/>
        </w:rPr>
        <w:t>арт-объекты</w:t>
      </w:r>
      <w:proofErr w:type="spellEnd"/>
      <w:r w:rsidRPr="004E2D6E">
        <w:rPr>
          <w:rFonts w:ascii="Arial" w:hAnsi="Arial" w:cs="Arial"/>
          <w:sz w:val="24"/>
          <w:szCs w:val="24"/>
        </w:rPr>
        <w:t>, инсталляции, декоративные валуны и камни;</w:t>
      </w:r>
    </w:p>
    <w:p w:rsidR="00E70EBB" w:rsidRPr="004E2D6E" w:rsidRDefault="00E70EBB" w:rsidP="00AE60BB">
      <w:pPr>
        <w:tabs>
          <w:tab w:val="left" w:pos="851"/>
        </w:tabs>
        <w:spacing w:after="0"/>
        <w:ind w:firstLine="567"/>
        <w:jc w:val="both"/>
        <w:rPr>
          <w:rFonts w:ascii="Arial" w:hAnsi="Arial" w:cs="Arial"/>
          <w:sz w:val="24"/>
          <w:szCs w:val="24"/>
        </w:rPr>
      </w:pPr>
      <w:bookmarkStart w:id="9" w:name="P4"/>
      <w:bookmarkEnd w:id="9"/>
      <w:r w:rsidRPr="004E2D6E">
        <w:rPr>
          <w:rFonts w:ascii="Arial" w:hAnsi="Arial" w:cs="Arial"/>
          <w:sz w:val="24"/>
          <w:szCs w:val="24"/>
        </w:rPr>
        <w:t>3)</w:t>
      </w:r>
      <w:r w:rsidRPr="004E2D6E">
        <w:rPr>
          <w:rFonts w:ascii="Arial" w:hAnsi="Arial" w:cs="Arial"/>
          <w:sz w:val="24"/>
          <w:szCs w:val="24"/>
        </w:rPr>
        <w:tab/>
        <w:t>мемориальные (памятные) доски;</w:t>
      </w:r>
    </w:p>
    <w:p w:rsidR="00E70EBB" w:rsidRPr="004E2D6E" w:rsidRDefault="00E70EBB" w:rsidP="00AE60BB">
      <w:pPr>
        <w:tabs>
          <w:tab w:val="left" w:pos="851"/>
        </w:tabs>
        <w:spacing w:after="0"/>
        <w:ind w:firstLine="567"/>
        <w:jc w:val="both"/>
        <w:rPr>
          <w:rFonts w:ascii="Arial" w:hAnsi="Arial" w:cs="Arial"/>
          <w:sz w:val="24"/>
          <w:szCs w:val="24"/>
        </w:rPr>
      </w:pPr>
      <w:bookmarkStart w:id="10" w:name="P5"/>
      <w:bookmarkEnd w:id="10"/>
      <w:r w:rsidRPr="004E2D6E">
        <w:rPr>
          <w:rFonts w:ascii="Arial" w:hAnsi="Arial" w:cs="Arial"/>
          <w:sz w:val="24"/>
          <w:szCs w:val="24"/>
        </w:rPr>
        <w:t>4)</w:t>
      </w:r>
      <w:r w:rsidRPr="004E2D6E">
        <w:rPr>
          <w:rFonts w:ascii="Arial" w:hAnsi="Arial" w:cs="Arial"/>
          <w:sz w:val="24"/>
          <w:szCs w:val="24"/>
        </w:rPr>
        <w:tab/>
        <w:t xml:space="preserve">скульптурно-архитектурные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w:t>
      </w:r>
      <w:proofErr w:type="gramStart"/>
      <w:r w:rsidRPr="004E2D6E">
        <w:rPr>
          <w:rFonts w:ascii="Arial" w:hAnsi="Arial" w:cs="Arial"/>
          <w:sz w:val="24"/>
          <w:szCs w:val="24"/>
        </w:rPr>
        <w:t>сооружения</w:t>
      </w:r>
      <w:proofErr w:type="gramEnd"/>
      <w:r w:rsidRPr="004E2D6E">
        <w:rPr>
          <w:rFonts w:ascii="Arial" w:hAnsi="Arial" w:cs="Arial"/>
          <w:sz w:val="24"/>
          <w:szCs w:val="24"/>
        </w:rPr>
        <w:t xml:space="preserve"> </w:t>
      </w:r>
      <w:r w:rsidRPr="004E2D6E">
        <w:rPr>
          <w:rFonts w:ascii="Arial" w:hAnsi="Arial" w:cs="Arial"/>
          <w:sz w:val="24"/>
          <w:szCs w:val="24"/>
        </w:rPr>
        <w:br/>
        <w:t>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rsidR="00E70EBB" w:rsidRPr="004E2D6E" w:rsidRDefault="00E70EBB" w:rsidP="00AE60BB">
      <w:pPr>
        <w:spacing w:after="0"/>
        <w:ind w:firstLine="567"/>
        <w:jc w:val="both"/>
        <w:rPr>
          <w:rFonts w:ascii="Arial" w:hAnsi="Arial" w:cs="Arial"/>
          <w:sz w:val="24"/>
          <w:szCs w:val="24"/>
        </w:rPr>
      </w:pPr>
      <w:r w:rsidRPr="004E2D6E">
        <w:rPr>
          <w:rFonts w:ascii="Arial" w:hAnsi="Arial" w:cs="Arial"/>
          <w:sz w:val="24"/>
          <w:szCs w:val="24"/>
        </w:rPr>
        <w:t xml:space="preserve">Не относятся к элементам монументально-декоративного оформления памятники (намогильные сооружения, надгробия), устанавливаемые </w:t>
      </w:r>
      <w:r w:rsidRPr="004E2D6E">
        <w:rPr>
          <w:rFonts w:ascii="Arial" w:hAnsi="Arial" w:cs="Arial"/>
          <w:sz w:val="24"/>
          <w:szCs w:val="24"/>
        </w:rPr>
        <w:br/>
        <w:t xml:space="preserve">в соответствии с Федеральным </w:t>
      </w:r>
      <w:hyperlink r:id="rId36">
        <w:r w:rsidRPr="004E2D6E">
          <w:rPr>
            <w:rFonts w:ascii="Arial" w:hAnsi="Arial" w:cs="Arial"/>
            <w:sz w:val="24"/>
            <w:szCs w:val="24"/>
          </w:rPr>
          <w:t>законом</w:t>
        </w:r>
      </w:hyperlink>
      <w:r w:rsidR="00B01F2B" w:rsidRPr="004E2D6E">
        <w:rPr>
          <w:rFonts w:ascii="Arial" w:hAnsi="Arial" w:cs="Arial"/>
          <w:sz w:val="24"/>
          <w:szCs w:val="24"/>
        </w:rPr>
        <w:t xml:space="preserve"> от 12.01.1996</w:t>
      </w:r>
      <w:r w:rsidRPr="004E2D6E">
        <w:rPr>
          <w:rFonts w:ascii="Arial" w:hAnsi="Arial" w:cs="Arial"/>
          <w:sz w:val="24"/>
          <w:szCs w:val="24"/>
        </w:rPr>
        <w:t xml:space="preserve"> № 8-ФЗ «О погребении </w:t>
      </w:r>
      <w:r w:rsidR="004F6F9B" w:rsidRPr="004E2D6E">
        <w:rPr>
          <w:rFonts w:ascii="Arial" w:hAnsi="Arial" w:cs="Arial"/>
          <w:sz w:val="24"/>
          <w:szCs w:val="24"/>
        </w:rPr>
        <w:br/>
      </w:r>
      <w:r w:rsidRPr="004E2D6E">
        <w:rPr>
          <w:rFonts w:ascii="Arial" w:hAnsi="Arial" w:cs="Arial"/>
          <w:sz w:val="24"/>
          <w:szCs w:val="24"/>
        </w:rPr>
        <w:t>и похоронном деле».</w:t>
      </w:r>
    </w:p>
    <w:p w:rsidR="00E70EBB" w:rsidRPr="004E2D6E" w:rsidRDefault="00E70EBB" w:rsidP="00AE60BB">
      <w:pPr>
        <w:spacing w:after="0"/>
        <w:ind w:firstLine="567"/>
        <w:jc w:val="both"/>
        <w:rPr>
          <w:rFonts w:ascii="Arial" w:hAnsi="Arial" w:cs="Arial"/>
          <w:sz w:val="24"/>
          <w:szCs w:val="24"/>
        </w:rPr>
      </w:pPr>
      <w:r w:rsidRPr="004E2D6E">
        <w:rPr>
          <w:rFonts w:ascii="Arial" w:hAnsi="Arial" w:cs="Arial"/>
          <w:sz w:val="24"/>
          <w:szCs w:val="24"/>
        </w:rPr>
        <w:t>3. При принятии решения об установке, изготовлении и установке:</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стел «Населенный пункт воинской доблести</w:t>
      </w:r>
      <w:r w:rsidR="00B01F2B" w:rsidRPr="004E2D6E">
        <w:rPr>
          <w:rFonts w:ascii="Arial" w:hAnsi="Arial" w:cs="Arial"/>
          <w:sz w:val="24"/>
          <w:szCs w:val="24"/>
        </w:rPr>
        <w:t>»</w:t>
      </w:r>
      <w:r w:rsidRPr="004E2D6E">
        <w:rPr>
          <w:rFonts w:ascii="Arial" w:hAnsi="Arial" w:cs="Arial"/>
          <w:sz w:val="24"/>
          <w:szCs w:val="24"/>
        </w:rPr>
        <w:t xml:space="preserve"> на территориях населенных пунктов Московской области, удостоенных почетного звания Московской области </w:t>
      </w:r>
      <w:r w:rsidR="00B01F2B" w:rsidRPr="004E2D6E">
        <w:rPr>
          <w:rFonts w:ascii="Arial" w:hAnsi="Arial" w:cs="Arial"/>
          <w:sz w:val="24"/>
          <w:szCs w:val="24"/>
        </w:rPr>
        <w:t>«</w:t>
      </w:r>
      <w:r w:rsidRPr="004E2D6E">
        <w:rPr>
          <w:rFonts w:ascii="Arial" w:hAnsi="Arial" w:cs="Arial"/>
          <w:sz w:val="24"/>
          <w:szCs w:val="24"/>
        </w:rPr>
        <w:t xml:space="preserve">Населенный пункт воинской доблести», подлежит соблюдению </w:t>
      </w:r>
      <w:hyperlink r:id="rId37">
        <w:r w:rsidRPr="004E2D6E">
          <w:rPr>
            <w:rFonts w:ascii="Arial" w:hAnsi="Arial" w:cs="Arial"/>
            <w:sz w:val="24"/>
            <w:szCs w:val="24"/>
          </w:rPr>
          <w:t>Закон</w:t>
        </w:r>
      </w:hyperlink>
      <w:r w:rsidRPr="004E2D6E">
        <w:rPr>
          <w:rFonts w:ascii="Arial" w:hAnsi="Arial" w:cs="Arial"/>
          <w:sz w:val="24"/>
          <w:szCs w:val="24"/>
        </w:rPr>
        <w:t xml:space="preserve"> Московской области № 57/2015-ОЗ «О почетном звании Московской области </w:t>
      </w:r>
      <w:r w:rsidR="00033ED3" w:rsidRPr="004E2D6E">
        <w:rPr>
          <w:rFonts w:ascii="Arial" w:hAnsi="Arial" w:cs="Arial"/>
          <w:sz w:val="24"/>
          <w:szCs w:val="24"/>
        </w:rPr>
        <w:t>«</w:t>
      </w:r>
      <w:r w:rsidRPr="004E2D6E">
        <w:rPr>
          <w:rFonts w:ascii="Arial" w:hAnsi="Arial" w:cs="Arial"/>
          <w:sz w:val="24"/>
          <w:szCs w:val="24"/>
        </w:rPr>
        <w:t>Населенный пункт воинской доблести»;</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 xml:space="preserve">стел </w:t>
      </w:r>
      <w:r w:rsidR="00B01F2B" w:rsidRPr="004E2D6E">
        <w:rPr>
          <w:rFonts w:ascii="Arial" w:hAnsi="Arial" w:cs="Arial"/>
          <w:sz w:val="24"/>
          <w:szCs w:val="24"/>
        </w:rPr>
        <w:t>«Город трудовой доблести»</w:t>
      </w:r>
      <w:r w:rsidRPr="004E2D6E">
        <w:rPr>
          <w:rFonts w:ascii="Arial" w:hAnsi="Arial" w:cs="Arial"/>
          <w:sz w:val="24"/>
          <w:szCs w:val="24"/>
        </w:rPr>
        <w:t xml:space="preserve"> в городах Московской области, удостоенных звания </w:t>
      </w:r>
      <w:r w:rsidR="00B01F2B" w:rsidRPr="004E2D6E">
        <w:rPr>
          <w:rFonts w:ascii="Arial" w:hAnsi="Arial" w:cs="Arial"/>
          <w:sz w:val="24"/>
          <w:szCs w:val="24"/>
        </w:rPr>
        <w:t>«Город трудовой доблести»</w:t>
      </w:r>
      <w:r w:rsidRPr="004E2D6E">
        <w:rPr>
          <w:rFonts w:ascii="Arial" w:hAnsi="Arial" w:cs="Arial"/>
          <w:sz w:val="24"/>
          <w:szCs w:val="24"/>
        </w:rPr>
        <w:t xml:space="preserve">, подлежит соблюдению Федеральный </w:t>
      </w:r>
      <w:hyperlink r:id="rId38">
        <w:r w:rsidRPr="004E2D6E">
          <w:rPr>
            <w:rFonts w:ascii="Arial" w:hAnsi="Arial" w:cs="Arial"/>
            <w:sz w:val="24"/>
            <w:szCs w:val="24"/>
          </w:rPr>
          <w:t>закон</w:t>
        </w:r>
      </w:hyperlink>
      <w:r w:rsidRPr="004E2D6E">
        <w:rPr>
          <w:rFonts w:ascii="Arial" w:hAnsi="Arial" w:cs="Arial"/>
          <w:sz w:val="24"/>
          <w:szCs w:val="24"/>
        </w:rPr>
        <w:t xml:space="preserve"> от 01.03.2020 № 41-ФЗ «О почетном звании Российской Федерации </w:t>
      </w:r>
      <w:r w:rsidR="005945E0" w:rsidRPr="004E2D6E">
        <w:rPr>
          <w:rFonts w:ascii="Arial" w:hAnsi="Arial" w:cs="Arial"/>
          <w:sz w:val="24"/>
          <w:szCs w:val="24"/>
        </w:rPr>
        <w:t>«</w:t>
      </w:r>
      <w:r w:rsidRPr="004E2D6E">
        <w:rPr>
          <w:rFonts w:ascii="Arial" w:hAnsi="Arial" w:cs="Arial"/>
          <w:sz w:val="24"/>
          <w:szCs w:val="24"/>
        </w:rPr>
        <w:t>Город трудовой доблести»;</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 xml:space="preserve">элементов монументально-декоративного оформления, указанных </w:t>
      </w:r>
      <w:r w:rsidRPr="004E2D6E">
        <w:rPr>
          <w:rFonts w:ascii="Arial" w:hAnsi="Arial" w:cs="Arial"/>
          <w:sz w:val="24"/>
          <w:szCs w:val="24"/>
        </w:rPr>
        <w:br/>
        <w:t>в под</w:t>
      </w:r>
      <w:hyperlink w:anchor="P4">
        <w:proofErr w:type="gramStart"/>
        <w:r w:rsidRPr="004E2D6E">
          <w:rPr>
            <w:rFonts w:ascii="Arial" w:hAnsi="Arial" w:cs="Arial"/>
            <w:sz w:val="24"/>
            <w:szCs w:val="24"/>
          </w:rPr>
          <w:t>пунктах</w:t>
        </w:r>
        <w:proofErr w:type="gramEnd"/>
        <w:r w:rsidRPr="004E2D6E">
          <w:rPr>
            <w:rFonts w:ascii="Arial" w:hAnsi="Arial" w:cs="Arial"/>
            <w:sz w:val="24"/>
            <w:szCs w:val="24"/>
          </w:rPr>
          <w:t xml:space="preserve"> 3</w:t>
        </w:r>
      </w:hyperlink>
      <w:r w:rsidRPr="004E2D6E">
        <w:rPr>
          <w:rFonts w:ascii="Arial" w:hAnsi="Arial" w:cs="Arial"/>
          <w:sz w:val="24"/>
          <w:szCs w:val="24"/>
        </w:rPr>
        <w:t xml:space="preserve"> и </w:t>
      </w:r>
      <w:hyperlink w:anchor="P5">
        <w:r w:rsidRPr="004E2D6E">
          <w:rPr>
            <w:rFonts w:ascii="Arial" w:hAnsi="Arial" w:cs="Arial"/>
            <w:sz w:val="24"/>
            <w:szCs w:val="24"/>
          </w:rPr>
          <w:t>4 пункта 2</w:t>
        </w:r>
      </w:hyperlink>
      <w:r w:rsidRPr="004E2D6E">
        <w:rPr>
          <w:rFonts w:ascii="Arial" w:hAnsi="Arial" w:cs="Arial"/>
          <w:sz w:val="24"/>
          <w:szCs w:val="24"/>
        </w:rPr>
        <w:t xml:space="preserve"> настоящей статьи, подлежит соблюдению порядок, установленный органами местного самоуправления.</w:t>
      </w:r>
    </w:p>
    <w:p w:rsidR="00E70EBB" w:rsidRPr="004E2D6E" w:rsidRDefault="00E70EBB" w:rsidP="00AE60BB">
      <w:pPr>
        <w:tabs>
          <w:tab w:val="left" w:pos="851"/>
        </w:tabs>
        <w:spacing w:after="0"/>
        <w:ind w:firstLine="567"/>
        <w:jc w:val="both"/>
        <w:rPr>
          <w:rFonts w:ascii="Arial" w:hAnsi="Arial" w:cs="Arial"/>
          <w:sz w:val="24"/>
          <w:szCs w:val="24"/>
        </w:rPr>
      </w:pPr>
      <w:r w:rsidRPr="004E2D6E">
        <w:rPr>
          <w:rFonts w:ascii="Arial" w:hAnsi="Arial" w:cs="Arial"/>
          <w:sz w:val="24"/>
          <w:szCs w:val="24"/>
        </w:rPr>
        <w:t>4.</w:t>
      </w:r>
      <w:r w:rsidRPr="004E2D6E">
        <w:rPr>
          <w:rFonts w:ascii="Arial" w:hAnsi="Arial" w:cs="Arial"/>
          <w:sz w:val="24"/>
          <w:szCs w:val="24"/>
        </w:rPr>
        <w:tab/>
      </w:r>
      <w:proofErr w:type="gramStart"/>
      <w:r w:rsidRPr="004E2D6E">
        <w:rPr>
          <w:rFonts w:ascii="Arial" w:hAnsi="Arial" w:cs="Arial"/>
          <w:sz w:val="24"/>
          <w:szCs w:val="24"/>
        </w:rPr>
        <w:t xml:space="preserve">Благоустройство общественных территорий, исторически связанных </w:t>
      </w:r>
      <w:r w:rsidRPr="004E2D6E">
        <w:rPr>
          <w:rFonts w:ascii="Arial" w:hAnsi="Arial" w:cs="Arial"/>
          <w:sz w:val="24"/>
          <w:szCs w:val="24"/>
        </w:rPr>
        <w:br/>
        <w:t xml:space="preserve">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w:t>
      </w:r>
      <w:r w:rsidRPr="004E2D6E">
        <w:rPr>
          <w:rFonts w:ascii="Arial" w:hAnsi="Arial" w:cs="Arial"/>
          <w:sz w:val="24"/>
          <w:szCs w:val="24"/>
        </w:rPr>
        <w:br/>
        <w:t xml:space="preserve">и объекты, содержащие Вечный огонь или Огонь памяти), увековечивающих память погибших при защите Отечества, осуществляются в соответствии </w:t>
      </w:r>
      <w:r w:rsidRPr="004E2D6E">
        <w:rPr>
          <w:rFonts w:ascii="Arial" w:hAnsi="Arial" w:cs="Arial"/>
          <w:sz w:val="24"/>
          <w:szCs w:val="24"/>
        </w:rPr>
        <w:br/>
        <w:t xml:space="preserve">с </w:t>
      </w:r>
      <w:r w:rsidR="00D26E7C" w:rsidRPr="004E2D6E">
        <w:rPr>
          <w:rFonts w:ascii="Arial" w:hAnsi="Arial" w:cs="Arial"/>
          <w:sz w:val="24"/>
          <w:szCs w:val="24"/>
        </w:rPr>
        <w:t>настоящими П</w:t>
      </w:r>
      <w:r w:rsidRPr="004E2D6E">
        <w:rPr>
          <w:rFonts w:ascii="Arial" w:hAnsi="Arial" w:cs="Arial"/>
          <w:sz w:val="24"/>
          <w:szCs w:val="24"/>
        </w:rPr>
        <w:t>равилами с соблюдением</w:t>
      </w:r>
      <w:proofErr w:type="gramEnd"/>
      <w:r w:rsidRPr="004E2D6E">
        <w:rPr>
          <w:rFonts w:ascii="Arial" w:hAnsi="Arial" w:cs="Arial"/>
          <w:sz w:val="24"/>
          <w:szCs w:val="24"/>
        </w:rPr>
        <w:t xml:space="preserve"> </w:t>
      </w:r>
      <w:hyperlink r:id="rId39">
        <w:proofErr w:type="gramStart"/>
        <w:r w:rsidRPr="004E2D6E">
          <w:rPr>
            <w:rFonts w:ascii="Arial" w:hAnsi="Arial" w:cs="Arial"/>
            <w:sz w:val="24"/>
            <w:szCs w:val="24"/>
          </w:rPr>
          <w:t>Закона</w:t>
        </w:r>
      </w:hyperlink>
      <w:r w:rsidRPr="004E2D6E">
        <w:rPr>
          <w:rFonts w:ascii="Arial" w:hAnsi="Arial" w:cs="Arial"/>
          <w:sz w:val="24"/>
          <w:szCs w:val="24"/>
        </w:rPr>
        <w:t xml:space="preserve"> Российской Федерации </w:t>
      </w:r>
      <w:r w:rsidR="00D26E7C" w:rsidRPr="004E2D6E">
        <w:rPr>
          <w:rFonts w:ascii="Arial" w:hAnsi="Arial" w:cs="Arial"/>
          <w:sz w:val="24"/>
          <w:szCs w:val="24"/>
        </w:rPr>
        <w:br/>
        <w:t xml:space="preserve">от 14.01.1993 № 4292-1 </w:t>
      </w:r>
      <w:r w:rsidRPr="004E2D6E">
        <w:rPr>
          <w:rFonts w:ascii="Arial" w:hAnsi="Arial" w:cs="Arial"/>
          <w:sz w:val="24"/>
          <w:szCs w:val="24"/>
        </w:rPr>
        <w:t xml:space="preserve">«Об увековечении памяти погибших при защите Отечества», Федерального </w:t>
      </w:r>
      <w:hyperlink r:id="rId40">
        <w:r w:rsidRPr="004E2D6E">
          <w:rPr>
            <w:rFonts w:ascii="Arial" w:hAnsi="Arial" w:cs="Arial"/>
            <w:sz w:val="24"/>
            <w:szCs w:val="24"/>
          </w:rPr>
          <w:t>закона</w:t>
        </w:r>
      </w:hyperlink>
      <w:r w:rsidRPr="004E2D6E">
        <w:rPr>
          <w:rFonts w:ascii="Arial" w:hAnsi="Arial" w:cs="Arial"/>
          <w:sz w:val="24"/>
          <w:szCs w:val="24"/>
        </w:rPr>
        <w:t xml:space="preserve"> от 19</w:t>
      </w:r>
      <w:r w:rsidR="00DE7B1B" w:rsidRPr="004E2D6E">
        <w:rPr>
          <w:rFonts w:ascii="Arial" w:hAnsi="Arial" w:cs="Arial"/>
          <w:sz w:val="24"/>
          <w:szCs w:val="24"/>
        </w:rPr>
        <w:t>.05.</w:t>
      </w:r>
      <w:r w:rsidRPr="004E2D6E">
        <w:rPr>
          <w:rFonts w:ascii="Arial" w:hAnsi="Arial" w:cs="Arial"/>
          <w:sz w:val="24"/>
          <w:szCs w:val="24"/>
        </w:rPr>
        <w:t xml:space="preserve">1995 </w:t>
      </w:r>
      <w:r w:rsidR="00DE7B1B" w:rsidRPr="004E2D6E">
        <w:rPr>
          <w:rFonts w:ascii="Arial" w:hAnsi="Arial" w:cs="Arial"/>
          <w:sz w:val="24"/>
          <w:szCs w:val="24"/>
        </w:rPr>
        <w:t>№</w:t>
      </w:r>
      <w:r w:rsidRPr="004E2D6E">
        <w:rPr>
          <w:rFonts w:ascii="Arial" w:hAnsi="Arial" w:cs="Arial"/>
          <w:sz w:val="24"/>
          <w:szCs w:val="24"/>
        </w:rPr>
        <w:t xml:space="preserve"> 80-ФЗ </w:t>
      </w:r>
      <w:r w:rsidR="00DE7B1B" w:rsidRPr="004E2D6E">
        <w:rPr>
          <w:rFonts w:ascii="Arial" w:hAnsi="Arial" w:cs="Arial"/>
          <w:sz w:val="24"/>
          <w:szCs w:val="24"/>
        </w:rPr>
        <w:t>«</w:t>
      </w:r>
      <w:r w:rsidRPr="004E2D6E">
        <w:rPr>
          <w:rFonts w:ascii="Arial" w:hAnsi="Arial" w:cs="Arial"/>
          <w:sz w:val="24"/>
          <w:szCs w:val="24"/>
        </w:rPr>
        <w:t>Об увековечении Победы советского народа в Великой Отеч</w:t>
      </w:r>
      <w:r w:rsidR="00DE7B1B" w:rsidRPr="004E2D6E">
        <w:rPr>
          <w:rFonts w:ascii="Arial" w:hAnsi="Arial" w:cs="Arial"/>
          <w:sz w:val="24"/>
          <w:szCs w:val="24"/>
        </w:rPr>
        <w:t>ественной войне 1941-1945 годов»</w:t>
      </w:r>
      <w:r w:rsidRPr="004E2D6E">
        <w:rPr>
          <w:rFonts w:ascii="Arial" w:hAnsi="Arial" w:cs="Arial"/>
          <w:sz w:val="24"/>
          <w:szCs w:val="24"/>
        </w:rPr>
        <w:t xml:space="preserve">, </w:t>
      </w:r>
      <w:hyperlink r:id="rId41">
        <w:r w:rsidRPr="004E2D6E">
          <w:rPr>
            <w:rFonts w:ascii="Arial" w:hAnsi="Arial" w:cs="Arial"/>
            <w:sz w:val="24"/>
            <w:szCs w:val="24"/>
          </w:rPr>
          <w:t>приказа</w:t>
        </w:r>
      </w:hyperlink>
      <w:r w:rsidRPr="004E2D6E">
        <w:rPr>
          <w:rFonts w:ascii="Arial" w:hAnsi="Arial" w:cs="Arial"/>
          <w:sz w:val="24"/>
          <w:szCs w:val="24"/>
        </w:rPr>
        <w:t xml:space="preserve"> Министра обороны Российской Федерации от 06.02.2019 </w:t>
      </w:r>
      <w:r w:rsidR="00D26E7C" w:rsidRPr="004E2D6E">
        <w:rPr>
          <w:rFonts w:ascii="Arial" w:hAnsi="Arial" w:cs="Arial"/>
          <w:sz w:val="24"/>
          <w:szCs w:val="24"/>
        </w:rPr>
        <w:br/>
      </w:r>
      <w:r w:rsidR="00DE7B1B" w:rsidRPr="004E2D6E">
        <w:rPr>
          <w:rFonts w:ascii="Arial" w:hAnsi="Arial" w:cs="Arial"/>
          <w:sz w:val="24"/>
          <w:szCs w:val="24"/>
        </w:rPr>
        <w:t>№</w:t>
      </w:r>
      <w:r w:rsidRPr="004E2D6E">
        <w:rPr>
          <w:rFonts w:ascii="Arial" w:hAnsi="Arial" w:cs="Arial"/>
          <w:sz w:val="24"/>
          <w:szCs w:val="24"/>
        </w:rPr>
        <w:t xml:space="preserve"> 56 </w:t>
      </w:r>
      <w:r w:rsidR="00DE7B1B" w:rsidRPr="004E2D6E">
        <w:rPr>
          <w:rFonts w:ascii="Arial" w:hAnsi="Arial" w:cs="Arial"/>
          <w:sz w:val="24"/>
          <w:szCs w:val="24"/>
        </w:rPr>
        <w:t>«</w:t>
      </w:r>
      <w:r w:rsidRPr="004E2D6E">
        <w:rPr>
          <w:rFonts w:ascii="Arial" w:hAnsi="Arial" w:cs="Arial"/>
          <w:sz w:val="24"/>
          <w:szCs w:val="24"/>
        </w:rPr>
        <w:t xml:space="preserve">Об установлении Порядка организации централизованного учета мемориальных сооружений, находящихся вне воинских захоронений </w:t>
      </w:r>
      <w:r w:rsidR="00D26E7C" w:rsidRPr="004E2D6E">
        <w:rPr>
          <w:rFonts w:ascii="Arial" w:hAnsi="Arial" w:cs="Arial"/>
          <w:sz w:val="24"/>
          <w:szCs w:val="24"/>
        </w:rPr>
        <w:br/>
      </w:r>
      <w:r w:rsidRPr="004E2D6E">
        <w:rPr>
          <w:rFonts w:ascii="Arial" w:hAnsi="Arial" w:cs="Arial"/>
          <w:sz w:val="24"/>
          <w:szCs w:val="24"/>
        </w:rPr>
        <w:t>и содержащих Вечный огонь или Огонь памяти, и Порядка периодичности горения</w:t>
      </w:r>
      <w:proofErr w:type="gramEnd"/>
      <w:r w:rsidRPr="004E2D6E">
        <w:rPr>
          <w:rFonts w:ascii="Arial" w:hAnsi="Arial" w:cs="Arial"/>
          <w:sz w:val="24"/>
          <w:szCs w:val="24"/>
        </w:rPr>
        <w:t xml:space="preserve"> О</w:t>
      </w:r>
      <w:r w:rsidR="00DE7B1B" w:rsidRPr="004E2D6E">
        <w:rPr>
          <w:rFonts w:ascii="Arial" w:hAnsi="Arial" w:cs="Arial"/>
          <w:sz w:val="24"/>
          <w:szCs w:val="24"/>
        </w:rPr>
        <w:t>гня памяти»</w:t>
      </w:r>
      <w:r w:rsidRPr="004E2D6E">
        <w:rPr>
          <w:rFonts w:ascii="Arial" w:hAnsi="Arial" w:cs="Arial"/>
          <w:sz w:val="24"/>
          <w:szCs w:val="24"/>
        </w:rPr>
        <w:t xml:space="preserve">, </w:t>
      </w:r>
      <w:hyperlink r:id="rId42">
        <w:r w:rsidRPr="004E2D6E">
          <w:rPr>
            <w:rFonts w:ascii="Arial" w:hAnsi="Arial" w:cs="Arial"/>
            <w:sz w:val="24"/>
            <w:szCs w:val="24"/>
          </w:rPr>
          <w:t>Закона</w:t>
        </w:r>
      </w:hyperlink>
      <w:r w:rsidRPr="004E2D6E">
        <w:rPr>
          <w:rFonts w:ascii="Arial" w:hAnsi="Arial" w:cs="Arial"/>
          <w:sz w:val="24"/>
          <w:szCs w:val="24"/>
        </w:rPr>
        <w:t xml:space="preserve"> Московской области</w:t>
      </w:r>
      <w:r w:rsidR="00D26E7C" w:rsidRPr="004E2D6E">
        <w:rPr>
          <w:rFonts w:ascii="Arial" w:hAnsi="Arial" w:cs="Arial"/>
          <w:sz w:val="24"/>
          <w:szCs w:val="24"/>
        </w:rPr>
        <w:t xml:space="preserve"> </w:t>
      </w:r>
      <w:r w:rsidR="00033ED3" w:rsidRPr="004E2D6E">
        <w:rPr>
          <w:rFonts w:ascii="Arial" w:hAnsi="Arial" w:cs="Arial"/>
          <w:sz w:val="24"/>
          <w:szCs w:val="24"/>
        </w:rPr>
        <w:t xml:space="preserve">от 06.05.2025 </w:t>
      </w:r>
      <w:r w:rsidR="00DE7B1B" w:rsidRPr="004E2D6E">
        <w:rPr>
          <w:rFonts w:ascii="Arial" w:hAnsi="Arial" w:cs="Arial"/>
          <w:sz w:val="24"/>
          <w:szCs w:val="24"/>
        </w:rPr>
        <w:t>№</w:t>
      </w:r>
      <w:r w:rsidRPr="004E2D6E">
        <w:rPr>
          <w:rFonts w:ascii="Arial" w:hAnsi="Arial" w:cs="Arial"/>
          <w:sz w:val="24"/>
          <w:szCs w:val="24"/>
        </w:rPr>
        <w:t xml:space="preserve"> 82/2025-ОЗ </w:t>
      </w:r>
      <w:r w:rsidR="00D26E7C" w:rsidRPr="004E2D6E">
        <w:rPr>
          <w:rFonts w:ascii="Arial" w:hAnsi="Arial" w:cs="Arial"/>
          <w:sz w:val="24"/>
          <w:szCs w:val="24"/>
        </w:rPr>
        <w:br/>
      </w:r>
      <w:r w:rsidR="00DE7B1B" w:rsidRPr="004E2D6E">
        <w:rPr>
          <w:rFonts w:ascii="Arial" w:hAnsi="Arial" w:cs="Arial"/>
          <w:sz w:val="24"/>
          <w:szCs w:val="24"/>
        </w:rPr>
        <w:t>«</w:t>
      </w:r>
      <w:r w:rsidRPr="004E2D6E">
        <w:rPr>
          <w:rFonts w:ascii="Arial" w:hAnsi="Arial" w:cs="Arial"/>
          <w:sz w:val="24"/>
          <w:szCs w:val="24"/>
        </w:rPr>
        <w:t>Об увековечении на территории Московской области памят</w:t>
      </w:r>
      <w:r w:rsidR="00DE7B1B" w:rsidRPr="004E2D6E">
        <w:rPr>
          <w:rFonts w:ascii="Arial" w:hAnsi="Arial" w:cs="Arial"/>
          <w:sz w:val="24"/>
          <w:szCs w:val="24"/>
        </w:rPr>
        <w:t>и погибших при защите Отечества»</w:t>
      </w:r>
      <w:proofErr w:type="gramStart"/>
      <w:r w:rsidRPr="004E2D6E">
        <w:rPr>
          <w:rFonts w:ascii="Arial" w:hAnsi="Arial" w:cs="Arial"/>
          <w:sz w:val="24"/>
          <w:szCs w:val="24"/>
        </w:rPr>
        <w:t>.</w:t>
      </w:r>
      <w:r w:rsidR="00DE7B1B" w:rsidRPr="004E2D6E">
        <w:rPr>
          <w:rFonts w:ascii="Arial" w:hAnsi="Arial" w:cs="Arial"/>
          <w:sz w:val="24"/>
          <w:szCs w:val="24"/>
        </w:rPr>
        <w:t>»</w:t>
      </w:r>
      <w:proofErr w:type="gramEnd"/>
      <w:r w:rsidR="005945E0" w:rsidRPr="004E2D6E">
        <w:rPr>
          <w:rFonts w:ascii="Arial" w:hAnsi="Arial" w:cs="Arial"/>
          <w:sz w:val="24"/>
          <w:szCs w:val="24"/>
        </w:rPr>
        <w:t>;</w:t>
      </w:r>
    </w:p>
    <w:p w:rsidR="00DE7B1B" w:rsidRPr="004E2D6E" w:rsidRDefault="00DE7B1B"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2 статьи 35 «Уличное коммунально-бытовое оборудование»</w:t>
      </w:r>
      <w:r w:rsidR="00D26E7C"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изложить в новой редакции:</w:t>
      </w:r>
    </w:p>
    <w:p w:rsidR="00DE7B1B" w:rsidRPr="004E2D6E" w:rsidRDefault="00DE7B1B" w:rsidP="00AE60BB">
      <w:pPr>
        <w:spacing w:after="0"/>
        <w:ind w:firstLine="540"/>
        <w:jc w:val="both"/>
        <w:rPr>
          <w:rFonts w:ascii="Arial" w:hAnsi="Arial" w:cs="Arial"/>
          <w:sz w:val="24"/>
          <w:szCs w:val="24"/>
        </w:rPr>
      </w:pPr>
      <w:r w:rsidRPr="004E2D6E">
        <w:rPr>
          <w:rFonts w:ascii="Arial" w:hAnsi="Arial" w:cs="Arial"/>
          <w:sz w:val="24"/>
          <w:szCs w:val="24"/>
        </w:rPr>
        <w:t>«2. Урны устанавливаются:</w:t>
      </w:r>
    </w:p>
    <w:p w:rsidR="00DE7B1B" w:rsidRPr="004E2D6E" w:rsidRDefault="00DE7B1B"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rsidR="00DE7B1B" w:rsidRPr="004E2D6E" w:rsidRDefault="00DE7B1B" w:rsidP="00AE60BB">
      <w:pPr>
        <w:tabs>
          <w:tab w:val="left" w:pos="851"/>
        </w:tabs>
        <w:spacing w:after="0"/>
        <w:ind w:firstLine="540"/>
        <w:jc w:val="both"/>
        <w:rPr>
          <w:rFonts w:ascii="Arial" w:hAnsi="Arial" w:cs="Arial"/>
          <w:sz w:val="24"/>
          <w:szCs w:val="24"/>
        </w:rPr>
      </w:pPr>
      <w:bookmarkStart w:id="11" w:name="P2"/>
      <w:bookmarkEnd w:id="11"/>
      <w:r w:rsidRPr="004E2D6E">
        <w:rPr>
          <w:rFonts w:ascii="Arial" w:hAnsi="Arial" w:cs="Arial"/>
          <w:sz w:val="24"/>
          <w:szCs w:val="24"/>
        </w:rPr>
        <w:t>2)</w:t>
      </w:r>
      <w:r w:rsidRPr="004E2D6E">
        <w:rPr>
          <w:rFonts w:ascii="Arial" w:hAnsi="Arial" w:cs="Arial"/>
          <w:sz w:val="24"/>
          <w:szCs w:val="24"/>
        </w:rPr>
        <w:tab/>
        <w:t>на площадках отдыха, выгула животных, дрессировки собак, детских площадках;</w:t>
      </w:r>
    </w:p>
    <w:p w:rsidR="00DE7B1B" w:rsidRPr="004E2D6E" w:rsidRDefault="00DE7B1B"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3)</w:t>
      </w:r>
      <w:r w:rsidRPr="004E2D6E">
        <w:rPr>
          <w:rFonts w:ascii="Arial" w:hAnsi="Arial" w:cs="Arial"/>
          <w:sz w:val="24"/>
          <w:szCs w:val="24"/>
        </w:rPr>
        <w:tab/>
        <w:t>в случаях, указанных в под</w:t>
      </w:r>
      <w:hyperlink w:anchor="P1">
        <w:r w:rsidRPr="004E2D6E">
          <w:rPr>
            <w:rFonts w:ascii="Arial" w:hAnsi="Arial" w:cs="Arial"/>
            <w:sz w:val="24"/>
            <w:szCs w:val="24"/>
          </w:rPr>
          <w:t>пунктах 1</w:t>
        </w:r>
      </w:hyperlink>
      <w:r w:rsidRPr="004E2D6E">
        <w:rPr>
          <w:rFonts w:ascii="Arial" w:hAnsi="Arial" w:cs="Arial"/>
          <w:sz w:val="24"/>
          <w:szCs w:val="24"/>
        </w:rPr>
        <w:t xml:space="preserve"> и </w:t>
      </w:r>
      <w:hyperlink w:anchor="P2">
        <w:r w:rsidRPr="004E2D6E">
          <w:rPr>
            <w:rFonts w:ascii="Arial" w:hAnsi="Arial" w:cs="Arial"/>
            <w:sz w:val="24"/>
            <w:szCs w:val="24"/>
          </w:rPr>
          <w:t>2</w:t>
        </w:r>
      </w:hyperlink>
      <w:r w:rsidRPr="004E2D6E">
        <w:rPr>
          <w:rFonts w:ascii="Arial" w:hAnsi="Arial" w:cs="Arial"/>
          <w:sz w:val="24"/>
          <w:szCs w:val="24"/>
        </w:rPr>
        <w:t xml:space="preserve"> настоящего пункта, урны устанавливаются:</w:t>
      </w:r>
      <w:proofErr w:type="gramEnd"/>
    </w:p>
    <w:p w:rsidR="00DE7B1B" w:rsidRPr="004E2D6E" w:rsidRDefault="00DE7B1B"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а)</w:t>
      </w:r>
      <w:r w:rsidRPr="004E2D6E">
        <w:rPr>
          <w:rFonts w:ascii="Arial" w:hAnsi="Arial" w:cs="Arial"/>
          <w:sz w:val="24"/>
          <w:szCs w:val="24"/>
        </w:rPr>
        <w:tab/>
        <w:t xml:space="preserve">на общественных территориях, элементах улично-дорожной сети общего пользования, </w:t>
      </w:r>
      <w:proofErr w:type="spellStart"/>
      <w:r w:rsidRPr="004E2D6E">
        <w:rPr>
          <w:rFonts w:ascii="Arial" w:hAnsi="Arial" w:cs="Arial"/>
          <w:sz w:val="24"/>
          <w:szCs w:val="24"/>
        </w:rPr>
        <w:t>приобъектных</w:t>
      </w:r>
      <w:proofErr w:type="spellEnd"/>
      <w:r w:rsidRPr="004E2D6E">
        <w:rPr>
          <w:rFonts w:ascii="Arial" w:hAnsi="Arial" w:cs="Arial"/>
          <w:sz w:val="24"/>
          <w:szCs w:val="24"/>
        </w:rPr>
        <w:t xml:space="preserve"> площадях территориях зданий общественного назначения у скамей, лавочек, парковых диванов, беседок;</w:t>
      </w:r>
    </w:p>
    <w:p w:rsidR="00DE7B1B" w:rsidRPr="004E2D6E" w:rsidRDefault="00DE7B1B"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б)</w:t>
      </w:r>
      <w:r w:rsidRPr="004E2D6E">
        <w:rPr>
          <w:rFonts w:ascii="Arial" w:hAnsi="Arial" w:cs="Arial"/>
          <w:sz w:val="24"/>
          <w:szCs w:val="24"/>
        </w:rPr>
        <w:tab/>
        <w:t>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rsidR="00DE7B1B" w:rsidRPr="004E2D6E" w:rsidRDefault="00DE7B1B"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в)</w:t>
      </w:r>
      <w:r w:rsidRPr="004E2D6E">
        <w:rPr>
          <w:rFonts w:ascii="Arial" w:hAnsi="Arial" w:cs="Arial"/>
          <w:sz w:val="24"/>
          <w:szCs w:val="24"/>
        </w:rPr>
        <w:tab/>
        <w:t xml:space="preserve">на территориях парков из расчета одна урна на 800 квадратных метров площади парка, с расстоянием между урнами вдоль пешеходных дорожек </w:t>
      </w:r>
      <w:r w:rsidRPr="004E2D6E">
        <w:rPr>
          <w:rFonts w:ascii="Arial" w:hAnsi="Arial" w:cs="Arial"/>
          <w:sz w:val="24"/>
          <w:szCs w:val="24"/>
        </w:rPr>
        <w:br/>
        <w:t>не более 40 метров;</w:t>
      </w:r>
    </w:p>
    <w:p w:rsidR="00DE7B1B" w:rsidRPr="004E2D6E" w:rsidRDefault="00DE7B1B"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4)</w:t>
      </w:r>
      <w:r w:rsidRPr="004E2D6E">
        <w:rPr>
          <w:rFonts w:ascii="Arial" w:hAnsi="Arial" w:cs="Arial"/>
          <w:sz w:val="24"/>
          <w:szCs w:val="24"/>
        </w:rPr>
        <w:tab/>
        <w:t>на территориях общего пользования помимо случаев установки урн, указанных в под</w:t>
      </w:r>
      <w:hyperlink w:anchor="P1">
        <w:r w:rsidRPr="004E2D6E">
          <w:rPr>
            <w:rFonts w:ascii="Arial" w:hAnsi="Arial" w:cs="Arial"/>
            <w:sz w:val="24"/>
            <w:szCs w:val="24"/>
          </w:rPr>
          <w:t>пунктах 1</w:t>
        </w:r>
      </w:hyperlink>
      <w:r w:rsidRPr="004E2D6E">
        <w:rPr>
          <w:rFonts w:ascii="Arial" w:hAnsi="Arial" w:cs="Arial"/>
          <w:sz w:val="24"/>
          <w:szCs w:val="24"/>
        </w:rPr>
        <w:t xml:space="preserve"> - </w:t>
      </w:r>
      <w:hyperlink w:anchor="P3">
        <w:r w:rsidRPr="004E2D6E">
          <w:rPr>
            <w:rFonts w:ascii="Arial" w:hAnsi="Arial" w:cs="Arial"/>
            <w:sz w:val="24"/>
            <w:szCs w:val="24"/>
          </w:rPr>
          <w:t>3</w:t>
        </w:r>
      </w:hyperlink>
      <w:r w:rsidRPr="004E2D6E">
        <w:rPr>
          <w:rFonts w:ascii="Arial" w:hAnsi="Arial" w:cs="Arial"/>
          <w:sz w:val="24"/>
          <w:szCs w:val="24"/>
        </w:rPr>
        <w:t xml:space="preserve"> настоящего пункта, урны устанавливаются </w:t>
      </w:r>
      <w:r w:rsidRPr="004E2D6E">
        <w:rPr>
          <w:rFonts w:ascii="Arial" w:hAnsi="Arial" w:cs="Arial"/>
          <w:sz w:val="24"/>
          <w:szCs w:val="24"/>
        </w:rPr>
        <w:br/>
        <w:t xml:space="preserve">на основных пешеходных коммуникациях с интервалом не более 60 метров, </w:t>
      </w:r>
      <w:r w:rsidRPr="004E2D6E">
        <w:rPr>
          <w:rFonts w:ascii="Arial" w:hAnsi="Arial" w:cs="Arial"/>
          <w:sz w:val="24"/>
          <w:szCs w:val="24"/>
        </w:rPr>
        <w:br/>
        <w:t>на других территориях муниципального образования - не более 100 метров</w:t>
      </w:r>
      <w:r w:rsidR="00D26E7C" w:rsidRPr="004E2D6E">
        <w:rPr>
          <w:rFonts w:ascii="Arial" w:hAnsi="Arial" w:cs="Arial"/>
          <w:sz w:val="24"/>
          <w:szCs w:val="24"/>
        </w:rPr>
        <w:t>;</w:t>
      </w:r>
      <w:proofErr w:type="gramEnd"/>
    </w:p>
    <w:p w:rsidR="00DE7B1B" w:rsidRPr="004E2D6E" w:rsidRDefault="00DE7B1B"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t>на остановках общественного транспорта.</w:t>
      </w:r>
    </w:p>
    <w:p w:rsidR="00DE7B1B" w:rsidRPr="004E2D6E" w:rsidRDefault="00DE7B1B" w:rsidP="00AE60BB">
      <w:pPr>
        <w:spacing w:after="0"/>
        <w:ind w:firstLine="540"/>
        <w:jc w:val="both"/>
        <w:rPr>
          <w:rFonts w:ascii="Arial" w:hAnsi="Arial" w:cs="Arial"/>
          <w:sz w:val="24"/>
          <w:szCs w:val="24"/>
        </w:rPr>
      </w:pPr>
      <w:r w:rsidRPr="004E2D6E">
        <w:rPr>
          <w:rFonts w:ascii="Arial" w:hAnsi="Arial" w:cs="Arial"/>
          <w:sz w:val="24"/>
          <w:szCs w:val="24"/>
        </w:rPr>
        <w:t>Во всех случаях расстановка урн не должна мешать передвижению пешеходов, проезду инвалидных и детских колясок</w:t>
      </w:r>
      <w:proofErr w:type="gramStart"/>
      <w:r w:rsidRPr="004E2D6E">
        <w:rPr>
          <w:rFonts w:ascii="Arial" w:hAnsi="Arial" w:cs="Arial"/>
          <w:sz w:val="24"/>
          <w:szCs w:val="24"/>
        </w:rPr>
        <w:t>.»</w:t>
      </w:r>
      <w:r w:rsidR="005945E0" w:rsidRPr="004E2D6E">
        <w:rPr>
          <w:rFonts w:ascii="Arial" w:hAnsi="Arial" w:cs="Arial"/>
          <w:sz w:val="24"/>
          <w:szCs w:val="24"/>
        </w:rPr>
        <w:t>;</w:t>
      </w:r>
      <w:proofErr w:type="gramEnd"/>
    </w:p>
    <w:p w:rsidR="00C5505D" w:rsidRPr="004E2D6E" w:rsidRDefault="00C5505D"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38 «Общие требования к зонам отдыха»</w:t>
      </w:r>
      <w:r w:rsidR="00D26E7C"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изложить в новой редакции:</w:t>
      </w:r>
    </w:p>
    <w:p w:rsidR="00C5505D" w:rsidRPr="004E2D6E" w:rsidRDefault="00C5505D" w:rsidP="00AE60BB">
      <w:pPr>
        <w:pStyle w:val="a3"/>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«Статья 38. Общие требования к зонам отдыха и другим территориям, связанным с использованием водных объектов или их частей для рекреационных целей</w:t>
      </w:r>
    </w:p>
    <w:p w:rsidR="00C5505D" w:rsidRPr="004E2D6E" w:rsidRDefault="00C5505D"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 xml:space="preserve">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w:t>
      </w:r>
      <w:r w:rsidRPr="004E2D6E">
        <w:rPr>
          <w:rFonts w:ascii="Arial" w:hAnsi="Arial" w:cs="Arial"/>
          <w:sz w:val="24"/>
          <w:szCs w:val="24"/>
        </w:rPr>
        <w:br/>
        <w:t>для рекреационных целей, осуществляется в соответствии с водным законодательством, санитарными нормами и правилами, правилами благоустройства территории муниципальных образований.</w:t>
      </w:r>
    </w:p>
    <w:p w:rsidR="00C5505D" w:rsidRPr="004E2D6E" w:rsidRDefault="00C5505D" w:rsidP="00AE60BB">
      <w:pPr>
        <w:spacing w:after="0"/>
        <w:ind w:firstLine="540"/>
        <w:jc w:val="both"/>
        <w:rPr>
          <w:rFonts w:ascii="Arial" w:hAnsi="Arial" w:cs="Arial"/>
          <w:sz w:val="24"/>
          <w:szCs w:val="24"/>
        </w:rPr>
      </w:pPr>
      <w:r w:rsidRPr="004E2D6E">
        <w:rPr>
          <w:rFonts w:ascii="Arial" w:hAnsi="Arial" w:cs="Arial"/>
          <w:sz w:val="24"/>
          <w:szCs w:val="24"/>
        </w:rPr>
        <w:t xml:space="preserve">Определение зон отдыха и других территорий, включая пляжи, связанных </w:t>
      </w:r>
      <w:r w:rsidRPr="004E2D6E">
        <w:rPr>
          <w:rFonts w:ascii="Arial" w:hAnsi="Arial" w:cs="Arial"/>
          <w:sz w:val="24"/>
          <w:szCs w:val="24"/>
        </w:rPr>
        <w:br/>
        <w:t xml:space="preserve">с использованием водных объектов или их частей для рекреационных целей, осуществляется в соответствии с правилами использования водных объектов </w:t>
      </w:r>
      <w:r w:rsidRPr="004E2D6E">
        <w:rPr>
          <w:rFonts w:ascii="Arial" w:hAnsi="Arial" w:cs="Arial"/>
          <w:sz w:val="24"/>
          <w:szCs w:val="24"/>
        </w:rPr>
        <w:br/>
        <w:t>для рекреационных целей, утвержденными органами местного самоуправления.</w:t>
      </w:r>
    </w:p>
    <w:p w:rsidR="00C5505D" w:rsidRPr="004E2D6E" w:rsidRDefault="00C5505D" w:rsidP="00AE60BB">
      <w:pPr>
        <w:spacing w:after="0"/>
        <w:ind w:firstLine="540"/>
        <w:jc w:val="both"/>
        <w:rPr>
          <w:rFonts w:ascii="Arial" w:hAnsi="Arial" w:cs="Arial"/>
          <w:sz w:val="24"/>
          <w:szCs w:val="24"/>
        </w:rPr>
      </w:pPr>
      <w:r w:rsidRPr="004E2D6E">
        <w:rPr>
          <w:rFonts w:ascii="Arial" w:hAnsi="Arial" w:cs="Arial"/>
          <w:sz w:val="24"/>
          <w:szCs w:val="24"/>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w:t>
      </w:r>
      <w:r w:rsidRPr="004E2D6E">
        <w:rPr>
          <w:rFonts w:ascii="Arial" w:hAnsi="Arial" w:cs="Arial"/>
          <w:sz w:val="24"/>
          <w:szCs w:val="24"/>
        </w:rPr>
        <w:br/>
        <w:t xml:space="preserve">на водных объектах Российской Федерации, утвержденный </w:t>
      </w:r>
      <w:hyperlink r:id="rId43">
        <w:r w:rsidRPr="004E2D6E">
          <w:rPr>
            <w:rFonts w:ascii="Arial" w:hAnsi="Arial" w:cs="Arial"/>
            <w:sz w:val="24"/>
            <w:szCs w:val="24"/>
          </w:rPr>
          <w:t>приказом</w:t>
        </w:r>
      </w:hyperlink>
      <w:r w:rsidRPr="004E2D6E">
        <w:rPr>
          <w:rFonts w:ascii="Arial" w:hAnsi="Arial" w:cs="Arial"/>
          <w:sz w:val="24"/>
          <w:szCs w:val="24"/>
        </w:rPr>
        <w:t xml:space="preserve"> МЧС России от 30.09.2020 № 732 «Об утверждении Правил пользования пляжами </w:t>
      </w:r>
      <w:r w:rsidRPr="004E2D6E">
        <w:rPr>
          <w:rFonts w:ascii="Arial" w:hAnsi="Arial" w:cs="Arial"/>
          <w:sz w:val="24"/>
          <w:szCs w:val="24"/>
        </w:rPr>
        <w:br/>
        <w:t>в Российской Федерации».</w:t>
      </w:r>
    </w:p>
    <w:p w:rsidR="00C5505D" w:rsidRPr="004E2D6E" w:rsidRDefault="00C5505D"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 xml:space="preserve">Благоустройство зон отдыха и других территорий, связанных </w:t>
      </w:r>
      <w:r w:rsidRPr="004E2D6E">
        <w:rPr>
          <w:rFonts w:ascii="Arial" w:hAnsi="Arial" w:cs="Arial"/>
          <w:sz w:val="24"/>
          <w:szCs w:val="24"/>
        </w:rPr>
        <w:br/>
        <w:t xml:space="preserve">с использованием водных объектов общего пользования или их частей </w:t>
      </w:r>
      <w:r w:rsidR="00033ED3" w:rsidRPr="004E2D6E">
        <w:rPr>
          <w:rFonts w:ascii="Arial" w:hAnsi="Arial" w:cs="Arial"/>
          <w:sz w:val="24"/>
          <w:szCs w:val="24"/>
        </w:rPr>
        <w:br/>
      </w:r>
      <w:r w:rsidRPr="004E2D6E">
        <w:rPr>
          <w:rFonts w:ascii="Arial" w:hAnsi="Arial" w:cs="Arial"/>
          <w:sz w:val="24"/>
          <w:szCs w:val="24"/>
        </w:rPr>
        <w:t>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C5505D" w:rsidRPr="004E2D6E" w:rsidRDefault="00C5505D"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r>
      <w:proofErr w:type="gramStart"/>
      <w:r w:rsidRPr="004E2D6E">
        <w:rPr>
          <w:rFonts w:ascii="Arial" w:hAnsi="Arial" w:cs="Arial"/>
          <w:sz w:val="24"/>
          <w:szCs w:val="24"/>
        </w:rPr>
        <w:t xml:space="preserve">Планировка и обустройство зон отдыха и иных территорий, связанных </w:t>
      </w:r>
      <w:r w:rsidRPr="004E2D6E">
        <w:rPr>
          <w:rFonts w:ascii="Arial" w:hAnsi="Arial" w:cs="Arial"/>
          <w:sz w:val="24"/>
          <w:szCs w:val="24"/>
        </w:rPr>
        <w:br/>
        <w:t xml:space="preserve">с использованием водных объектов общего пользования или их частей </w:t>
      </w:r>
      <w:r w:rsidRPr="004E2D6E">
        <w:rPr>
          <w:rFonts w:ascii="Arial" w:hAnsi="Arial" w:cs="Arial"/>
          <w:sz w:val="24"/>
          <w:szCs w:val="24"/>
        </w:rPr>
        <w:br/>
        <w:t xml:space="preserve">для рекреационных целей, без приспособления для беспрепятственного доступа </w:t>
      </w:r>
      <w:r w:rsidRPr="004E2D6E">
        <w:rPr>
          <w:rFonts w:ascii="Arial" w:hAnsi="Arial" w:cs="Arial"/>
          <w:sz w:val="24"/>
          <w:szCs w:val="24"/>
        </w:rPr>
        <w:br/>
        <w:t xml:space="preserve">к ним и использования их инвалидами и другими </w:t>
      </w:r>
      <w:proofErr w:type="spellStart"/>
      <w:r w:rsidRPr="004E2D6E">
        <w:rPr>
          <w:rFonts w:ascii="Arial" w:hAnsi="Arial" w:cs="Arial"/>
          <w:sz w:val="24"/>
          <w:szCs w:val="24"/>
        </w:rPr>
        <w:t>маломобильными</w:t>
      </w:r>
      <w:proofErr w:type="spellEnd"/>
      <w:r w:rsidRPr="004E2D6E">
        <w:rPr>
          <w:rFonts w:ascii="Arial" w:hAnsi="Arial" w:cs="Arial"/>
          <w:sz w:val="24"/>
          <w:szCs w:val="24"/>
        </w:rPr>
        <w:t xml:space="preserve">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r w:rsidR="005945E0" w:rsidRPr="004E2D6E">
        <w:rPr>
          <w:rFonts w:ascii="Arial" w:hAnsi="Arial" w:cs="Arial"/>
          <w:sz w:val="24"/>
          <w:szCs w:val="24"/>
        </w:rPr>
        <w:t>;</w:t>
      </w:r>
      <w:proofErr w:type="gramEnd"/>
    </w:p>
    <w:p w:rsidR="00AC23C8" w:rsidRPr="004E2D6E" w:rsidRDefault="00013F60" w:rsidP="00AE60BB">
      <w:pPr>
        <w:pStyle w:val="a3"/>
        <w:numPr>
          <w:ilvl w:val="0"/>
          <w:numId w:val="12"/>
        </w:numPr>
        <w:tabs>
          <w:tab w:val="left" w:pos="993"/>
        </w:tabs>
        <w:spacing w:after="0"/>
        <w:ind w:left="851" w:hanging="283"/>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w:t>
      </w:r>
      <w:r w:rsidR="00AC23C8" w:rsidRPr="004E2D6E">
        <w:rPr>
          <w:rFonts w:ascii="Arial" w:eastAsia="Times New Roman" w:hAnsi="Arial" w:cs="Arial"/>
          <w:sz w:val="24"/>
          <w:szCs w:val="24"/>
          <w:lang w:eastAsia="ru-RU"/>
        </w:rPr>
        <w:t>ю</w:t>
      </w:r>
      <w:r w:rsidRPr="004E2D6E">
        <w:rPr>
          <w:rFonts w:ascii="Arial" w:eastAsia="Times New Roman" w:hAnsi="Arial" w:cs="Arial"/>
          <w:sz w:val="24"/>
          <w:szCs w:val="24"/>
          <w:lang w:eastAsia="ru-RU"/>
        </w:rPr>
        <w:t xml:space="preserve"> </w:t>
      </w:r>
      <w:r w:rsidR="00AE7D8E" w:rsidRPr="004E2D6E">
        <w:rPr>
          <w:rFonts w:ascii="Arial" w:eastAsia="Times New Roman" w:hAnsi="Arial" w:cs="Arial"/>
          <w:sz w:val="24"/>
          <w:szCs w:val="24"/>
          <w:lang w:eastAsia="ru-RU"/>
        </w:rPr>
        <w:t>39</w:t>
      </w:r>
      <w:r w:rsidRPr="004E2D6E">
        <w:rPr>
          <w:rFonts w:ascii="Arial" w:eastAsia="Times New Roman" w:hAnsi="Arial" w:cs="Arial"/>
          <w:sz w:val="24"/>
          <w:szCs w:val="24"/>
          <w:lang w:eastAsia="ru-RU"/>
        </w:rPr>
        <w:t xml:space="preserve"> «Парки»</w:t>
      </w:r>
      <w:r w:rsidR="00AC23C8" w:rsidRPr="004E2D6E">
        <w:rPr>
          <w:rFonts w:ascii="Arial" w:eastAsia="Times New Roman" w:hAnsi="Arial" w:cs="Arial"/>
          <w:sz w:val="24"/>
          <w:szCs w:val="24"/>
          <w:lang w:eastAsia="ru-RU"/>
        </w:rPr>
        <w:t xml:space="preserve"> изложить в следующей редакции</w:t>
      </w:r>
      <w:r w:rsidR="00DB0471" w:rsidRPr="004E2D6E">
        <w:rPr>
          <w:rFonts w:ascii="Arial" w:eastAsia="Times New Roman" w:hAnsi="Arial" w:cs="Arial"/>
          <w:sz w:val="24"/>
          <w:szCs w:val="24"/>
          <w:lang w:eastAsia="ru-RU"/>
        </w:rPr>
        <w:t>:</w:t>
      </w:r>
      <w:r w:rsidR="00AC23C8" w:rsidRPr="004E2D6E">
        <w:rPr>
          <w:rFonts w:ascii="Arial" w:eastAsia="Times New Roman" w:hAnsi="Arial" w:cs="Arial"/>
          <w:sz w:val="24"/>
          <w:szCs w:val="24"/>
          <w:lang w:eastAsia="ru-RU"/>
        </w:rPr>
        <w:t xml:space="preserve">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«1. Парки относятся к общественным территориям и предназначены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для прогулок, отдыха, занятий физической культурой, туризма, наблюдения</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за природой, пикников, развлечений населения и рекреационной деятельности, связанной с выполнением работ</w:t>
      </w:r>
      <w:r w:rsidR="00AE7D8E"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и о</w:t>
      </w:r>
      <w:r w:rsidR="00AE7D8E" w:rsidRPr="004E2D6E">
        <w:rPr>
          <w:rFonts w:ascii="Arial" w:eastAsia="Times New Roman" w:hAnsi="Arial" w:cs="Arial"/>
          <w:sz w:val="24"/>
          <w:szCs w:val="24"/>
          <w:lang w:eastAsia="ru-RU"/>
        </w:rPr>
        <w:t xml:space="preserve">казанием услуг в сфере туризма, </w:t>
      </w:r>
      <w:r w:rsidRPr="004E2D6E">
        <w:rPr>
          <w:rFonts w:ascii="Arial" w:eastAsia="Times New Roman" w:hAnsi="Arial" w:cs="Arial"/>
          <w:sz w:val="24"/>
          <w:szCs w:val="24"/>
          <w:lang w:eastAsia="ru-RU"/>
        </w:rPr>
        <w:t>физической культу</w:t>
      </w:r>
      <w:r w:rsidR="00AE7D8E" w:rsidRPr="004E2D6E">
        <w:rPr>
          <w:rFonts w:ascii="Arial" w:eastAsia="Times New Roman" w:hAnsi="Arial" w:cs="Arial"/>
          <w:sz w:val="24"/>
          <w:szCs w:val="24"/>
          <w:lang w:eastAsia="ru-RU"/>
        </w:rPr>
        <w:t xml:space="preserve">ры и спорта, организации отдыха </w:t>
      </w:r>
      <w:r w:rsidRPr="004E2D6E">
        <w:rPr>
          <w:rFonts w:ascii="Arial" w:eastAsia="Times New Roman" w:hAnsi="Arial" w:cs="Arial"/>
          <w:sz w:val="24"/>
          <w:szCs w:val="24"/>
          <w:lang w:eastAsia="ru-RU"/>
        </w:rPr>
        <w:t xml:space="preserve">и укрепления здоровья граждан.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На территории </w:t>
      </w:r>
      <w:r w:rsidR="0031211D" w:rsidRPr="004E2D6E">
        <w:rPr>
          <w:rFonts w:ascii="Arial" w:eastAsia="Times New Roman" w:hAnsi="Arial" w:cs="Arial"/>
          <w:sz w:val="24"/>
          <w:szCs w:val="24"/>
          <w:lang w:eastAsia="ru-RU"/>
        </w:rPr>
        <w:t>городского округа Долгопрудный</w:t>
      </w:r>
      <w:r w:rsidRPr="004E2D6E">
        <w:rPr>
          <w:rFonts w:ascii="Arial" w:eastAsia="Times New Roman" w:hAnsi="Arial" w:cs="Arial"/>
          <w:sz w:val="24"/>
          <w:szCs w:val="24"/>
          <w:lang w:eastAsia="ru-RU"/>
        </w:rPr>
        <w:t xml:space="preserve"> проектируются следующие категории парков: малые парки, городские парки, многофункциональные парки </w:t>
      </w:r>
      <w:r w:rsidR="0031211D"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и лесные парки (лесопарковые зоны). Проектирование благоустройства парка зависит от его функционального назначения. </w:t>
      </w:r>
    </w:p>
    <w:p w:rsidR="00AC23C8" w:rsidRPr="004E2D6E" w:rsidRDefault="00AC23C8" w:rsidP="00AE60BB">
      <w:pPr>
        <w:pStyle w:val="a3"/>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Проектирование и обустройство парков без приспособления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для беспрепятственного доступа к ним и использования их инвалидами и другими </w:t>
      </w:r>
      <w:proofErr w:type="spellStart"/>
      <w:r w:rsidRPr="004E2D6E">
        <w:rPr>
          <w:rFonts w:ascii="Arial" w:eastAsia="Times New Roman" w:hAnsi="Arial" w:cs="Arial"/>
          <w:sz w:val="24"/>
          <w:szCs w:val="24"/>
          <w:lang w:eastAsia="ru-RU"/>
        </w:rPr>
        <w:t>маломобильными</w:t>
      </w:r>
      <w:proofErr w:type="spellEnd"/>
      <w:r w:rsidRPr="004E2D6E">
        <w:rPr>
          <w:rFonts w:ascii="Arial" w:eastAsia="Times New Roman" w:hAnsi="Arial" w:cs="Arial"/>
          <w:sz w:val="24"/>
          <w:szCs w:val="24"/>
          <w:lang w:eastAsia="ru-RU"/>
        </w:rPr>
        <w:t xml:space="preserve"> группами населения, а также без установки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программно-технических комплексов видеонаблюдения, системы оповещения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 управления эвакуацией</w:t>
      </w:r>
      <w:r w:rsidR="00AE7D8E" w:rsidRPr="004E2D6E">
        <w:rPr>
          <w:rFonts w:ascii="Arial" w:eastAsia="Times New Roman" w:hAnsi="Arial" w:cs="Arial"/>
          <w:sz w:val="24"/>
          <w:szCs w:val="24"/>
          <w:lang w:eastAsia="ru-RU"/>
        </w:rPr>
        <w:t xml:space="preserve">, их подключения в соответствии </w:t>
      </w:r>
      <w:r w:rsidRPr="004E2D6E">
        <w:rPr>
          <w:rFonts w:ascii="Arial" w:eastAsia="Times New Roman" w:hAnsi="Arial" w:cs="Arial"/>
          <w:sz w:val="24"/>
          <w:szCs w:val="24"/>
          <w:lang w:eastAsia="ru-RU"/>
        </w:rPr>
        <w:t xml:space="preserve">с требованиями, установленными уполномоченным органом, не допускаются. </w:t>
      </w:r>
    </w:p>
    <w:p w:rsidR="00AC23C8" w:rsidRPr="004E2D6E" w:rsidRDefault="00AC23C8" w:rsidP="00AE60BB">
      <w:pPr>
        <w:spacing w:after="0"/>
        <w:ind w:firstLine="540"/>
        <w:jc w:val="both"/>
        <w:rPr>
          <w:rFonts w:ascii="Arial" w:eastAsia="Times New Roman" w:hAnsi="Arial" w:cs="Arial"/>
          <w:sz w:val="24"/>
          <w:szCs w:val="24"/>
          <w:lang w:eastAsia="ru-RU"/>
        </w:rPr>
      </w:pPr>
      <w:proofErr w:type="gramStart"/>
      <w:r w:rsidRPr="004E2D6E">
        <w:rPr>
          <w:rFonts w:ascii="Arial" w:eastAsia="Times New Roman" w:hAnsi="Arial" w:cs="Arial"/>
          <w:sz w:val="24"/>
          <w:szCs w:val="24"/>
          <w:lang w:eastAsia="ru-RU"/>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и (или) благоустройства мест массового отдыха населения, в пользование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или на ином вещно</w:t>
      </w:r>
      <w:r w:rsidR="00AE7D8E" w:rsidRPr="004E2D6E">
        <w:rPr>
          <w:rFonts w:ascii="Arial" w:eastAsia="Times New Roman" w:hAnsi="Arial" w:cs="Arial"/>
          <w:sz w:val="24"/>
          <w:szCs w:val="24"/>
          <w:lang w:eastAsia="ru-RU"/>
        </w:rPr>
        <w:t xml:space="preserve">м праве, либо юридическому лицу </w:t>
      </w:r>
      <w:r w:rsidRPr="004E2D6E">
        <w:rPr>
          <w:rFonts w:ascii="Arial" w:eastAsia="Times New Roman" w:hAnsi="Arial" w:cs="Arial"/>
          <w:sz w:val="24"/>
          <w:szCs w:val="24"/>
          <w:lang w:eastAsia="ru-RU"/>
        </w:rPr>
        <w:t>в аренду без проведения торгов</w:t>
      </w:r>
      <w:r w:rsidR="00DC61D2"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в соответствии с подпунктом 3 пункта 2 статьи 39.6 Земельного кодекса Российской Федерации для создания и развития</w:t>
      </w:r>
      <w:proofErr w:type="gramEnd"/>
      <w:r w:rsidRPr="004E2D6E">
        <w:rPr>
          <w:rFonts w:ascii="Arial" w:eastAsia="Times New Roman" w:hAnsi="Arial" w:cs="Arial"/>
          <w:sz w:val="24"/>
          <w:szCs w:val="24"/>
          <w:lang w:eastAsia="ru-RU"/>
        </w:rPr>
        <w:t xml:space="preserve"> </w:t>
      </w:r>
      <w:proofErr w:type="gramStart"/>
      <w:r w:rsidRPr="004E2D6E">
        <w:rPr>
          <w:rFonts w:ascii="Arial" w:eastAsia="Times New Roman" w:hAnsi="Arial" w:cs="Arial"/>
          <w:sz w:val="24"/>
          <w:szCs w:val="24"/>
          <w:lang w:eastAsia="ru-RU"/>
        </w:rPr>
        <w:t xml:space="preserve">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w:t>
      </w:r>
      <w:r w:rsidR="00B01F2B" w:rsidRPr="004E2D6E">
        <w:rPr>
          <w:rFonts w:ascii="Arial" w:eastAsia="Times New Roman" w:hAnsi="Arial" w:cs="Arial"/>
          <w:sz w:val="24"/>
          <w:szCs w:val="24"/>
          <w:lang w:eastAsia="ru-RU"/>
        </w:rPr>
        <w:t>от 18.03.2015</w:t>
      </w:r>
      <w:r w:rsidRPr="004E2D6E">
        <w:rPr>
          <w:rFonts w:ascii="Arial" w:eastAsia="Times New Roman" w:hAnsi="Arial" w:cs="Arial"/>
          <w:sz w:val="24"/>
          <w:szCs w:val="24"/>
          <w:lang w:eastAsia="ru-RU"/>
        </w:rPr>
        <w:br/>
        <w:t>№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в государственной или муниципальной собственности, в аренду без проведения торгов», является парком культуры и отдыха. </w:t>
      </w:r>
      <w:proofErr w:type="gramEnd"/>
    </w:p>
    <w:p w:rsidR="00AC23C8" w:rsidRPr="004E2D6E" w:rsidRDefault="00AC23C8" w:rsidP="00AE60BB">
      <w:pPr>
        <w:spacing w:after="0"/>
        <w:ind w:firstLine="540"/>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Допускается создание, развитие, содержание пар</w:t>
      </w:r>
      <w:r w:rsidR="00AE7D8E" w:rsidRPr="004E2D6E">
        <w:rPr>
          <w:rFonts w:ascii="Arial" w:eastAsia="Times New Roman" w:hAnsi="Arial" w:cs="Arial"/>
          <w:sz w:val="24"/>
          <w:szCs w:val="24"/>
          <w:lang w:eastAsia="ru-RU"/>
        </w:rPr>
        <w:t xml:space="preserve">ка, территория которого состоит </w:t>
      </w:r>
      <w:r w:rsidRPr="004E2D6E">
        <w:rPr>
          <w:rFonts w:ascii="Arial" w:eastAsia="Times New Roman" w:hAnsi="Arial" w:cs="Arial"/>
          <w:sz w:val="24"/>
          <w:szCs w:val="24"/>
          <w:lang w:eastAsia="ru-RU"/>
        </w:rPr>
        <w:t>из территории парка культуры и отдыха и парковой территории,</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не являющейся парком культуры и отдыха.</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2. Благоустройство парков, являющихся объектами культурного наследия,</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 парков, являющихся произведениями ландшафтной архитектур</w:t>
      </w:r>
      <w:r w:rsidR="00AE7D8E" w:rsidRPr="004E2D6E">
        <w:rPr>
          <w:rFonts w:ascii="Arial" w:eastAsia="Times New Roman" w:hAnsi="Arial" w:cs="Arial"/>
          <w:sz w:val="24"/>
          <w:szCs w:val="24"/>
          <w:lang w:eastAsia="ru-RU"/>
        </w:rPr>
        <w:t xml:space="preserve">ы </w:t>
      </w:r>
      <w:r w:rsidR="00033ED3" w:rsidRPr="004E2D6E">
        <w:rPr>
          <w:rFonts w:ascii="Arial" w:eastAsia="Times New Roman" w:hAnsi="Arial" w:cs="Arial"/>
          <w:sz w:val="24"/>
          <w:szCs w:val="24"/>
          <w:lang w:eastAsia="ru-RU"/>
        </w:rPr>
        <w:br/>
      </w:r>
      <w:r w:rsidR="00AE7D8E" w:rsidRPr="004E2D6E">
        <w:rPr>
          <w:rFonts w:ascii="Arial" w:eastAsia="Times New Roman" w:hAnsi="Arial" w:cs="Arial"/>
          <w:sz w:val="24"/>
          <w:szCs w:val="24"/>
          <w:lang w:eastAsia="ru-RU"/>
        </w:rPr>
        <w:t xml:space="preserve">и садово-паркового искусства, </w:t>
      </w:r>
      <w:r w:rsidRPr="004E2D6E">
        <w:rPr>
          <w:rFonts w:ascii="Arial" w:eastAsia="Times New Roman" w:hAnsi="Arial" w:cs="Arial"/>
          <w:sz w:val="24"/>
          <w:szCs w:val="24"/>
          <w:lang w:eastAsia="ru-RU"/>
        </w:rPr>
        <w:t>в границах территорий объектов культурного наследия осуществляется в соответствии</w:t>
      </w:r>
      <w:r w:rsidR="00AE7D8E"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 xml:space="preserve">с требованиями Федерального </w:t>
      </w:r>
      <w:hyperlink r:id="rId44" w:history="1">
        <w:r w:rsidRPr="004E2D6E">
          <w:rPr>
            <w:rStyle w:val="a5"/>
            <w:rFonts w:ascii="Arial" w:eastAsia="Times New Roman" w:hAnsi="Arial" w:cs="Arial"/>
            <w:color w:val="auto"/>
            <w:sz w:val="24"/>
            <w:szCs w:val="24"/>
            <w:u w:val="none"/>
            <w:lang w:eastAsia="ru-RU"/>
          </w:rPr>
          <w:t>закона</w:t>
        </w:r>
      </w:hyperlink>
      <w:r w:rsidR="00AE7D8E" w:rsidRPr="004E2D6E">
        <w:rPr>
          <w:rFonts w:ascii="Arial" w:hAnsi="Arial" w:cs="Arial"/>
        </w:rPr>
        <w:br/>
      </w:r>
      <w:r w:rsidRPr="004E2D6E">
        <w:rPr>
          <w:rFonts w:ascii="Arial" w:eastAsia="Times New Roman" w:hAnsi="Arial" w:cs="Arial"/>
          <w:sz w:val="24"/>
          <w:szCs w:val="24"/>
          <w:lang w:eastAsia="ru-RU"/>
        </w:rPr>
        <w:t>от 25</w:t>
      </w:r>
      <w:r w:rsidR="00B01F2B" w:rsidRPr="004E2D6E">
        <w:rPr>
          <w:rFonts w:ascii="Arial" w:eastAsia="Times New Roman" w:hAnsi="Arial" w:cs="Arial"/>
          <w:sz w:val="24"/>
          <w:szCs w:val="24"/>
          <w:lang w:eastAsia="ru-RU"/>
        </w:rPr>
        <w:t>.06.</w:t>
      </w:r>
      <w:r w:rsidRPr="004E2D6E">
        <w:rPr>
          <w:rFonts w:ascii="Arial" w:eastAsia="Times New Roman" w:hAnsi="Arial" w:cs="Arial"/>
          <w:sz w:val="24"/>
          <w:szCs w:val="24"/>
          <w:lang w:eastAsia="ru-RU"/>
        </w:rPr>
        <w:t>2002 года № 73-ФЗ «Об объектах культурного наследия (памятниках истории</w:t>
      </w:r>
      <w:r w:rsidR="00AE7D8E"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 xml:space="preserve">и культуры) народов Российской Федерации».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3. Благоустройство парков в границах особо охраняемых природных территорий осуществляется в соответствии с законод</w:t>
      </w:r>
      <w:r w:rsidR="00AE7D8E" w:rsidRPr="004E2D6E">
        <w:rPr>
          <w:rFonts w:ascii="Arial" w:eastAsia="Times New Roman" w:hAnsi="Arial" w:cs="Arial"/>
          <w:sz w:val="24"/>
          <w:szCs w:val="24"/>
          <w:lang w:eastAsia="ru-RU"/>
        </w:rPr>
        <w:t xml:space="preserve">ательством Российской Федерации </w:t>
      </w:r>
      <w:r w:rsidRPr="004E2D6E">
        <w:rPr>
          <w:rFonts w:ascii="Arial" w:eastAsia="Times New Roman" w:hAnsi="Arial" w:cs="Arial"/>
          <w:sz w:val="24"/>
          <w:szCs w:val="24"/>
          <w:lang w:eastAsia="ru-RU"/>
        </w:rPr>
        <w:t>и законодательством Московской области об особо охраняемых природных территориях</w:t>
      </w:r>
      <w:r w:rsidR="00AE7D8E"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 xml:space="preserve">с учетом режима особой охраны таких территорий.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4. Благоустройство парков вдоль береговой линии водных объектов общего пользования, иное использование водных объектов общего пользования</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для целей благоустройства парков осуществляются на основании договоров водопользования, решений о предоставлении водных объектов в пользование.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5. Для создания и развития лесных парков мероп</w:t>
      </w:r>
      <w:r w:rsidR="00AE7D8E" w:rsidRPr="004E2D6E">
        <w:rPr>
          <w:rFonts w:ascii="Arial" w:eastAsia="Times New Roman" w:hAnsi="Arial" w:cs="Arial"/>
          <w:sz w:val="24"/>
          <w:szCs w:val="24"/>
          <w:lang w:eastAsia="ru-RU"/>
        </w:rPr>
        <w:t xml:space="preserve">риятия по благоустройству лесов </w:t>
      </w:r>
      <w:r w:rsidRPr="004E2D6E">
        <w:rPr>
          <w:rFonts w:ascii="Arial" w:eastAsia="Times New Roman" w:hAnsi="Arial" w:cs="Arial"/>
          <w:sz w:val="24"/>
          <w:szCs w:val="24"/>
          <w:lang w:eastAsia="ru-RU"/>
        </w:rPr>
        <w:t>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w:t>
      </w:r>
      <w:r w:rsidR="00AE7D8E" w:rsidRPr="004E2D6E">
        <w:rPr>
          <w:rFonts w:ascii="Arial" w:eastAsia="Times New Roman" w:hAnsi="Arial" w:cs="Arial"/>
          <w:sz w:val="24"/>
          <w:szCs w:val="24"/>
          <w:lang w:eastAsia="ru-RU"/>
        </w:rPr>
        <w:t xml:space="preserve">ти лесные участки предоставлены </w:t>
      </w:r>
      <w:r w:rsidRPr="004E2D6E">
        <w:rPr>
          <w:rFonts w:ascii="Arial" w:eastAsia="Times New Roman" w:hAnsi="Arial" w:cs="Arial"/>
          <w:sz w:val="24"/>
          <w:szCs w:val="24"/>
          <w:lang w:eastAsia="ru-RU"/>
        </w:rPr>
        <w:t xml:space="preserve">в постоянное (бессрочное) пользование для осуществления рекреационной деятельности.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6. При озеленении малого и городского парка допускается применять цветочное оформление с использованием неприхотливых растений. </w:t>
      </w:r>
    </w:p>
    <w:p w:rsidR="00AC23C8" w:rsidRPr="004E2D6E" w:rsidRDefault="00AC23C8" w:rsidP="00AE60BB">
      <w:pPr>
        <w:pStyle w:val="a3"/>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При проектировании предусматриваются места для размещения нестационарных торговых объектов на территориях малых, городских, многофункциональны</w:t>
      </w:r>
      <w:r w:rsidR="00AE7D8E" w:rsidRPr="004E2D6E">
        <w:rPr>
          <w:rFonts w:ascii="Arial" w:eastAsia="Times New Roman" w:hAnsi="Arial" w:cs="Arial"/>
          <w:sz w:val="24"/>
          <w:szCs w:val="24"/>
          <w:lang w:eastAsia="ru-RU"/>
        </w:rPr>
        <w:t xml:space="preserve">х парков, </w:t>
      </w:r>
      <w:r w:rsidRPr="004E2D6E">
        <w:rPr>
          <w:rFonts w:ascii="Arial" w:eastAsia="Times New Roman" w:hAnsi="Arial" w:cs="Arial"/>
          <w:sz w:val="24"/>
          <w:szCs w:val="24"/>
          <w:lang w:eastAsia="ru-RU"/>
        </w:rPr>
        <w:t>а также места для размещения аттрак</w:t>
      </w:r>
      <w:r w:rsidR="00AE7D8E" w:rsidRPr="004E2D6E">
        <w:rPr>
          <w:rFonts w:ascii="Arial" w:eastAsia="Times New Roman" w:hAnsi="Arial" w:cs="Arial"/>
          <w:sz w:val="24"/>
          <w:szCs w:val="24"/>
          <w:lang w:eastAsia="ru-RU"/>
        </w:rPr>
        <w:t>ционов</w:t>
      </w:r>
      <w:r w:rsidR="00AE7D8E" w:rsidRPr="004E2D6E">
        <w:rPr>
          <w:rFonts w:ascii="Arial" w:eastAsia="Times New Roman" w:hAnsi="Arial" w:cs="Arial"/>
          <w:sz w:val="24"/>
          <w:szCs w:val="24"/>
          <w:lang w:eastAsia="ru-RU"/>
        </w:rPr>
        <w:br/>
        <w:t xml:space="preserve">на территориях городских </w:t>
      </w:r>
      <w:r w:rsidRPr="004E2D6E">
        <w:rPr>
          <w:rFonts w:ascii="Arial" w:eastAsia="Times New Roman" w:hAnsi="Arial" w:cs="Arial"/>
          <w:sz w:val="24"/>
          <w:szCs w:val="24"/>
          <w:lang w:eastAsia="ru-RU"/>
        </w:rPr>
        <w:t xml:space="preserve">и многофункциональных парков. </w:t>
      </w:r>
    </w:p>
    <w:p w:rsidR="00013F60" w:rsidRPr="004E2D6E" w:rsidRDefault="00AC23C8" w:rsidP="00AE60BB">
      <w:pPr>
        <w:pStyle w:val="a3"/>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7</w:t>
      </w:r>
      <w:r w:rsidR="00013F60" w:rsidRPr="004E2D6E">
        <w:rPr>
          <w:rFonts w:ascii="Arial" w:eastAsia="Times New Roman" w:hAnsi="Arial" w:cs="Arial"/>
          <w:sz w:val="24"/>
          <w:szCs w:val="24"/>
          <w:lang w:eastAsia="ru-RU"/>
        </w:rPr>
        <w:t xml:space="preserve">. </w:t>
      </w:r>
      <w:proofErr w:type="gramStart"/>
      <w:r w:rsidR="00013F60" w:rsidRPr="004E2D6E">
        <w:rPr>
          <w:rFonts w:ascii="Arial" w:eastAsia="Times New Roman" w:hAnsi="Arial" w:cs="Arial"/>
          <w:sz w:val="24"/>
          <w:szCs w:val="24"/>
          <w:lang w:eastAsia="ru-RU"/>
        </w:rPr>
        <w:t xml:space="preserve">Для реализации концепций развития парков (инфраструктуры парков), которыми определено размещение элементов благоустройства </w:t>
      </w:r>
      <w:r w:rsidR="00033ED3" w:rsidRPr="004E2D6E">
        <w:rPr>
          <w:rFonts w:ascii="Arial" w:eastAsia="Times New Roman" w:hAnsi="Arial" w:cs="Arial"/>
          <w:sz w:val="24"/>
          <w:szCs w:val="24"/>
          <w:lang w:eastAsia="ru-RU"/>
        </w:rPr>
        <w:br/>
      </w:r>
      <w:r w:rsidR="00013F60" w:rsidRPr="004E2D6E">
        <w:rPr>
          <w:rFonts w:ascii="Arial" w:eastAsia="Times New Roman" w:hAnsi="Arial" w:cs="Arial"/>
          <w:sz w:val="24"/>
          <w:szCs w:val="24"/>
          <w:lang w:eastAsia="ru-RU"/>
        </w:rPr>
        <w:t xml:space="preserve">и </w:t>
      </w:r>
      <w:r w:rsidR="00AE7D8E" w:rsidRPr="004E2D6E">
        <w:rPr>
          <w:rFonts w:ascii="Arial" w:eastAsia="Times New Roman" w:hAnsi="Arial" w:cs="Arial"/>
          <w:sz w:val="24"/>
          <w:szCs w:val="24"/>
          <w:lang w:eastAsia="ru-RU"/>
        </w:rPr>
        <w:t xml:space="preserve">(или) объектов благоустройства, </w:t>
      </w:r>
      <w:r w:rsidR="00013F60" w:rsidRPr="004E2D6E">
        <w:rPr>
          <w:rFonts w:ascii="Arial" w:eastAsia="Times New Roman" w:hAnsi="Arial" w:cs="Arial"/>
          <w:sz w:val="24"/>
          <w:szCs w:val="24"/>
          <w:lang w:eastAsia="ru-RU"/>
        </w:rPr>
        <w:t xml:space="preserve">и (или) объектов социально-культурного </w:t>
      </w:r>
      <w:r w:rsidR="00033ED3" w:rsidRPr="004E2D6E">
        <w:rPr>
          <w:rFonts w:ascii="Arial" w:eastAsia="Times New Roman" w:hAnsi="Arial" w:cs="Arial"/>
          <w:sz w:val="24"/>
          <w:szCs w:val="24"/>
          <w:lang w:eastAsia="ru-RU"/>
        </w:rPr>
        <w:br/>
      </w:r>
      <w:r w:rsidR="00013F60" w:rsidRPr="004E2D6E">
        <w:rPr>
          <w:rFonts w:ascii="Arial" w:eastAsia="Times New Roman" w:hAnsi="Arial" w:cs="Arial"/>
          <w:sz w:val="24"/>
          <w:szCs w:val="24"/>
          <w:lang w:eastAsia="ru-RU"/>
        </w:rPr>
        <w:t>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органы местного самоуправления вправе осуществить продажу отделимых улучшений территорий общего пользования,</w:t>
      </w:r>
      <w:r w:rsidR="00AE7D8E" w:rsidRPr="004E2D6E">
        <w:rPr>
          <w:rFonts w:ascii="Arial" w:eastAsia="Times New Roman" w:hAnsi="Arial" w:cs="Arial"/>
          <w:sz w:val="24"/>
          <w:szCs w:val="24"/>
          <w:lang w:eastAsia="ru-RU"/>
        </w:rPr>
        <w:t xml:space="preserve"> </w:t>
      </w:r>
      <w:r w:rsidR="00013F60" w:rsidRPr="004E2D6E">
        <w:rPr>
          <w:rFonts w:ascii="Arial" w:eastAsia="Times New Roman" w:hAnsi="Arial" w:cs="Arial"/>
          <w:sz w:val="24"/>
          <w:szCs w:val="24"/>
          <w:lang w:eastAsia="ru-RU"/>
        </w:rPr>
        <w:t>а также их перемещение на ины</w:t>
      </w:r>
      <w:r w:rsidR="00AE7D8E" w:rsidRPr="004E2D6E">
        <w:rPr>
          <w:rFonts w:ascii="Arial" w:eastAsia="Times New Roman" w:hAnsi="Arial" w:cs="Arial"/>
          <w:sz w:val="24"/>
          <w:szCs w:val="24"/>
          <w:lang w:eastAsia="ru-RU"/>
        </w:rPr>
        <w:t xml:space="preserve">е территории общего пользования </w:t>
      </w:r>
      <w:r w:rsidR="00033ED3" w:rsidRPr="004E2D6E">
        <w:rPr>
          <w:rFonts w:ascii="Arial" w:eastAsia="Times New Roman" w:hAnsi="Arial" w:cs="Arial"/>
          <w:sz w:val="24"/>
          <w:szCs w:val="24"/>
          <w:lang w:eastAsia="ru-RU"/>
        </w:rPr>
        <w:br/>
      </w:r>
      <w:r w:rsidR="00013F60" w:rsidRPr="004E2D6E">
        <w:rPr>
          <w:rFonts w:ascii="Arial" w:eastAsia="Times New Roman" w:hAnsi="Arial" w:cs="Arial"/>
          <w:sz w:val="24"/>
          <w:szCs w:val="24"/>
          <w:lang w:eastAsia="ru-RU"/>
        </w:rPr>
        <w:t>в пределах</w:t>
      </w:r>
      <w:proofErr w:type="gramEnd"/>
      <w:r w:rsidR="00013F60" w:rsidRPr="004E2D6E">
        <w:rPr>
          <w:rFonts w:ascii="Arial" w:eastAsia="Times New Roman" w:hAnsi="Arial" w:cs="Arial"/>
          <w:sz w:val="24"/>
          <w:szCs w:val="24"/>
          <w:lang w:eastAsia="ru-RU"/>
        </w:rPr>
        <w:t xml:space="preserve"> муниципального образования.</w:t>
      </w:r>
    </w:p>
    <w:p w:rsidR="00013F60" w:rsidRPr="004E2D6E" w:rsidRDefault="00013F60" w:rsidP="00AE60BB">
      <w:pPr>
        <w:spacing w:after="0"/>
        <w:ind w:firstLine="540"/>
        <w:jc w:val="both"/>
        <w:rPr>
          <w:rFonts w:ascii="Arial" w:eastAsia="Times New Roman" w:hAnsi="Arial" w:cs="Arial"/>
          <w:sz w:val="24"/>
          <w:szCs w:val="24"/>
          <w:lang w:eastAsia="ru-RU"/>
        </w:rPr>
      </w:pPr>
      <w:proofErr w:type="gramStart"/>
      <w:r w:rsidRPr="004E2D6E">
        <w:rPr>
          <w:rFonts w:ascii="Arial" w:eastAsia="Times New Roman" w:hAnsi="Arial" w:cs="Arial"/>
          <w:sz w:val="24"/>
          <w:szCs w:val="24"/>
          <w:lang w:eastAsia="ru-RU"/>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w:t>
      </w:r>
      <w:proofErr w:type="gramEnd"/>
      <w:r w:rsidRPr="004E2D6E">
        <w:rPr>
          <w:rFonts w:ascii="Arial" w:eastAsia="Times New Roman" w:hAnsi="Arial" w:cs="Arial"/>
          <w:sz w:val="24"/>
          <w:szCs w:val="24"/>
          <w:lang w:eastAsia="ru-RU"/>
        </w:rPr>
        <w:t xml:space="preserve">, </w:t>
      </w:r>
      <w:proofErr w:type="gramStart"/>
      <w:r w:rsidRPr="004E2D6E">
        <w:rPr>
          <w:rFonts w:ascii="Arial" w:eastAsia="Times New Roman" w:hAnsi="Arial" w:cs="Arial"/>
          <w:sz w:val="24"/>
          <w:szCs w:val="24"/>
          <w:lang w:eastAsia="ru-RU"/>
        </w:rPr>
        <w:t>при условии соответствия указанных объектов критериям, установленным Законом Московской области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w:t>
      </w:r>
      <w:r w:rsidR="00AE7D8E"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roofErr w:type="gramEnd"/>
    </w:p>
    <w:p w:rsidR="00E70149" w:rsidRPr="004E2D6E" w:rsidRDefault="007B0160" w:rsidP="00AE60BB">
      <w:pPr>
        <w:pStyle w:val="a3"/>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8</w:t>
      </w:r>
      <w:r w:rsidR="009B47BE"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t>При благоустройстве парков (парков культуры и отдыха)</w:t>
      </w:r>
      <w:r w:rsidR="00AE7D8E" w:rsidRPr="004E2D6E">
        <w:rPr>
          <w:rFonts w:ascii="Arial" w:eastAsia="Times New Roman" w:hAnsi="Arial" w:cs="Arial"/>
          <w:sz w:val="24"/>
          <w:szCs w:val="24"/>
          <w:lang w:eastAsia="ru-RU"/>
        </w:rPr>
        <w:t xml:space="preserve"> городского округа Долгопрудный </w:t>
      </w:r>
      <w:r w:rsidRPr="004E2D6E">
        <w:rPr>
          <w:rFonts w:ascii="Arial" w:eastAsia="Times New Roman" w:hAnsi="Arial" w:cs="Arial"/>
          <w:sz w:val="24"/>
          <w:szCs w:val="24"/>
          <w:lang w:eastAsia="ru-RU"/>
        </w:rPr>
        <w:t>подлежит учету Региональный парковый стандарт Московской области</w:t>
      </w:r>
      <w:proofErr w:type="gramStart"/>
      <w:r w:rsidRPr="004E2D6E">
        <w:rPr>
          <w:rFonts w:ascii="Arial" w:eastAsia="Times New Roman" w:hAnsi="Arial" w:cs="Arial"/>
          <w:sz w:val="24"/>
          <w:szCs w:val="24"/>
          <w:lang w:eastAsia="ru-RU"/>
        </w:rPr>
        <w:t>.»</w:t>
      </w:r>
      <w:r w:rsidR="00DC61D2" w:rsidRPr="004E2D6E">
        <w:rPr>
          <w:rFonts w:ascii="Arial" w:eastAsia="Times New Roman" w:hAnsi="Arial" w:cs="Arial"/>
          <w:sz w:val="24"/>
          <w:szCs w:val="24"/>
          <w:lang w:eastAsia="ru-RU"/>
        </w:rPr>
        <w:t>;</w:t>
      </w:r>
      <w:proofErr w:type="gramEnd"/>
    </w:p>
    <w:p w:rsidR="00A306CA" w:rsidRPr="004E2D6E" w:rsidRDefault="00A306CA"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 пункта 2 статьи 41 «Бульвары, скверы»</w:t>
      </w:r>
      <w:r w:rsidR="00D26E7C"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слова </w:t>
      </w:r>
      <w:r w:rsidRPr="004E2D6E">
        <w:rPr>
          <w:rFonts w:ascii="Arial" w:eastAsia="Times New Roman" w:hAnsi="Arial" w:cs="Arial"/>
          <w:sz w:val="24"/>
          <w:szCs w:val="24"/>
          <w:lang w:eastAsia="ru-RU"/>
        </w:rPr>
        <w:br/>
        <w:t>«, оборудование архитектурно-дек</w:t>
      </w:r>
      <w:r w:rsidR="005945E0" w:rsidRPr="004E2D6E">
        <w:rPr>
          <w:rFonts w:ascii="Arial" w:eastAsia="Times New Roman" w:hAnsi="Arial" w:cs="Arial"/>
          <w:sz w:val="24"/>
          <w:szCs w:val="24"/>
          <w:lang w:eastAsia="ru-RU"/>
        </w:rPr>
        <w:t>оративного освещения» исключить;</w:t>
      </w:r>
    </w:p>
    <w:p w:rsidR="00731DA5" w:rsidRPr="004E2D6E" w:rsidRDefault="00731DA5"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 42 «Особенности озеленения территорий городского округа Долгопрудный»</w:t>
      </w:r>
      <w:r w:rsidR="00D26E7C"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внести следующие изменения:</w:t>
      </w:r>
    </w:p>
    <w:p w:rsidR="00731DA5" w:rsidRPr="004E2D6E" w:rsidRDefault="00731DA5" w:rsidP="00AE60BB">
      <w:pPr>
        <w:pStyle w:val="a3"/>
        <w:numPr>
          <w:ilvl w:val="0"/>
          <w:numId w:val="34"/>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1 изложить в новой редакции:</w:t>
      </w:r>
    </w:p>
    <w:p w:rsidR="00731DA5" w:rsidRPr="004E2D6E" w:rsidRDefault="00731DA5" w:rsidP="00AE60BB">
      <w:pPr>
        <w:pStyle w:val="a3"/>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«1.</w:t>
      </w:r>
      <w:r w:rsidRPr="004E2D6E">
        <w:rPr>
          <w:rFonts w:ascii="Arial" w:eastAsia="Times New Roman" w:hAnsi="Arial" w:cs="Arial"/>
          <w:sz w:val="24"/>
          <w:szCs w:val="24"/>
          <w:lang w:eastAsia="ru-RU"/>
        </w:rPr>
        <w:tab/>
      </w:r>
      <w:proofErr w:type="gramStart"/>
      <w:r w:rsidRPr="004E2D6E">
        <w:rPr>
          <w:rFonts w:ascii="Arial" w:eastAsia="Times New Roman" w:hAnsi="Arial" w:cs="Arial"/>
          <w:sz w:val="24"/>
          <w:szCs w:val="24"/>
          <w:lang w:eastAsia="ru-RU"/>
        </w:rPr>
        <w:t>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roofErr w:type="gramEnd"/>
    </w:p>
    <w:p w:rsidR="00731DA5" w:rsidRPr="004E2D6E" w:rsidRDefault="00731DA5" w:rsidP="00AE60BB">
      <w:pPr>
        <w:pStyle w:val="a3"/>
        <w:numPr>
          <w:ilvl w:val="0"/>
          <w:numId w:val="34"/>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абзаце втором пункта 2 слова </w:t>
      </w:r>
      <w:r w:rsidR="00094D0E" w:rsidRPr="004E2D6E">
        <w:rPr>
          <w:rFonts w:ascii="Arial" w:eastAsia="Times New Roman" w:hAnsi="Arial" w:cs="Arial"/>
          <w:sz w:val="24"/>
          <w:szCs w:val="24"/>
          <w:lang w:eastAsia="ru-RU"/>
        </w:rPr>
        <w:t>«минимальные расстояния посадок деревьев и кустарников до инженерных сетей, зданий, строений, сооружений</w:t>
      </w:r>
      <w:proofErr w:type="gramStart"/>
      <w:r w:rsidR="00094D0E" w:rsidRPr="004E2D6E">
        <w:rPr>
          <w:rFonts w:ascii="Arial" w:eastAsia="Times New Roman" w:hAnsi="Arial" w:cs="Arial"/>
          <w:sz w:val="24"/>
          <w:szCs w:val="24"/>
          <w:lang w:eastAsia="ru-RU"/>
        </w:rPr>
        <w:t>,»</w:t>
      </w:r>
      <w:proofErr w:type="gramEnd"/>
      <w:r w:rsidR="00094D0E" w:rsidRPr="004E2D6E">
        <w:rPr>
          <w:rFonts w:ascii="Arial" w:eastAsia="Times New Roman" w:hAnsi="Arial" w:cs="Arial"/>
          <w:sz w:val="24"/>
          <w:szCs w:val="24"/>
          <w:lang w:eastAsia="ru-RU"/>
        </w:rPr>
        <w:t xml:space="preserve"> заменить словами «нормативы минимальных расстояний от зданий, сооружений, объектов и элементов благоустройства, инженерных сетей до деревьев </w:t>
      </w:r>
      <w:r w:rsidR="005945E0" w:rsidRPr="004E2D6E">
        <w:rPr>
          <w:rFonts w:ascii="Arial" w:eastAsia="Times New Roman" w:hAnsi="Arial" w:cs="Arial"/>
          <w:sz w:val="24"/>
          <w:szCs w:val="24"/>
          <w:lang w:eastAsia="ru-RU"/>
        </w:rPr>
        <w:br/>
      </w:r>
      <w:r w:rsidR="00094D0E" w:rsidRPr="004E2D6E">
        <w:rPr>
          <w:rFonts w:ascii="Arial" w:eastAsia="Times New Roman" w:hAnsi="Arial" w:cs="Arial"/>
          <w:sz w:val="24"/>
          <w:szCs w:val="24"/>
          <w:lang w:eastAsia="ru-RU"/>
        </w:rPr>
        <w:t>и кустарников,»</w:t>
      </w:r>
      <w:r w:rsidR="005945E0" w:rsidRPr="004E2D6E">
        <w:rPr>
          <w:rFonts w:ascii="Arial" w:eastAsia="Times New Roman" w:hAnsi="Arial" w:cs="Arial"/>
          <w:sz w:val="24"/>
          <w:szCs w:val="24"/>
          <w:lang w:eastAsia="ru-RU"/>
        </w:rPr>
        <w:t>;</w:t>
      </w:r>
    </w:p>
    <w:p w:rsidR="00094D0E" w:rsidRPr="004E2D6E" w:rsidRDefault="00094D0E"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статью 42.1 «Требования к проведению мероприятий по удалению </w:t>
      </w:r>
      <w:r w:rsidRPr="004E2D6E">
        <w:rPr>
          <w:rFonts w:ascii="Arial" w:eastAsia="Times New Roman" w:hAnsi="Arial" w:cs="Arial"/>
          <w:sz w:val="24"/>
          <w:szCs w:val="24"/>
          <w:lang w:eastAsia="ru-RU"/>
        </w:rPr>
        <w:br/>
        <w:t xml:space="preserve">с земельных участков борщевика Сосновского» </w:t>
      </w:r>
      <w:r w:rsidR="00D26E7C"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внести следующие изменения:</w:t>
      </w:r>
    </w:p>
    <w:p w:rsidR="00696BF4" w:rsidRPr="004E2D6E" w:rsidRDefault="00696BF4" w:rsidP="00AE60BB">
      <w:pPr>
        <w:pStyle w:val="a3"/>
        <w:numPr>
          <w:ilvl w:val="0"/>
          <w:numId w:val="35"/>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w:t>
      </w:r>
      <w:r w:rsidR="00094D0E" w:rsidRPr="004E2D6E">
        <w:rPr>
          <w:rFonts w:ascii="Arial" w:eastAsia="Times New Roman" w:hAnsi="Arial" w:cs="Arial"/>
          <w:sz w:val="24"/>
          <w:szCs w:val="24"/>
          <w:lang w:eastAsia="ru-RU"/>
        </w:rPr>
        <w:t xml:space="preserve"> 3</w:t>
      </w:r>
      <w:r w:rsidRPr="004E2D6E">
        <w:rPr>
          <w:rFonts w:ascii="Arial" w:eastAsia="Times New Roman" w:hAnsi="Arial" w:cs="Arial"/>
          <w:sz w:val="24"/>
          <w:szCs w:val="24"/>
          <w:lang w:eastAsia="ru-RU"/>
        </w:rPr>
        <w:t xml:space="preserve"> изложить в новой редакции:</w:t>
      </w:r>
    </w:p>
    <w:p w:rsidR="00696BF4" w:rsidRPr="004E2D6E" w:rsidRDefault="00696BF4" w:rsidP="00AE60BB">
      <w:pPr>
        <w:tabs>
          <w:tab w:val="left" w:pos="993"/>
        </w:tabs>
        <w:spacing w:after="1"/>
        <w:ind w:firstLine="540"/>
        <w:jc w:val="both"/>
      </w:pPr>
      <w:r w:rsidRPr="004E2D6E">
        <w:rPr>
          <w:rFonts w:ascii="Arial" w:hAnsi="Arial" w:cs="Arial"/>
          <w:sz w:val="24"/>
        </w:rPr>
        <w:t>«</w:t>
      </w:r>
      <w:r w:rsidR="00DC535D" w:rsidRPr="004E2D6E">
        <w:rPr>
          <w:rFonts w:ascii="Arial" w:hAnsi="Arial" w:cs="Arial"/>
          <w:sz w:val="24"/>
        </w:rPr>
        <w:t>3.</w:t>
      </w:r>
      <w:r w:rsidR="00DC535D" w:rsidRPr="004E2D6E">
        <w:rPr>
          <w:rFonts w:ascii="Arial" w:hAnsi="Arial" w:cs="Arial"/>
          <w:sz w:val="24"/>
        </w:rPr>
        <w:tab/>
      </w:r>
      <w:proofErr w:type="gramStart"/>
      <w:r w:rsidRPr="004E2D6E">
        <w:rPr>
          <w:rFonts w:ascii="Arial" w:hAnsi="Arial" w:cs="Arial"/>
          <w:sz w:val="24"/>
        </w:rPr>
        <w:t xml:space="preserve">В случае не 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отношении земель сельскохозяйственного назначения, а в остальных случаях - орган (должностное лицо) муниципального контроля в сфере благоустройства) в срок не более трех рабочих дней после установления факта </w:t>
      </w:r>
      <w:proofErr w:type="spellStart"/>
      <w:r w:rsidRPr="004E2D6E">
        <w:rPr>
          <w:rFonts w:ascii="Arial" w:hAnsi="Arial" w:cs="Arial"/>
          <w:sz w:val="24"/>
        </w:rPr>
        <w:t>неустранения</w:t>
      </w:r>
      <w:proofErr w:type="spellEnd"/>
      <w:r w:rsidRPr="004E2D6E">
        <w:rPr>
          <w:rFonts w:ascii="Arial" w:hAnsi="Arial" w:cs="Arial"/>
          <w:sz w:val="24"/>
        </w:rPr>
        <w:t xml:space="preserve"> выявленных нарушений информирует </w:t>
      </w:r>
      <w:r w:rsidR="00DC535D" w:rsidRPr="004E2D6E">
        <w:rPr>
          <w:rFonts w:ascii="Arial" w:hAnsi="Arial" w:cs="Arial"/>
          <w:sz w:val="24"/>
        </w:rPr>
        <w:t>а</w:t>
      </w:r>
      <w:r w:rsidRPr="004E2D6E">
        <w:rPr>
          <w:rFonts w:ascii="Arial" w:hAnsi="Arial" w:cs="Arial"/>
          <w:sz w:val="24"/>
        </w:rPr>
        <w:t>дминистрацию</w:t>
      </w:r>
      <w:proofErr w:type="gramEnd"/>
      <w:r w:rsidRPr="004E2D6E">
        <w:rPr>
          <w:rFonts w:ascii="Arial" w:hAnsi="Arial" w:cs="Arial"/>
          <w:sz w:val="24"/>
        </w:rPr>
        <w:t xml:space="preserve"> </w:t>
      </w:r>
      <w:r w:rsidR="00DC535D" w:rsidRPr="004E2D6E">
        <w:rPr>
          <w:rFonts w:ascii="Arial" w:hAnsi="Arial" w:cs="Arial"/>
          <w:sz w:val="24"/>
        </w:rPr>
        <w:t xml:space="preserve">городского округа Долгопрудный </w:t>
      </w:r>
      <w:proofErr w:type="gramStart"/>
      <w:r w:rsidRPr="004E2D6E">
        <w:rPr>
          <w:rFonts w:ascii="Arial" w:hAnsi="Arial" w:cs="Arial"/>
          <w:sz w:val="24"/>
        </w:rPr>
        <w:t>о необходимости принятия решения о проведении на земельном участке мероприятий по удалению борщевика Сосновского за счет</w:t>
      </w:r>
      <w:proofErr w:type="gramEnd"/>
      <w:r w:rsidRPr="004E2D6E">
        <w:rPr>
          <w:rFonts w:ascii="Arial" w:hAnsi="Arial" w:cs="Arial"/>
          <w:sz w:val="24"/>
        </w:rPr>
        <w:t xml:space="preserve"> средств бюджета городского округа Долгопрудный.»</w:t>
      </w:r>
      <w:r w:rsidR="00DC535D" w:rsidRPr="004E2D6E">
        <w:rPr>
          <w:rFonts w:ascii="Arial" w:hAnsi="Arial" w:cs="Arial"/>
          <w:sz w:val="24"/>
        </w:rPr>
        <w:t>;</w:t>
      </w:r>
    </w:p>
    <w:p w:rsidR="00094D0E" w:rsidRPr="004E2D6E" w:rsidRDefault="00696BF4" w:rsidP="00AE60BB">
      <w:pPr>
        <w:pStyle w:val="a3"/>
        <w:numPr>
          <w:ilvl w:val="0"/>
          <w:numId w:val="35"/>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4 изложить в новой редакции:</w:t>
      </w:r>
      <w:r w:rsidR="00094D0E" w:rsidRPr="004E2D6E">
        <w:rPr>
          <w:rFonts w:ascii="Arial" w:eastAsia="Times New Roman" w:hAnsi="Arial" w:cs="Arial"/>
          <w:sz w:val="24"/>
          <w:szCs w:val="24"/>
          <w:lang w:eastAsia="ru-RU"/>
        </w:rPr>
        <w:t xml:space="preserve"> </w:t>
      </w:r>
    </w:p>
    <w:p w:rsidR="00DC535D" w:rsidRPr="004E2D6E" w:rsidRDefault="00DC535D" w:rsidP="00AE60BB">
      <w:pPr>
        <w:spacing w:after="1"/>
        <w:ind w:firstLine="540"/>
        <w:jc w:val="both"/>
        <w:rPr>
          <w:rFonts w:ascii="Arial" w:hAnsi="Arial" w:cs="Arial"/>
          <w:sz w:val="24"/>
          <w:szCs w:val="24"/>
        </w:rPr>
      </w:pPr>
      <w:r w:rsidRPr="004E2D6E">
        <w:rPr>
          <w:rFonts w:ascii="Arial" w:hAnsi="Arial" w:cs="Arial"/>
          <w:sz w:val="24"/>
          <w:szCs w:val="24"/>
        </w:rPr>
        <w:t xml:space="preserve">«4. </w:t>
      </w:r>
      <w:proofErr w:type="gramStart"/>
      <w:r w:rsidRPr="004E2D6E">
        <w:rPr>
          <w:rFonts w:ascii="Arial" w:hAnsi="Arial" w:cs="Arial"/>
          <w:sz w:val="24"/>
          <w:szCs w:val="24"/>
        </w:rPr>
        <w:t>Администрация городского округа Долгопрудный в срок не более пяти рабочих дней после получения от органов (должностных лиц) муниципального земельного контроля (в отношении земель сельскохозяйственного назначения,</w:t>
      </w:r>
      <w:r w:rsidRPr="004E2D6E">
        <w:rPr>
          <w:rFonts w:ascii="Arial" w:hAnsi="Arial" w:cs="Arial"/>
          <w:sz w:val="24"/>
          <w:szCs w:val="24"/>
        </w:rPr>
        <w:br/>
        <w:t xml:space="preserve">а в остальных случаях - от органов (должностных лиц) муниципального контроля </w:t>
      </w:r>
      <w:r w:rsidRPr="004E2D6E">
        <w:rPr>
          <w:rFonts w:ascii="Arial" w:hAnsi="Arial" w:cs="Arial"/>
          <w:sz w:val="24"/>
          <w:szCs w:val="24"/>
        </w:rPr>
        <w:br/>
        <w:t xml:space="preserve">в сфере благоустройства) информации, предусмотренной </w:t>
      </w:r>
      <w:hyperlink r:id="rId45">
        <w:r w:rsidRPr="004E2D6E">
          <w:rPr>
            <w:rFonts w:ascii="Arial" w:hAnsi="Arial" w:cs="Arial"/>
            <w:sz w:val="24"/>
            <w:szCs w:val="24"/>
          </w:rPr>
          <w:t>пунктом 3</w:t>
        </w:r>
      </w:hyperlink>
      <w:r w:rsidRPr="004E2D6E">
        <w:rPr>
          <w:rFonts w:ascii="Arial" w:hAnsi="Arial" w:cs="Arial"/>
          <w:sz w:val="24"/>
          <w:szCs w:val="24"/>
        </w:rPr>
        <w:t xml:space="preserve"> настоящей статьи, принимает решение о проведении на земельном участке мероприятий </w:t>
      </w:r>
      <w:r w:rsidRPr="004E2D6E">
        <w:rPr>
          <w:rFonts w:ascii="Arial" w:hAnsi="Arial" w:cs="Arial"/>
          <w:sz w:val="24"/>
          <w:szCs w:val="24"/>
        </w:rPr>
        <w:br/>
        <w:t>по удалению борщевика Сосновского за счет средств бюджета</w:t>
      </w:r>
      <w:proofErr w:type="gramEnd"/>
      <w:r w:rsidRPr="004E2D6E">
        <w:rPr>
          <w:rFonts w:ascii="Arial" w:hAnsi="Arial" w:cs="Arial"/>
          <w:sz w:val="24"/>
          <w:szCs w:val="24"/>
        </w:rPr>
        <w:t xml:space="preserve"> городского округа Долгопрудного</w:t>
      </w:r>
      <w:proofErr w:type="gramStart"/>
      <w:r w:rsidRPr="004E2D6E">
        <w:rPr>
          <w:rFonts w:ascii="Arial" w:hAnsi="Arial" w:cs="Arial"/>
          <w:sz w:val="24"/>
          <w:szCs w:val="24"/>
        </w:rPr>
        <w:t>.»</w:t>
      </w:r>
      <w:r w:rsidR="005945E0" w:rsidRPr="004E2D6E">
        <w:rPr>
          <w:rFonts w:ascii="Arial" w:hAnsi="Arial" w:cs="Arial"/>
          <w:sz w:val="24"/>
          <w:szCs w:val="24"/>
        </w:rPr>
        <w:t>;</w:t>
      </w:r>
      <w:proofErr w:type="gramEnd"/>
    </w:p>
    <w:p w:rsidR="00DC535D" w:rsidRPr="004E2D6E" w:rsidRDefault="00DC535D"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статью 44 «Обеспечение сохранности зеленых насаждений»</w:t>
      </w:r>
      <w:r w:rsidR="001A6461" w:rsidRPr="004E2D6E">
        <w:rPr>
          <w:rFonts w:ascii="Arial" w:eastAsia="Times New Roman" w:hAnsi="Arial" w:cs="Arial"/>
          <w:sz w:val="24"/>
          <w:szCs w:val="24"/>
          <w:lang w:eastAsia="ru-RU"/>
        </w:rPr>
        <w:t xml:space="preserve"> </w:t>
      </w:r>
      <w:r w:rsidR="00D26E7C" w:rsidRPr="004E2D6E">
        <w:rPr>
          <w:rFonts w:ascii="Arial" w:eastAsia="Times New Roman" w:hAnsi="Arial" w:cs="Arial"/>
          <w:sz w:val="24"/>
          <w:szCs w:val="24"/>
          <w:lang w:eastAsia="ru-RU"/>
        </w:rPr>
        <w:t xml:space="preserve">Правил </w:t>
      </w:r>
      <w:r w:rsidR="001A6461" w:rsidRPr="004E2D6E">
        <w:rPr>
          <w:rFonts w:ascii="Arial" w:eastAsia="Times New Roman" w:hAnsi="Arial" w:cs="Arial"/>
          <w:sz w:val="24"/>
          <w:szCs w:val="24"/>
          <w:lang w:eastAsia="ru-RU"/>
        </w:rPr>
        <w:t>изложить в новой редакции:</w:t>
      </w:r>
    </w:p>
    <w:p w:rsidR="00327E1E" w:rsidRPr="004E2D6E" w:rsidRDefault="00C61D3A" w:rsidP="00AE60BB">
      <w:pPr>
        <w:tabs>
          <w:tab w:val="left" w:pos="993"/>
        </w:tabs>
        <w:spacing w:after="0"/>
        <w:ind w:firstLine="540"/>
        <w:jc w:val="both"/>
        <w:rPr>
          <w:rFonts w:ascii="Arial" w:hAnsi="Arial" w:cs="Arial"/>
          <w:sz w:val="24"/>
        </w:rPr>
      </w:pPr>
      <w:r w:rsidRPr="004E2D6E">
        <w:rPr>
          <w:rFonts w:ascii="Arial" w:hAnsi="Arial" w:cs="Arial"/>
          <w:sz w:val="24"/>
        </w:rPr>
        <w:t>«</w:t>
      </w:r>
      <w:r w:rsidR="00327E1E" w:rsidRPr="004E2D6E">
        <w:rPr>
          <w:rFonts w:ascii="Arial" w:hAnsi="Arial" w:cs="Arial"/>
          <w:sz w:val="24"/>
        </w:rPr>
        <w:t>1.</w:t>
      </w:r>
      <w:r w:rsidR="00327E1E" w:rsidRPr="004E2D6E">
        <w:rPr>
          <w:rFonts w:ascii="Arial" w:hAnsi="Arial" w:cs="Arial"/>
          <w:sz w:val="24"/>
        </w:rPr>
        <w:tab/>
      </w:r>
      <w:r w:rsidR="001A6461" w:rsidRPr="004E2D6E">
        <w:rPr>
          <w:rFonts w:ascii="Arial" w:hAnsi="Arial" w:cs="Arial"/>
          <w:sz w:val="24"/>
        </w:rPr>
        <w:t>Посадка или пересадка зеленых насаждений юридическими лицами (индивидуальными предпринимателями),</w:t>
      </w:r>
      <w:r w:rsidR="0015619E" w:rsidRPr="004E2D6E">
        <w:rPr>
          <w:rFonts w:ascii="Arial" w:hAnsi="Arial" w:cs="Arial"/>
          <w:sz w:val="24"/>
        </w:rPr>
        <w:t xml:space="preserve"> физическими лицами на земельных участках, находящихся в муниципальной собственности, на земельных участках </w:t>
      </w:r>
      <w:r w:rsidR="0015619E" w:rsidRPr="004E2D6E">
        <w:rPr>
          <w:rFonts w:ascii="Arial" w:hAnsi="Arial" w:cs="Arial"/>
          <w:sz w:val="24"/>
        </w:rPr>
        <w:br/>
        <w:t>и землях, государственная собственность на которых не разграничена</w:t>
      </w:r>
      <w:r w:rsidR="00327E1E" w:rsidRPr="004E2D6E">
        <w:rPr>
          <w:rFonts w:ascii="Arial" w:hAnsi="Arial" w:cs="Arial"/>
          <w:sz w:val="24"/>
        </w:rPr>
        <w:t>, допускается:</w:t>
      </w:r>
    </w:p>
    <w:p w:rsidR="001A6461" w:rsidRPr="004E2D6E" w:rsidRDefault="00327E1E" w:rsidP="00AE60BB">
      <w:pPr>
        <w:tabs>
          <w:tab w:val="left" w:pos="851"/>
        </w:tabs>
        <w:spacing w:after="0"/>
        <w:ind w:firstLine="540"/>
        <w:jc w:val="both"/>
      </w:pPr>
      <w:r w:rsidRPr="004E2D6E">
        <w:rPr>
          <w:rFonts w:ascii="Arial" w:hAnsi="Arial" w:cs="Arial"/>
          <w:sz w:val="24"/>
        </w:rPr>
        <w:t>1)</w:t>
      </w:r>
      <w:r w:rsidRPr="004E2D6E">
        <w:rPr>
          <w:rFonts w:ascii="Arial" w:hAnsi="Arial" w:cs="Arial"/>
          <w:sz w:val="24"/>
        </w:rPr>
        <w:tab/>
      </w:r>
      <w:r w:rsidR="001A6461" w:rsidRPr="004E2D6E">
        <w:rPr>
          <w:rFonts w:ascii="Arial" w:hAnsi="Arial" w:cs="Arial"/>
          <w:sz w:val="24"/>
        </w:rPr>
        <w:t xml:space="preserve">при проведении компенсационного озеленения в соответствии </w:t>
      </w:r>
      <w:r w:rsidR="00C61D3A" w:rsidRPr="004E2D6E">
        <w:rPr>
          <w:rFonts w:ascii="Arial" w:hAnsi="Arial" w:cs="Arial"/>
          <w:sz w:val="24"/>
        </w:rPr>
        <w:br/>
      </w:r>
      <w:r w:rsidR="001A6461" w:rsidRPr="004E2D6E">
        <w:rPr>
          <w:rFonts w:ascii="Arial" w:hAnsi="Arial" w:cs="Arial"/>
          <w:sz w:val="24"/>
        </w:rPr>
        <w:t>с законодательством Московской области и порядком компенсационного озеленения, установленным органом местного самоуправления;</w:t>
      </w:r>
    </w:p>
    <w:p w:rsidR="001A6461" w:rsidRPr="004E2D6E" w:rsidRDefault="00327E1E" w:rsidP="00AE60BB">
      <w:pPr>
        <w:tabs>
          <w:tab w:val="left" w:pos="851"/>
        </w:tabs>
        <w:spacing w:after="0"/>
        <w:ind w:firstLine="540"/>
        <w:jc w:val="both"/>
      </w:pPr>
      <w:r w:rsidRPr="004E2D6E">
        <w:rPr>
          <w:rFonts w:ascii="Arial" w:hAnsi="Arial" w:cs="Arial"/>
          <w:sz w:val="24"/>
        </w:rPr>
        <w:t>2)</w:t>
      </w:r>
      <w:r w:rsidRPr="004E2D6E">
        <w:rPr>
          <w:rFonts w:ascii="Arial" w:hAnsi="Arial" w:cs="Arial"/>
          <w:sz w:val="24"/>
        </w:rPr>
        <w:tab/>
      </w:r>
      <w:r w:rsidR="001A6461" w:rsidRPr="004E2D6E">
        <w:rPr>
          <w:rFonts w:ascii="Arial" w:hAnsi="Arial" w:cs="Arial"/>
          <w:sz w:val="24"/>
        </w:rPr>
        <w:t>при посадке или пересадке зеленых насаждений (за исключением компенсационного озеленения) при наличии разрешительной документации, выданной органом местного самоуправления, в следующих случаях:</w:t>
      </w:r>
    </w:p>
    <w:p w:rsidR="001A6461" w:rsidRPr="004E2D6E" w:rsidRDefault="00327E1E" w:rsidP="00AE60BB">
      <w:pPr>
        <w:tabs>
          <w:tab w:val="left" w:pos="851"/>
        </w:tabs>
        <w:spacing w:after="0"/>
        <w:ind w:firstLine="540"/>
        <w:jc w:val="both"/>
      </w:pPr>
      <w:r w:rsidRPr="004E2D6E">
        <w:rPr>
          <w:rFonts w:ascii="Arial" w:hAnsi="Arial" w:cs="Arial"/>
          <w:sz w:val="24"/>
        </w:rPr>
        <w:t>а)</w:t>
      </w:r>
      <w:r w:rsidRPr="004E2D6E">
        <w:rPr>
          <w:rFonts w:ascii="Arial" w:hAnsi="Arial" w:cs="Arial"/>
          <w:sz w:val="24"/>
        </w:rPr>
        <w:tab/>
      </w:r>
      <w:r w:rsidR="001A6461" w:rsidRPr="004E2D6E">
        <w:rPr>
          <w:rFonts w:ascii="Arial" w:hAnsi="Arial" w:cs="Arial"/>
          <w:sz w:val="24"/>
        </w:rPr>
        <w:t>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1A6461" w:rsidRPr="004E2D6E" w:rsidRDefault="00327E1E" w:rsidP="00AE60BB">
      <w:pPr>
        <w:tabs>
          <w:tab w:val="left" w:pos="851"/>
        </w:tabs>
        <w:spacing w:after="0"/>
        <w:ind w:firstLine="540"/>
        <w:jc w:val="both"/>
      </w:pPr>
      <w:r w:rsidRPr="004E2D6E">
        <w:rPr>
          <w:rFonts w:ascii="Arial" w:hAnsi="Arial" w:cs="Arial"/>
          <w:sz w:val="24"/>
        </w:rPr>
        <w:t>б)</w:t>
      </w:r>
      <w:r w:rsidRPr="004E2D6E">
        <w:rPr>
          <w:rFonts w:ascii="Arial" w:hAnsi="Arial" w:cs="Arial"/>
          <w:sz w:val="24"/>
        </w:rPr>
        <w:tab/>
      </w:r>
      <w:r w:rsidR="001A6461" w:rsidRPr="004E2D6E">
        <w:rPr>
          <w:rFonts w:ascii="Arial" w:hAnsi="Arial" w:cs="Arial"/>
          <w:sz w:val="24"/>
        </w:rPr>
        <w:t>без предоставления земельных участков и установления сервитутов.</w:t>
      </w:r>
    </w:p>
    <w:p w:rsidR="001A6461" w:rsidRPr="004E2D6E" w:rsidRDefault="00C61D3A" w:rsidP="00AE60BB">
      <w:pPr>
        <w:tabs>
          <w:tab w:val="left" w:pos="851"/>
        </w:tabs>
        <w:spacing w:after="0"/>
        <w:ind w:firstLine="540"/>
        <w:jc w:val="both"/>
      </w:pPr>
      <w:r w:rsidRPr="004E2D6E">
        <w:rPr>
          <w:rFonts w:ascii="Arial" w:hAnsi="Arial" w:cs="Arial"/>
          <w:sz w:val="24"/>
        </w:rPr>
        <w:t>2.</w:t>
      </w:r>
      <w:r w:rsidRPr="004E2D6E">
        <w:rPr>
          <w:rFonts w:ascii="Arial" w:hAnsi="Arial" w:cs="Arial"/>
          <w:sz w:val="24"/>
        </w:rPr>
        <w:tab/>
      </w:r>
      <w:r w:rsidR="001A6461" w:rsidRPr="004E2D6E">
        <w:rPr>
          <w:rFonts w:ascii="Arial" w:hAnsi="Arial" w:cs="Arial"/>
          <w:sz w:val="24"/>
        </w:rPr>
        <w:t>Вырубка зеленых насаждений осуществляется только в случаях, установленных законодательством Московской области.</w:t>
      </w:r>
    </w:p>
    <w:p w:rsidR="001A6461" w:rsidRPr="004E2D6E" w:rsidRDefault="001A6461" w:rsidP="00AE60BB">
      <w:pPr>
        <w:spacing w:after="0"/>
        <w:ind w:firstLine="540"/>
        <w:jc w:val="both"/>
      </w:pPr>
      <w:r w:rsidRPr="004E2D6E">
        <w:rPr>
          <w:rFonts w:ascii="Arial" w:hAnsi="Arial" w:cs="Arial"/>
          <w:sz w:val="24"/>
        </w:rPr>
        <w:t xml:space="preserve">Разрешение на вырубку, посадку, пересадку зеленых насаждений выдается органами местного самоуправления в случаях и порядке, определенных </w:t>
      </w:r>
      <w:r w:rsidR="00D26E7C" w:rsidRPr="004E2D6E">
        <w:rPr>
          <w:rFonts w:ascii="Arial" w:hAnsi="Arial" w:cs="Arial"/>
          <w:sz w:val="24"/>
        </w:rPr>
        <w:t>настоящими П</w:t>
      </w:r>
      <w:r w:rsidRPr="004E2D6E">
        <w:rPr>
          <w:rFonts w:ascii="Arial" w:hAnsi="Arial" w:cs="Arial"/>
          <w:sz w:val="24"/>
        </w:rPr>
        <w:t>равилами.</w:t>
      </w:r>
    </w:p>
    <w:p w:rsidR="001A6461" w:rsidRPr="004E2D6E" w:rsidRDefault="00C61D3A" w:rsidP="00AE60BB">
      <w:pPr>
        <w:tabs>
          <w:tab w:val="left" w:pos="851"/>
        </w:tabs>
        <w:spacing w:after="0"/>
        <w:ind w:firstLine="540"/>
        <w:jc w:val="both"/>
      </w:pPr>
      <w:r w:rsidRPr="004E2D6E">
        <w:rPr>
          <w:rFonts w:ascii="Arial" w:hAnsi="Arial" w:cs="Arial"/>
          <w:sz w:val="24"/>
        </w:rPr>
        <w:t>3.</w:t>
      </w:r>
      <w:r w:rsidRPr="004E2D6E">
        <w:rPr>
          <w:rFonts w:ascii="Arial" w:hAnsi="Arial" w:cs="Arial"/>
          <w:sz w:val="24"/>
        </w:rPr>
        <w:tab/>
      </w:r>
      <w:r w:rsidR="001A6461" w:rsidRPr="004E2D6E">
        <w:rPr>
          <w:rFonts w:ascii="Arial" w:hAnsi="Arial" w:cs="Arial"/>
          <w:sz w:val="24"/>
        </w:rPr>
        <w:t>Собственники (правообладатели) земельных участков, на которых расположены зеленые насаждения, обязаны:</w:t>
      </w:r>
    </w:p>
    <w:p w:rsidR="001A6461" w:rsidRPr="004E2D6E" w:rsidRDefault="00C61D3A" w:rsidP="00AE60BB">
      <w:pPr>
        <w:tabs>
          <w:tab w:val="left" w:pos="851"/>
        </w:tabs>
        <w:spacing w:after="0"/>
        <w:ind w:firstLine="540"/>
        <w:jc w:val="both"/>
      </w:pPr>
      <w:r w:rsidRPr="004E2D6E">
        <w:rPr>
          <w:rFonts w:ascii="Arial" w:hAnsi="Arial" w:cs="Arial"/>
          <w:sz w:val="24"/>
        </w:rPr>
        <w:t>1)</w:t>
      </w:r>
      <w:r w:rsidRPr="004E2D6E">
        <w:rPr>
          <w:rFonts w:ascii="Arial" w:hAnsi="Arial" w:cs="Arial"/>
          <w:sz w:val="24"/>
        </w:rPr>
        <w:tab/>
      </w:r>
      <w:r w:rsidR="001A6461" w:rsidRPr="004E2D6E">
        <w:rPr>
          <w:rFonts w:ascii="Arial" w:hAnsi="Arial" w:cs="Arial"/>
          <w:sz w:val="24"/>
        </w:rPr>
        <w:t>обеспечивать сохранность зеленых насаждений;</w:t>
      </w:r>
    </w:p>
    <w:p w:rsidR="001A6461" w:rsidRPr="004E2D6E" w:rsidRDefault="00C61D3A" w:rsidP="00AE60BB">
      <w:pPr>
        <w:tabs>
          <w:tab w:val="left" w:pos="851"/>
        </w:tabs>
        <w:spacing w:after="0"/>
        <w:ind w:firstLine="540"/>
        <w:jc w:val="both"/>
      </w:pPr>
      <w:r w:rsidRPr="004E2D6E">
        <w:rPr>
          <w:rFonts w:ascii="Arial" w:hAnsi="Arial" w:cs="Arial"/>
          <w:sz w:val="24"/>
        </w:rPr>
        <w:t>2)</w:t>
      </w:r>
      <w:r w:rsidRPr="004E2D6E">
        <w:rPr>
          <w:rFonts w:ascii="Arial" w:hAnsi="Arial" w:cs="Arial"/>
          <w:sz w:val="24"/>
        </w:rPr>
        <w:tab/>
      </w:r>
      <w:r w:rsidR="001A6461" w:rsidRPr="004E2D6E">
        <w:rPr>
          <w:rFonts w:ascii="Arial" w:hAnsi="Arial" w:cs="Arial"/>
          <w:sz w:val="24"/>
        </w:rPr>
        <w:t xml:space="preserve">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w:t>
      </w:r>
      <w:r w:rsidRPr="004E2D6E">
        <w:rPr>
          <w:rFonts w:ascii="Arial" w:hAnsi="Arial" w:cs="Arial"/>
          <w:sz w:val="24"/>
        </w:rPr>
        <w:br/>
      </w:r>
      <w:r w:rsidR="001A6461" w:rsidRPr="004E2D6E">
        <w:rPr>
          <w:rFonts w:ascii="Arial" w:hAnsi="Arial" w:cs="Arial"/>
          <w:sz w:val="24"/>
        </w:rPr>
        <w:t>к повреждению или уничтожению зеленых насаждений;</w:t>
      </w:r>
    </w:p>
    <w:p w:rsidR="001A6461" w:rsidRPr="004E2D6E" w:rsidRDefault="00C61D3A" w:rsidP="00AE60BB">
      <w:pPr>
        <w:tabs>
          <w:tab w:val="left" w:pos="851"/>
        </w:tabs>
        <w:spacing w:after="0"/>
        <w:ind w:firstLine="540"/>
        <w:jc w:val="both"/>
      </w:pPr>
      <w:r w:rsidRPr="004E2D6E">
        <w:rPr>
          <w:rFonts w:ascii="Arial" w:hAnsi="Arial" w:cs="Arial"/>
          <w:sz w:val="24"/>
        </w:rPr>
        <w:t>3)</w:t>
      </w:r>
      <w:r w:rsidRPr="004E2D6E">
        <w:rPr>
          <w:rFonts w:ascii="Arial" w:hAnsi="Arial" w:cs="Arial"/>
          <w:sz w:val="24"/>
        </w:rPr>
        <w:tab/>
      </w:r>
      <w:r w:rsidR="001A6461" w:rsidRPr="004E2D6E">
        <w:rPr>
          <w:rFonts w:ascii="Arial" w:hAnsi="Arial" w:cs="Arial"/>
          <w:sz w:val="24"/>
        </w:rPr>
        <w:t xml:space="preserve">производить систематическую стрижку (кошение) травы, соблюдать порядок создания, содержания, восстановления и </w:t>
      </w:r>
      <w:proofErr w:type="gramStart"/>
      <w:r w:rsidR="001A6461" w:rsidRPr="004E2D6E">
        <w:rPr>
          <w:rFonts w:ascii="Arial" w:hAnsi="Arial" w:cs="Arial"/>
          <w:sz w:val="24"/>
        </w:rPr>
        <w:t>охраны</w:t>
      </w:r>
      <w:proofErr w:type="gramEnd"/>
      <w:r w:rsidR="001A6461" w:rsidRPr="004E2D6E">
        <w:rPr>
          <w:rFonts w:ascii="Arial" w:hAnsi="Arial" w:cs="Arial"/>
          <w:sz w:val="24"/>
        </w:rPr>
        <w:t xml:space="preserve"> расположенных </w:t>
      </w:r>
      <w:r w:rsidRPr="004E2D6E">
        <w:rPr>
          <w:rFonts w:ascii="Arial" w:hAnsi="Arial" w:cs="Arial"/>
          <w:sz w:val="24"/>
        </w:rPr>
        <w:br/>
      </w:r>
      <w:r w:rsidR="001A6461" w:rsidRPr="004E2D6E">
        <w:rPr>
          <w:rFonts w:ascii="Arial" w:hAnsi="Arial" w:cs="Arial"/>
          <w:sz w:val="24"/>
        </w:rPr>
        <w:t xml:space="preserve">в границах населенных пунктов газонов, цветников и иных территорий, занятых травянистыми растениями, установленный </w:t>
      </w:r>
      <w:r w:rsidR="00D26E7C" w:rsidRPr="004E2D6E">
        <w:rPr>
          <w:rFonts w:ascii="Arial" w:hAnsi="Arial" w:cs="Arial"/>
          <w:sz w:val="24"/>
        </w:rPr>
        <w:t>настоящими П</w:t>
      </w:r>
      <w:r w:rsidR="001A6461" w:rsidRPr="004E2D6E">
        <w:rPr>
          <w:rFonts w:ascii="Arial" w:hAnsi="Arial" w:cs="Arial"/>
          <w:sz w:val="24"/>
        </w:rPr>
        <w:t>равилами.</w:t>
      </w:r>
    </w:p>
    <w:p w:rsidR="001A6461" w:rsidRPr="004E2D6E" w:rsidRDefault="001A6461" w:rsidP="00AE60BB">
      <w:pPr>
        <w:spacing w:after="0"/>
        <w:ind w:firstLine="540"/>
        <w:jc w:val="both"/>
      </w:pPr>
      <w:r w:rsidRPr="004E2D6E">
        <w:rPr>
          <w:rFonts w:ascii="Arial" w:hAnsi="Arial" w:cs="Arial"/>
          <w:sz w:val="24"/>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1A6461" w:rsidRPr="004E2D6E" w:rsidRDefault="00C61D3A" w:rsidP="00AE60BB">
      <w:pPr>
        <w:tabs>
          <w:tab w:val="left" w:pos="851"/>
        </w:tabs>
        <w:spacing w:after="0"/>
        <w:ind w:firstLine="540"/>
        <w:jc w:val="both"/>
      </w:pPr>
      <w:r w:rsidRPr="004E2D6E">
        <w:rPr>
          <w:rFonts w:ascii="Arial" w:hAnsi="Arial" w:cs="Arial"/>
          <w:sz w:val="24"/>
        </w:rPr>
        <w:t>1)</w:t>
      </w:r>
      <w:r w:rsidRPr="004E2D6E">
        <w:rPr>
          <w:rFonts w:ascii="Arial" w:hAnsi="Arial" w:cs="Arial"/>
          <w:sz w:val="24"/>
        </w:rPr>
        <w:tab/>
      </w:r>
      <w:r w:rsidR="001A6461" w:rsidRPr="004E2D6E">
        <w:rPr>
          <w:rFonts w:ascii="Arial" w:hAnsi="Arial" w:cs="Arial"/>
          <w:sz w:val="24"/>
        </w:rPr>
        <w:t>устраивать свалки снега и льда, скола асфальта;</w:t>
      </w:r>
    </w:p>
    <w:p w:rsidR="001A6461" w:rsidRPr="004E2D6E" w:rsidRDefault="00C61D3A" w:rsidP="00AE60BB">
      <w:pPr>
        <w:tabs>
          <w:tab w:val="left" w:pos="851"/>
        </w:tabs>
        <w:spacing w:after="0"/>
        <w:ind w:firstLine="540"/>
        <w:jc w:val="both"/>
      </w:pPr>
      <w:r w:rsidRPr="004E2D6E">
        <w:rPr>
          <w:rFonts w:ascii="Arial" w:hAnsi="Arial" w:cs="Arial"/>
          <w:sz w:val="24"/>
        </w:rPr>
        <w:t>2)</w:t>
      </w:r>
      <w:r w:rsidRPr="004E2D6E">
        <w:rPr>
          <w:rFonts w:ascii="Arial" w:hAnsi="Arial" w:cs="Arial"/>
          <w:sz w:val="24"/>
        </w:rPr>
        <w:tab/>
      </w:r>
      <w:r w:rsidR="001A6461" w:rsidRPr="004E2D6E">
        <w:rPr>
          <w:rFonts w:ascii="Arial" w:hAnsi="Arial" w:cs="Arial"/>
          <w:sz w:val="24"/>
        </w:rPr>
        <w:t>сбрасывать снег с крыш на участках, занятых зелеными насаждениями, без принятия мер, обеспечивающих сохранность деревьев и кустарников;</w:t>
      </w:r>
    </w:p>
    <w:p w:rsidR="001A6461" w:rsidRPr="004E2D6E" w:rsidRDefault="00C61D3A" w:rsidP="00AE60BB">
      <w:pPr>
        <w:tabs>
          <w:tab w:val="left" w:pos="851"/>
        </w:tabs>
        <w:spacing w:after="0"/>
        <w:ind w:firstLine="540"/>
        <w:jc w:val="both"/>
      </w:pPr>
      <w:r w:rsidRPr="004E2D6E">
        <w:rPr>
          <w:rFonts w:ascii="Arial" w:hAnsi="Arial" w:cs="Arial"/>
          <w:sz w:val="24"/>
        </w:rPr>
        <w:t>3)</w:t>
      </w:r>
      <w:r w:rsidRPr="004E2D6E">
        <w:rPr>
          <w:rFonts w:ascii="Arial" w:hAnsi="Arial" w:cs="Arial"/>
          <w:sz w:val="24"/>
        </w:rPr>
        <w:tab/>
      </w:r>
      <w:r w:rsidR="001A6461" w:rsidRPr="004E2D6E">
        <w:rPr>
          <w:rFonts w:ascii="Arial" w:hAnsi="Arial" w:cs="Arial"/>
          <w:sz w:val="24"/>
        </w:rPr>
        <w:t xml:space="preserve">проезд и размещение автотранспортных средств, строительной </w:t>
      </w:r>
      <w:r w:rsidRPr="004E2D6E">
        <w:rPr>
          <w:rFonts w:ascii="Arial" w:hAnsi="Arial" w:cs="Arial"/>
          <w:sz w:val="24"/>
        </w:rPr>
        <w:br/>
      </w:r>
      <w:r w:rsidR="001A6461" w:rsidRPr="004E2D6E">
        <w:rPr>
          <w:rFonts w:ascii="Arial" w:hAnsi="Arial" w:cs="Arial"/>
          <w:sz w:val="24"/>
        </w:rPr>
        <w:t>и дорожной техники, кроме техники, связанной с эксплуатацией данных территорий и уходом за зелеными насаждениями;</w:t>
      </w:r>
    </w:p>
    <w:p w:rsidR="001A6461" w:rsidRPr="004E2D6E" w:rsidRDefault="00C61D3A" w:rsidP="00AE60BB">
      <w:pPr>
        <w:tabs>
          <w:tab w:val="left" w:pos="851"/>
        </w:tabs>
        <w:spacing w:after="0"/>
        <w:ind w:firstLine="540"/>
        <w:jc w:val="both"/>
      </w:pPr>
      <w:r w:rsidRPr="004E2D6E">
        <w:rPr>
          <w:rFonts w:ascii="Arial" w:hAnsi="Arial" w:cs="Arial"/>
          <w:sz w:val="24"/>
        </w:rPr>
        <w:t>4)</w:t>
      </w:r>
      <w:r w:rsidRPr="004E2D6E">
        <w:rPr>
          <w:rFonts w:ascii="Arial" w:hAnsi="Arial" w:cs="Arial"/>
          <w:sz w:val="24"/>
        </w:rPr>
        <w:tab/>
      </w:r>
      <w:r w:rsidR="001A6461" w:rsidRPr="004E2D6E">
        <w:rPr>
          <w:rFonts w:ascii="Arial" w:hAnsi="Arial" w:cs="Arial"/>
          <w:sz w:val="24"/>
        </w:rPr>
        <w:t>ломать деревья, кустарники, их ветви;</w:t>
      </w:r>
    </w:p>
    <w:p w:rsidR="001A6461" w:rsidRPr="004E2D6E" w:rsidRDefault="00C61D3A" w:rsidP="00AE60BB">
      <w:pPr>
        <w:tabs>
          <w:tab w:val="left" w:pos="851"/>
        </w:tabs>
        <w:spacing w:after="0"/>
        <w:ind w:firstLine="540"/>
        <w:jc w:val="both"/>
      </w:pPr>
      <w:r w:rsidRPr="004E2D6E">
        <w:rPr>
          <w:rFonts w:ascii="Arial" w:hAnsi="Arial" w:cs="Arial"/>
          <w:sz w:val="24"/>
        </w:rPr>
        <w:t>5)</w:t>
      </w:r>
      <w:r w:rsidRPr="004E2D6E">
        <w:rPr>
          <w:rFonts w:ascii="Arial" w:hAnsi="Arial" w:cs="Arial"/>
          <w:sz w:val="24"/>
        </w:rPr>
        <w:tab/>
      </w:r>
      <w:r w:rsidR="001A6461" w:rsidRPr="004E2D6E">
        <w:rPr>
          <w:rFonts w:ascii="Arial" w:hAnsi="Arial" w:cs="Arial"/>
          <w:sz w:val="24"/>
        </w:rPr>
        <w:t>разводить костры;</w:t>
      </w:r>
    </w:p>
    <w:p w:rsidR="001A6461" w:rsidRPr="004E2D6E" w:rsidRDefault="00C61D3A" w:rsidP="00AE60BB">
      <w:pPr>
        <w:tabs>
          <w:tab w:val="left" w:pos="851"/>
        </w:tabs>
        <w:spacing w:after="0"/>
        <w:ind w:firstLine="540"/>
        <w:jc w:val="both"/>
      </w:pPr>
      <w:r w:rsidRPr="004E2D6E">
        <w:rPr>
          <w:rFonts w:ascii="Arial" w:hAnsi="Arial" w:cs="Arial"/>
          <w:sz w:val="24"/>
        </w:rPr>
        <w:t>6)</w:t>
      </w:r>
      <w:r w:rsidRPr="004E2D6E">
        <w:rPr>
          <w:rFonts w:ascii="Arial" w:hAnsi="Arial" w:cs="Arial"/>
          <w:sz w:val="24"/>
        </w:rPr>
        <w:tab/>
      </w:r>
      <w:r w:rsidR="001A6461" w:rsidRPr="004E2D6E">
        <w:rPr>
          <w:rFonts w:ascii="Arial" w:hAnsi="Arial" w:cs="Arial"/>
          <w:sz w:val="24"/>
        </w:rPr>
        <w:t>засорять газоны, цветники;</w:t>
      </w:r>
    </w:p>
    <w:p w:rsidR="001A6461" w:rsidRPr="004E2D6E" w:rsidRDefault="00C61D3A" w:rsidP="00AE60BB">
      <w:pPr>
        <w:tabs>
          <w:tab w:val="left" w:pos="851"/>
        </w:tabs>
        <w:spacing w:after="0"/>
        <w:ind w:firstLine="540"/>
        <w:jc w:val="both"/>
      </w:pPr>
      <w:r w:rsidRPr="004E2D6E">
        <w:rPr>
          <w:rFonts w:ascii="Arial" w:hAnsi="Arial" w:cs="Arial"/>
          <w:sz w:val="24"/>
        </w:rPr>
        <w:t>7)</w:t>
      </w:r>
      <w:r w:rsidRPr="004E2D6E">
        <w:rPr>
          <w:rFonts w:ascii="Arial" w:hAnsi="Arial" w:cs="Arial"/>
          <w:sz w:val="24"/>
        </w:rPr>
        <w:tab/>
      </w:r>
      <w:r w:rsidR="001A6461" w:rsidRPr="004E2D6E">
        <w:rPr>
          <w:rFonts w:ascii="Arial" w:hAnsi="Arial" w:cs="Arial"/>
          <w:sz w:val="24"/>
        </w:rPr>
        <w:t xml:space="preserve">ремонтировать или мыть транспортные средства, устанавливать гаражи </w:t>
      </w:r>
      <w:r w:rsidRPr="004E2D6E">
        <w:rPr>
          <w:rFonts w:ascii="Arial" w:hAnsi="Arial" w:cs="Arial"/>
          <w:sz w:val="24"/>
        </w:rPr>
        <w:br/>
      </w:r>
      <w:r w:rsidR="001A6461" w:rsidRPr="004E2D6E">
        <w:rPr>
          <w:rFonts w:ascii="Arial" w:hAnsi="Arial" w:cs="Arial"/>
          <w:sz w:val="24"/>
        </w:rPr>
        <w:t>и иные укрытия для автотранспорта;</w:t>
      </w:r>
    </w:p>
    <w:p w:rsidR="001A6461" w:rsidRPr="004E2D6E" w:rsidRDefault="00C61D3A" w:rsidP="00AE60BB">
      <w:pPr>
        <w:tabs>
          <w:tab w:val="left" w:pos="851"/>
        </w:tabs>
        <w:spacing w:after="0"/>
        <w:ind w:firstLine="540"/>
        <w:jc w:val="both"/>
      </w:pPr>
      <w:r w:rsidRPr="004E2D6E">
        <w:rPr>
          <w:rFonts w:ascii="Arial" w:hAnsi="Arial" w:cs="Arial"/>
          <w:sz w:val="24"/>
        </w:rPr>
        <w:t>8)</w:t>
      </w:r>
      <w:r w:rsidRPr="004E2D6E">
        <w:rPr>
          <w:rFonts w:ascii="Arial" w:hAnsi="Arial" w:cs="Arial"/>
          <w:sz w:val="24"/>
        </w:rPr>
        <w:tab/>
      </w:r>
      <w:r w:rsidR="001A6461" w:rsidRPr="004E2D6E">
        <w:rPr>
          <w:rFonts w:ascii="Arial" w:hAnsi="Arial" w:cs="Arial"/>
          <w:sz w:val="24"/>
        </w:rPr>
        <w:t>самовольно устраивать огороды;</w:t>
      </w:r>
    </w:p>
    <w:p w:rsidR="001A6461" w:rsidRPr="004E2D6E" w:rsidRDefault="00C61D3A" w:rsidP="00AE60BB">
      <w:pPr>
        <w:tabs>
          <w:tab w:val="left" w:pos="851"/>
        </w:tabs>
        <w:spacing w:after="0"/>
        <w:ind w:firstLine="540"/>
        <w:jc w:val="both"/>
      </w:pPr>
      <w:r w:rsidRPr="004E2D6E">
        <w:rPr>
          <w:rFonts w:ascii="Arial" w:hAnsi="Arial" w:cs="Arial"/>
          <w:sz w:val="24"/>
        </w:rPr>
        <w:t>9)</w:t>
      </w:r>
      <w:r w:rsidRPr="004E2D6E">
        <w:rPr>
          <w:rFonts w:ascii="Arial" w:hAnsi="Arial" w:cs="Arial"/>
          <w:sz w:val="24"/>
        </w:rPr>
        <w:tab/>
      </w:r>
      <w:r w:rsidR="001A6461" w:rsidRPr="004E2D6E">
        <w:rPr>
          <w:rFonts w:ascii="Arial" w:hAnsi="Arial" w:cs="Arial"/>
          <w:sz w:val="24"/>
        </w:rPr>
        <w:t>пасти скот;</w:t>
      </w:r>
    </w:p>
    <w:p w:rsidR="001A6461" w:rsidRPr="004E2D6E" w:rsidRDefault="00C61D3A" w:rsidP="00AE60BB">
      <w:pPr>
        <w:tabs>
          <w:tab w:val="left" w:pos="993"/>
        </w:tabs>
        <w:spacing w:after="0"/>
        <w:ind w:firstLine="540"/>
        <w:jc w:val="both"/>
      </w:pPr>
      <w:r w:rsidRPr="004E2D6E">
        <w:rPr>
          <w:rFonts w:ascii="Arial" w:hAnsi="Arial" w:cs="Arial"/>
          <w:sz w:val="24"/>
        </w:rPr>
        <w:t>10)</w:t>
      </w:r>
      <w:r w:rsidRPr="004E2D6E">
        <w:rPr>
          <w:rFonts w:ascii="Arial" w:hAnsi="Arial" w:cs="Arial"/>
          <w:sz w:val="24"/>
        </w:rPr>
        <w:tab/>
      </w:r>
      <w:r w:rsidR="001A6461" w:rsidRPr="004E2D6E">
        <w:rPr>
          <w:rFonts w:ascii="Arial" w:hAnsi="Arial" w:cs="Arial"/>
          <w:sz w:val="24"/>
        </w:rPr>
        <w:t xml:space="preserve">добывать из деревьев сок, смолу, делать надрезы, надписи, приклеивать к деревьям объявления, номерные знаки, всякого рода указатели, провода </w:t>
      </w:r>
      <w:r w:rsidRPr="004E2D6E">
        <w:rPr>
          <w:rFonts w:ascii="Arial" w:hAnsi="Arial" w:cs="Arial"/>
          <w:sz w:val="24"/>
        </w:rPr>
        <w:br/>
      </w:r>
      <w:r w:rsidR="001A6461" w:rsidRPr="004E2D6E">
        <w:rPr>
          <w:rFonts w:ascii="Arial" w:hAnsi="Arial" w:cs="Arial"/>
          <w:sz w:val="24"/>
        </w:rPr>
        <w:t>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1A6461" w:rsidRPr="004E2D6E" w:rsidRDefault="00C61D3A" w:rsidP="00AE60BB">
      <w:pPr>
        <w:tabs>
          <w:tab w:val="left" w:pos="993"/>
        </w:tabs>
        <w:spacing w:after="0"/>
        <w:ind w:firstLine="540"/>
        <w:jc w:val="both"/>
      </w:pPr>
      <w:r w:rsidRPr="004E2D6E">
        <w:rPr>
          <w:rFonts w:ascii="Arial" w:hAnsi="Arial" w:cs="Arial"/>
          <w:sz w:val="24"/>
        </w:rPr>
        <w:t>11)</w:t>
      </w:r>
      <w:r w:rsidRPr="004E2D6E">
        <w:rPr>
          <w:rFonts w:ascii="Arial" w:hAnsi="Arial" w:cs="Arial"/>
          <w:sz w:val="24"/>
        </w:rPr>
        <w:tab/>
      </w:r>
      <w:r w:rsidR="001A6461" w:rsidRPr="004E2D6E">
        <w:rPr>
          <w:rFonts w:ascii="Arial" w:hAnsi="Arial" w:cs="Arial"/>
          <w:sz w:val="24"/>
        </w:rPr>
        <w:t>добывать растительную землю, песок у корней деревьев и кустарника;</w:t>
      </w:r>
    </w:p>
    <w:p w:rsidR="001A6461" w:rsidRPr="004E2D6E" w:rsidRDefault="00C61D3A" w:rsidP="00AE60BB">
      <w:pPr>
        <w:tabs>
          <w:tab w:val="left" w:pos="993"/>
        </w:tabs>
        <w:spacing w:after="0"/>
        <w:ind w:firstLine="540"/>
        <w:jc w:val="both"/>
      </w:pPr>
      <w:r w:rsidRPr="004E2D6E">
        <w:rPr>
          <w:rFonts w:ascii="Arial" w:hAnsi="Arial" w:cs="Arial"/>
          <w:sz w:val="24"/>
        </w:rPr>
        <w:t>12)</w:t>
      </w:r>
      <w:r w:rsidRPr="004E2D6E">
        <w:rPr>
          <w:rFonts w:ascii="Arial" w:hAnsi="Arial" w:cs="Arial"/>
          <w:sz w:val="24"/>
        </w:rPr>
        <w:tab/>
      </w:r>
      <w:r w:rsidR="001A6461" w:rsidRPr="004E2D6E">
        <w:rPr>
          <w:rFonts w:ascii="Arial" w:hAnsi="Arial" w:cs="Arial"/>
          <w:sz w:val="24"/>
        </w:rPr>
        <w:t>сжигать листву, траву, части деревьев и кустарника.</w:t>
      </w:r>
    </w:p>
    <w:p w:rsidR="001A6461" w:rsidRPr="004E2D6E" w:rsidRDefault="001A6461" w:rsidP="00AE60BB">
      <w:pPr>
        <w:spacing w:after="0"/>
        <w:ind w:firstLine="540"/>
        <w:jc w:val="both"/>
      </w:pPr>
      <w:r w:rsidRPr="004E2D6E">
        <w:rPr>
          <w:rFonts w:ascii="Arial" w:hAnsi="Arial" w:cs="Arial"/>
          <w:sz w:val="24"/>
        </w:rPr>
        <w:t>5. На всей территории Московской области запрещается проведение выжигания сухой травы в период с 15 марта по 15 ноября</w:t>
      </w:r>
      <w:proofErr w:type="gramStart"/>
      <w:r w:rsidRPr="004E2D6E">
        <w:rPr>
          <w:rFonts w:ascii="Arial" w:hAnsi="Arial" w:cs="Arial"/>
          <w:sz w:val="24"/>
        </w:rPr>
        <w:t>.</w:t>
      </w:r>
      <w:r w:rsidR="00C61D3A" w:rsidRPr="004E2D6E">
        <w:rPr>
          <w:rFonts w:ascii="Arial" w:hAnsi="Arial" w:cs="Arial"/>
          <w:sz w:val="24"/>
        </w:rPr>
        <w:t>»</w:t>
      </w:r>
      <w:r w:rsidR="00033ED3" w:rsidRPr="004E2D6E">
        <w:rPr>
          <w:rFonts w:ascii="Arial" w:hAnsi="Arial" w:cs="Arial"/>
          <w:sz w:val="24"/>
        </w:rPr>
        <w:t>;</w:t>
      </w:r>
      <w:proofErr w:type="gramEnd"/>
    </w:p>
    <w:p w:rsidR="008E4F80" w:rsidRPr="004E2D6E" w:rsidRDefault="0064406F"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 47 «Ввод в эксплуатацию детских, игровых, спортивных (физкультурно-оздоровительных) площадок и их содержание»</w:t>
      </w:r>
      <w:r w:rsidR="00AF3D98"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внести следующие изменения:</w:t>
      </w:r>
    </w:p>
    <w:p w:rsidR="0064406F" w:rsidRPr="004E2D6E" w:rsidRDefault="0064406F" w:rsidP="00AE60BB">
      <w:pPr>
        <w:pStyle w:val="a3"/>
        <w:numPr>
          <w:ilvl w:val="0"/>
          <w:numId w:val="3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1 изложить в новой редакции:</w:t>
      </w:r>
    </w:p>
    <w:p w:rsidR="0064406F" w:rsidRPr="004E2D6E" w:rsidRDefault="0064406F" w:rsidP="00AE60BB">
      <w:pPr>
        <w:spacing w:after="1"/>
        <w:ind w:firstLine="540"/>
        <w:jc w:val="both"/>
      </w:pPr>
      <w:r w:rsidRPr="004E2D6E">
        <w:rPr>
          <w:rFonts w:ascii="Arial" w:hAnsi="Arial" w:cs="Arial"/>
          <w:sz w:val="24"/>
        </w:rPr>
        <w:t xml:space="preserve">«1. При установке нового оборудования детских, игровых, спортивных (физкультурно-оздоровительных) площадок (далее - площадок), место </w:t>
      </w:r>
      <w:r w:rsidR="002C771E" w:rsidRPr="004E2D6E">
        <w:rPr>
          <w:rFonts w:ascii="Arial" w:hAnsi="Arial" w:cs="Arial"/>
          <w:sz w:val="24"/>
        </w:rPr>
        <w:br/>
      </w:r>
      <w:r w:rsidRPr="004E2D6E">
        <w:rPr>
          <w:rFonts w:ascii="Arial" w:hAnsi="Arial" w:cs="Arial"/>
          <w:sz w:val="24"/>
        </w:rPr>
        <w:t xml:space="preserve">их размещения согласовывается с администрацией городского округа Долгопрудный. Информация о согласовании места установки площадки </w:t>
      </w:r>
      <w:r w:rsidR="002C771E" w:rsidRPr="004E2D6E">
        <w:rPr>
          <w:rFonts w:ascii="Arial" w:hAnsi="Arial" w:cs="Arial"/>
          <w:sz w:val="24"/>
        </w:rPr>
        <w:br/>
      </w:r>
      <w:r w:rsidRPr="004E2D6E">
        <w:rPr>
          <w:rFonts w:ascii="Arial" w:hAnsi="Arial" w:cs="Arial"/>
          <w:sz w:val="24"/>
        </w:rPr>
        <w:t xml:space="preserve">или нового оборудования площадки направляется в уполномоченный орган </w:t>
      </w:r>
      <w:r w:rsidR="002C771E" w:rsidRPr="004E2D6E">
        <w:rPr>
          <w:rFonts w:ascii="Arial" w:hAnsi="Arial" w:cs="Arial"/>
          <w:sz w:val="24"/>
        </w:rPr>
        <w:br/>
      </w:r>
      <w:r w:rsidRPr="004E2D6E">
        <w:rPr>
          <w:rFonts w:ascii="Arial" w:hAnsi="Arial" w:cs="Arial"/>
          <w:sz w:val="24"/>
        </w:rPr>
        <w:t>в сфере содержания территорий Московской области</w:t>
      </w:r>
      <w:proofErr w:type="gramStart"/>
      <w:r w:rsidRPr="004E2D6E">
        <w:rPr>
          <w:rFonts w:ascii="Arial" w:hAnsi="Arial" w:cs="Arial"/>
          <w:sz w:val="24"/>
        </w:rPr>
        <w:t>.»;</w:t>
      </w:r>
      <w:proofErr w:type="gramEnd"/>
    </w:p>
    <w:p w:rsidR="0064406F" w:rsidRPr="004E2D6E" w:rsidRDefault="0064406F" w:rsidP="00AE60BB">
      <w:pPr>
        <w:pStyle w:val="a3"/>
        <w:numPr>
          <w:ilvl w:val="0"/>
          <w:numId w:val="3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4 изложить в новой редакции:</w:t>
      </w:r>
    </w:p>
    <w:p w:rsidR="0064406F" w:rsidRPr="004E2D6E" w:rsidRDefault="0064406F" w:rsidP="00AE60BB">
      <w:pPr>
        <w:spacing w:after="1"/>
        <w:ind w:firstLine="540"/>
        <w:jc w:val="both"/>
      </w:pPr>
      <w:r w:rsidRPr="004E2D6E">
        <w:rPr>
          <w:rFonts w:ascii="Arial" w:hAnsi="Arial" w:cs="Arial"/>
          <w:sz w:val="24"/>
        </w:rPr>
        <w:t xml:space="preserve">«4. При вводе оборудования площадки в эксплуатацию присутствуют представители </w:t>
      </w:r>
      <w:r w:rsidR="00AF3D98" w:rsidRPr="004E2D6E">
        <w:rPr>
          <w:rFonts w:ascii="Arial" w:hAnsi="Arial" w:cs="Arial"/>
          <w:sz w:val="24"/>
        </w:rPr>
        <w:t>администрации городского округа Долгопрудный Московской области</w:t>
      </w:r>
      <w:r w:rsidRPr="004E2D6E">
        <w:rPr>
          <w:rFonts w:ascii="Arial" w:hAnsi="Arial" w:cs="Arial"/>
          <w:sz w:val="24"/>
        </w:rPr>
        <w:t>, составляется акт ввода в эксплуатацию объекта. Копия акта направляется в уполномоченный орган в сфере содержания территорий Московской области</w:t>
      </w:r>
      <w:proofErr w:type="gramStart"/>
      <w:r w:rsidRPr="004E2D6E">
        <w:rPr>
          <w:rFonts w:ascii="Arial" w:hAnsi="Arial" w:cs="Arial"/>
          <w:sz w:val="24"/>
        </w:rPr>
        <w:t>.»;</w:t>
      </w:r>
      <w:proofErr w:type="gramEnd"/>
    </w:p>
    <w:p w:rsidR="0064406F" w:rsidRPr="004E2D6E" w:rsidRDefault="0064406F" w:rsidP="00AE60BB">
      <w:pPr>
        <w:pStyle w:val="a3"/>
        <w:numPr>
          <w:ilvl w:val="0"/>
          <w:numId w:val="3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6 изложить в новой редакции:</w:t>
      </w:r>
    </w:p>
    <w:p w:rsidR="0064406F" w:rsidRPr="004E2D6E" w:rsidRDefault="0064406F" w:rsidP="00AE60BB">
      <w:pPr>
        <w:spacing w:after="1"/>
        <w:ind w:firstLine="540"/>
        <w:jc w:val="both"/>
      </w:pPr>
      <w:r w:rsidRPr="004E2D6E">
        <w:rPr>
          <w:rFonts w:ascii="Arial" w:hAnsi="Arial" w:cs="Arial"/>
          <w:sz w:val="24"/>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уполномоченный орган в сфере содержания территорий Московской области</w:t>
      </w:r>
      <w:proofErr w:type="gramStart"/>
      <w:r w:rsidRPr="004E2D6E">
        <w:rPr>
          <w:rFonts w:ascii="Arial" w:hAnsi="Arial" w:cs="Arial"/>
          <w:sz w:val="24"/>
        </w:rPr>
        <w:t>.»;</w:t>
      </w:r>
      <w:proofErr w:type="gramEnd"/>
    </w:p>
    <w:p w:rsidR="0064406F" w:rsidRPr="004E2D6E" w:rsidRDefault="0064406F" w:rsidP="00AE60BB">
      <w:pPr>
        <w:pStyle w:val="a3"/>
        <w:numPr>
          <w:ilvl w:val="0"/>
          <w:numId w:val="37"/>
        </w:numPr>
        <w:tabs>
          <w:tab w:val="left" w:pos="851"/>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пункт 16 изложить в новой редакции:</w:t>
      </w:r>
    </w:p>
    <w:p w:rsidR="0064406F" w:rsidRPr="004E2D6E" w:rsidRDefault="0064406F" w:rsidP="00AE60BB">
      <w:pPr>
        <w:spacing w:after="1"/>
        <w:ind w:firstLine="540"/>
        <w:jc w:val="both"/>
      </w:pPr>
      <w:r w:rsidRPr="004E2D6E">
        <w:rPr>
          <w:rFonts w:ascii="Arial" w:hAnsi="Arial" w:cs="Arial"/>
          <w:sz w:val="24"/>
        </w:rPr>
        <w:t xml:space="preserve">«16. Лицо, эксплуатирующее площадку, должно в течение суток представлять в уполномоченный орган в сфере содержания территорий Московской области </w:t>
      </w:r>
      <w:r w:rsidR="002C771E" w:rsidRPr="004E2D6E">
        <w:rPr>
          <w:rFonts w:ascii="Arial" w:hAnsi="Arial" w:cs="Arial"/>
          <w:sz w:val="24"/>
        </w:rPr>
        <w:br/>
      </w:r>
      <w:r w:rsidRPr="004E2D6E">
        <w:rPr>
          <w:rFonts w:ascii="Arial" w:hAnsi="Arial" w:cs="Arial"/>
          <w:sz w:val="24"/>
        </w:rPr>
        <w:t>и в орган местного самоуправления информацию о травмах (несчастных случаях), полученных на площадке</w:t>
      </w:r>
      <w:proofErr w:type="gramStart"/>
      <w:r w:rsidRPr="004E2D6E">
        <w:rPr>
          <w:rFonts w:ascii="Arial" w:hAnsi="Arial" w:cs="Arial"/>
          <w:sz w:val="24"/>
        </w:rPr>
        <w:t>.»</w:t>
      </w:r>
      <w:r w:rsidR="00033ED3" w:rsidRPr="004E2D6E">
        <w:rPr>
          <w:rFonts w:ascii="Arial" w:hAnsi="Arial" w:cs="Arial"/>
          <w:sz w:val="24"/>
        </w:rPr>
        <w:t>;</w:t>
      </w:r>
      <w:proofErr w:type="gramEnd"/>
    </w:p>
    <w:p w:rsidR="002C771E" w:rsidRPr="004E2D6E" w:rsidRDefault="002C771E" w:rsidP="00AE60BB">
      <w:pPr>
        <w:pStyle w:val="a3"/>
        <w:numPr>
          <w:ilvl w:val="0"/>
          <w:numId w:val="12"/>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 5</w:t>
      </w:r>
      <w:r w:rsidR="00EE2F67" w:rsidRPr="004E2D6E">
        <w:rPr>
          <w:rFonts w:ascii="Arial" w:eastAsia="Times New Roman" w:hAnsi="Arial" w:cs="Arial"/>
          <w:sz w:val="24"/>
          <w:szCs w:val="24"/>
          <w:lang w:eastAsia="ru-RU"/>
        </w:rPr>
        <w:t>3</w:t>
      </w:r>
      <w:r w:rsidRPr="004E2D6E">
        <w:rPr>
          <w:rFonts w:ascii="Arial" w:eastAsia="Times New Roman" w:hAnsi="Arial" w:cs="Arial"/>
          <w:sz w:val="24"/>
          <w:szCs w:val="24"/>
          <w:lang w:eastAsia="ru-RU"/>
        </w:rPr>
        <w:t xml:space="preserve"> «Содержание зеленых насаждений» </w:t>
      </w:r>
      <w:r w:rsidR="00AF3D98"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внести следующие изменения:</w:t>
      </w:r>
    </w:p>
    <w:p w:rsidR="002C771E" w:rsidRPr="004E2D6E" w:rsidRDefault="002C771E" w:rsidP="00AE60BB">
      <w:pPr>
        <w:pStyle w:val="a3"/>
        <w:numPr>
          <w:ilvl w:val="0"/>
          <w:numId w:val="38"/>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пункт 1 слова «находящихся в их собственности, владении </w:t>
      </w:r>
      <w:r w:rsidR="00A76DB6"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или пользовании</w:t>
      </w:r>
      <w:proofErr w:type="gramStart"/>
      <w:r w:rsidRPr="004E2D6E">
        <w:rPr>
          <w:rFonts w:ascii="Arial" w:eastAsia="Times New Roman" w:hAnsi="Arial" w:cs="Arial"/>
          <w:sz w:val="24"/>
          <w:szCs w:val="24"/>
          <w:lang w:eastAsia="ru-RU"/>
        </w:rPr>
        <w:t>,»</w:t>
      </w:r>
      <w:proofErr w:type="gramEnd"/>
      <w:r w:rsidR="000F4F18" w:rsidRPr="004E2D6E">
        <w:rPr>
          <w:rFonts w:ascii="Arial" w:eastAsia="Times New Roman" w:hAnsi="Arial" w:cs="Arial"/>
          <w:sz w:val="24"/>
          <w:szCs w:val="24"/>
          <w:lang w:eastAsia="ru-RU"/>
        </w:rPr>
        <w:t xml:space="preserve"> заменить словами «принадлежащи</w:t>
      </w:r>
      <w:r w:rsidR="00A76DB6" w:rsidRPr="004E2D6E">
        <w:rPr>
          <w:rFonts w:ascii="Arial" w:eastAsia="Times New Roman" w:hAnsi="Arial" w:cs="Arial"/>
          <w:sz w:val="24"/>
          <w:szCs w:val="24"/>
          <w:lang w:eastAsia="ru-RU"/>
        </w:rPr>
        <w:t>х им на праве собственности или на ином вещном праве,»;</w:t>
      </w:r>
    </w:p>
    <w:p w:rsidR="00A76DB6" w:rsidRPr="004E2D6E" w:rsidRDefault="00A76DB6" w:rsidP="00AE60BB">
      <w:pPr>
        <w:pStyle w:val="a3"/>
        <w:numPr>
          <w:ilvl w:val="0"/>
          <w:numId w:val="38"/>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 подпункта 3 пункта 7 слово «линейных» заменить словом «протяженных»</w:t>
      </w:r>
      <w:r w:rsidR="00033ED3" w:rsidRPr="004E2D6E">
        <w:rPr>
          <w:rFonts w:ascii="Arial" w:eastAsia="Times New Roman" w:hAnsi="Arial" w:cs="Arial"/>
          <w:sz w:val="24"/>
          <w:szCs w:val="24"/>
          <w:lang w:eastAsia="ru-RU"/>
        </w:rPr>
        <w:t>;</w:t>
      </w:r>
    </w:p>
    <w:p w:rsidR="00DD68F7" w:rsidRPr="004E2D6E" w:rsidRDefault="00DD68F7" w:rsidP="00AE60BB">
      <w:pPr>
        <w:pStyle w:val="a3"/>
        <w:numPr>
          <w:ilvl w:val="0"/>
          <w:numId w:val="12"/>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статью 54 «Содержание наземных частей линейных сооружений </w:t>
      </w:r>
      <w:r w:rsidRPr="004E2D6E">
        <w:rPr>
          <w:rFonts w:ascii="Arial" w:eastAsia="Times New Roman" w:hAnsi="Arial" w:cs="Arial"/>
          <w:sz w:val="24"/>
          <w:szCs w:val="24"/>
          <w:lang w:eastAsia="ru-RU"/>
        </w:rPr>
        <w:br/>
        <w:t xml:space="preserve">и коммуникаций» </w:t>
      </w:r>
      <w:r w:rsidR="00AF3D98"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внести следующие изменения:</w:t>
      </w:r>
    </w:p>
    <w:p w:rsidR="00DD68F7" w:rsidRPr="004E2D6E" w:rsidRDefault="00DD68F7" w:rsidP="00AE60BB">
      <w:pPr>
        <w:pStyle w:val="a3"/>
        <w:numPr>
          <w:ilvl w:val="0"/>
          <w:numId w:val="46"/>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наименование статьи изложить в новой редакции:</w:t>
      </w:r>
    </w:p>
    <w:p w:rsidR="00DD68F7" w:rsidRPr="004E2D6E" w:rsidRDefault="00B01F2B" w:rsidP="00AE60BB">
      <w:pPr>
        <w:pStyle w:val="a3"/>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«Статья 54. </w:t>
      </w:r>
      <w:r w:rsidR="00DD68F7" w:rsidRPr="004E2D6E">
        <w:rPr>
          <w:rFonts w:ascii="Arial" w:eastAsia="Times New Roman" w:hAnsi="Arial" w:cs="Arial"/>
          <w:sz w:val="24"/>
          <w:szCs w:val="24"/>
          <w:lang w:eastAsia="ru-RU"/>
        </w:rPr>
        <w:t>Содержание наземных частей протяженных объектов инж</w:t>
      </w:r>
      <w:r w:rsidRPr="004E2D6E">
        <w:rPr>
          <w:rFonts w:ascii="Arial" w:eastAsia="Times New Roman" w:hAnsi="Arial" w:cs="Arial"/>
          <w:sz w:val="24"/>
          <w:szCs w:val="24"/>
          <w:lang w:eastAsia="ru-RU"/>
        </w:rPr>
        <w:t>енерно-технического обеспечения»</w:t>
      </w:r>
      <w:r w:rsidR="00DD68F7" w:rsidRPr="004E2D6E">
        <w:rPr>
          <w:rFonts w:ascii="Arial" w:eastAsia="Times New Roman" w:hAnsi="Arial" w:cs="Arial"/>
          <w:sz w:val="24"/>
          <w:szCs w:val="24"/>
          <w:lang w:eastAsia="ru-RU"/>
        </w:rPr>
        <w:t>;</w:t>
      </w:r>
    </w:p>
    <w:p w:rsidR="00DD68F7" w:rsidRPr="004E2D6E" w:rsidRDefault="00DD68F7" w:rsidP="00AE60BB">
      <w:pPr>
        <w:pStyle w:val="a3"/>
        <w:numPr>
          <w:ilvl w:val="0"/>
          <w:numId w:val="46"/>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2 слова «линейных сооружений и коммуникаций» заменить словами «протяженных объектов инженерно-технического обеспечения»;</w:t>
      </w:r>
    </w:p>
    <w:p w:rsidR="00DD68F7" w:rsidRPr="004E2D6E" w:rsidRDefault="00DD68F7" w:rsidP="00AE60BB">
      <w:pPr>
        <w:pStyle w:val="a3"/>
        <w:numPr>
          <w:ilvl w:val="0"/>
          <w:numId w:val="46"/>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3 слова «линейных сооружений и коммуникаций» заменить словами «протяженных объектов инженерно-технического обеспечения»;</w:t>
      </w:r>
    </w:p>
    <w:p w:rsidR="00DD68F7" w:rsidRPr="004E2D6E" w:rsidRDefault="00DD68F7" w:rsidP="00AE60BB">
      <w:pPr>
        <w:pStyle w:val="a3"/>
        <w:numPr>
          <w:ilvl w:val="0"/>
          <w:numId w:val="46"/>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абзаце первом пункта 6 слова «сетей линейных </w:t>
      </w:r>
      <w:r w:rsidR="00033ED3" w:rsidRPr="004E2D6E">
        <w:rPr>
          <w:rFonts w:ascii="Arial" w:eastAsia="Times New Roman" w:hAnsi="Arial" w:cs="Arial"/>
          <w:sz w:val="24"/>
          <w:szCs w:val="24"/>
          <w:lang w:eastAsia="ru-RU"/>
        </w:rPr>
        <w:br/>
        <w:t xml:space="preserve">сооружений </w:t>
      </w:r>
      <w:r w:rsidRPr="004E2D6E">
        <w:rPr>
          <w:rFonts w:ascii="Arial" w:eastAsia="Times New Roman" w:hAnsi="Arial" w:cs="Arial"/>
          <w:sz w:val="24"/>
          <w:szCs w:val="24"/>
          <w:lang w:eastAsia="ru-RU"/>
        </w:rPr>
        <w:t xml:space="preserve">и коммуникаций» заменить словами «протяженных объектов </w:t>
      </w:r>
      <w:r w:rsidR="00033ED3"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инженерно-технического обеспечения»</w:t>
      </w:r>
      <w:r w:rsidR="00033ED3" w:rsidRPr="004E2D6E">
        <w:rPr>
          <w:rFonts w:ascii="Arial" w:eastAsia="Times New Roman" w:hAnsi="Arial" w:cs="Arial"/>
          <w:sz w:val="24"/>
          <w:szCs w:val="24"/>
          <w:lang w:eastAsia="ru-RU"/>
        </w:rPr>
        <w:t>;</w:t>
      </w:r>
    </w:p>
    <w:p w:rsidR="00572033" w:rsidRPr="004E2D6E" w:rsidRDefault="00572033" w:rsidP="00AE60BB">
      <w:pPr>
        <w:pStyle w:val="a3"/>
        <w:numPr>
          <w:ilvl w:val="0"/>
          <w:numId w:val="12"/>
        </w:numPr>
        <w:tabs>
          <w:tab w:val="left" w:pos="993"/>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статью 58 «Нормы и правила по содержанию мест общественного пользования и территории юридических лиц (индивидуальных предпринимателей) или физических лиц»</w:t>
      </w:r>
      <w:r w:rsidR="00AF3D98"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внести следующие изменения:</w:t>
      </w:r>
    </w:p>
    <w:p w:rsidR="00572033" w:rsidRPr="004E2D6E" w:rsidRDefault="00572033"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третьем пункта 9 слово «линейных» заменить словом «протяженных»;</w:t>
      </w:r>
    </w:p>
    <w:p w:rsidR="003A3003" w:rsidRPr="004E2D6E" w:rsidRDefault="002D153A"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w:t>
      </w:r>
      <w:r w:rsidR="00F63DFE" w:rsidRPr="004E2D6E">
        <w:rPr>
          <w:rFonts w:ascii="Arial" w:eastAsia="Times New Roman" w:hAnsi="Arial" w:cs="Arial"/>
          <w:sz w:val="24"/>
          <w:szCs w:val="24"/>
          <w:lang w:eastAsia="ru-RU"/>
        </w:rPr>
        <w:t xml:space="preserve"> пункта 14 слова «ГУСТ Московской области</w:t>
      </w:r>
      <w:r w:rsidR="00B01F2B" w:rsidRPr="004E2D6E">
        <w:rPr>
          <w:rFonts w:ascii="Arial" w:eastAsia="Times New Roman" w:hAnsi="Arial" w:cs="Arial"/>
          <w:sz w:val="24"/>
          <w:szCs w:val="24"/>
          <w:lang w:eastAsia="ru-RU"/>
        </w:rPr>
        <w:t>»</w:t>
      </w:r>
      <w:r w:rsidR="00F63DFE" w:rsidRPr="004E2D6E">
        <w:rPr>
          <w:rFonts w:ascii="Arial" w:eastAsia="Times New Roman" w:hAnsi="Arial" w:cs="Arial"/>
          <w:sz w:val="24"/>
          <w:szCs w:val="24"/>
          <w:lang w:eastAsia="ru-RU"/>
        </w:rPr>
        <w:t xml:space="preserve"> заменить словами «уполномоченный орган»;</w:t>
      </w:r>
    </w:p>
    <w:p w:rsidR="002D153A" w:rsidRPr="004E2D6E" w:rsidRDefault="002D153A"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втором пункта 14 слова «ГУСТ Московской области</w:t>
      </w:r>
      <w:r w:rsidR="00B01F2B" w:rsidRPr="004E2D6E">
        <w:rPr>
          <w:rFonts w:ascii="Arial" w:eastAsia="Times New Roman" w:hAnsi="Arial" w:cs="Arial"/>
          <w:sz w:val="24"/>
          <w:szCs w:val="24"/>
          <w:lang w:eastAsia="ru-RU"/>
        </w:rPr>
        <w:t>»</w:t>
      </w:r>
      <w:r w:rsidRPr="004E2D6E">
        <w:rPr>
          <w:rFonts w:ascii="Arial" w:eastAsia="Times New Roman" w:hAnsi="Arial" w:cs="Arial"/>
          <w:sz w:val="24"/>
          <w:szCs w:val="24"/>
          <w:lang w:eastAsia="ru-RU"/>
        </w:rPr>
        <w:t xml:space="preserve"> заменить словами «Уполномоченный орган»;</w:t>
      </w:r>
    </w:p>
    <w:p w:rsidR="00F63DFE" w:rsidRPr="004E2D6E" w:rsidRDefault="00F63DFE"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третьем пункта 14 слова «</w:t>
      </w:r>
      <w:proofErr w:type="gramStart"/>
      <w:r w:rsidRPr="004E2D6E">
        <w:rPr>
          <w:rFonts w:ascii="Arial" w:eastAsia="Times New Roman" w:hAnsi="Arial" w:cs="Arial"/>
          <w:sz w:val="24"/>
          <w:szCs w:val="24"/>
          <w:lang w:eastAsia="ru-RU"/>
        </w:rPr>
        <w:t>ГУСТ</w:t>
      </w:r>
      <w:proofErr w:type="gramEnd"/>
      <w:r w:rsidRPr="004E2D6E">
        <w:rPr>
          <w:rFonts w:ascii="Arial" w:eastAsia="Times New Roman" w:hAnsi="Arial" w:cs="Arial"/>
          <w:sz w:val="24"/>
          <w:szCs w:val="24"/>
          <w:lang w:eastAsia="ru-RU"/>
        </w:rPr>
        <w:t xml:space="preserve"> Московской области» заменить словами «уполномоченного органа»;</w:t>
      </w:r>
    </w:p>
    <w:p w:rsidR="00572033" w:rsidRPr="004E2D6E" w:rsidRDefault="00572033"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 пункта 1</w:t>
      </w:r>
      <w:r w:rsidR="00EB547C" w:rsidRPr="004E2D6E">
        <w:rPr>
          <w:rFonts w:ascii="Arial" w:eastAsia="Times New Roman" w:hAnsi="Arial" w:cs="Arial"/>
          <w:sz w:val="24"/>
          <w:szCs w:val="24"/>
          <w:lang w:eastAsia="ru-RU"/>
        </w:rPr>
        <w:t>5</w:t>
      </w:r>
      <w:r w:rsidRPr="004E2D6E">
        <w:rPr>
          <w:rFonts w:ascii="Arial" w:eastAsia="Times New Roman" w:hAnsi="Arial" w:cs="Arial"/>
          <w:sz w:val="24"/>
          <w:szCs w:val="24"/>
          <w:lang w:eastAsia="ru-RU"/>
        </w:rPr>
        <w:t xml:space="preserve"> </w:t>
      </w:r>
      <w:r w:rsidR="003A3003" w:rsidRPr="004E2D6E">
        <w:rPr>
          <w:rFonts w:ascii="Arial" w:eastAsia="Times New Roman" w:hAnsi="Arial" w:cs="Arial"/>
          <w:sz w:val="24"/>
          <w:szCs w:val="24"/>
          <w:lang w:eastAsia="ru-RU"/>
        </w:rPr>
        <w:t>слова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«органом»;</w:t>
      </w:r>
    </w:p>
    <w:p w:rsidR="00EB547C" w:rsidRPr="004E2D6E" w:rsidRDefault="00EB547C"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втором пункта 15 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словами «уполномоченным органом»;</w:t>
      </w:r>
    </w:p>
    <w:p w:rsidR="00EB547C" w:rsidRPr="004E2D6E" w:rsidRDefault="00EB547C"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третьем пункта 15 слова «центральным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«органом»;</w:t>
      </w:r>
    </w:p>
    <w:p w:rsidR="00EB547C" w:rsidRPr="004E2D6E" w:rsidRDefault="00EB547C" w:rsidP="00AE60BB">
      <w:pPr>
        <w:pStyle w:val="a3"/>
        <w:numPr>
          <w:ilvl w:val="0"/>
          <w:numId w:val="39"/>
        </w:numPr>
        <w:tabs>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дополнить пунктами 1</w:t>
      </w:r>
      <w:r w:rsidR="002D153A" w:rsidRPr="004E2D6E">
        <w:rPr>
          <w:rFonts w:ascii="Arial" w:eastAsia="Times New Roman" w:hAnsi="Arial" w:cs="Arial"/>
          <w:sz w:val="24"/>
          <w:szCs w:val="24"/>
          <w:lang w:eastAsia="ru-RU"/>
        </w:rPr>
        <w:t>7</w:t>
      </w:r>
      <w:r w:rsidRPr="004E2D6E">
        <w:rPr>
          <w:rFonts w:ascii="Arial" w:eastAsia="Times New Roman" w:hAnsi="Arial" w:cs="Arial"/>
          <w:sz w:val="24"/>
          <w:szCs w:val="24"/>
          <w:lang w:eastAsia="ru-RU"/>
        </w:rPr>
        <w:t xml:space="preserve"> и 1</w:t>
      </w:r>
      <w:r w:rsidR="002D153A" w:rsidRPr="004E2D6E">
        <w:rPr>
          <w:rFonts w:ascii="Arial" w:eastAsia="Times New Roman" w:hAnsi="Arial" w:cs="Arial"/>
          <w:sz w:val="24"/>
          <w:szCs w:val="24"/>
          <w:lang w:eastAsia="ru-RU"/>
        </w:rPr>
        <w:t>8</w:t>
      </w:r>
      <w:r w:rsidRPr="004E2D6E">
        <w:rPr>
          <w:rFonts w:ascii="Arial" w:eastAsia="Times New Roman" w:hAnsi="Arial" w:cs="Arial"/>
          <w:sz w:val="24"/>
          <w:szCs w:val="24"/>
          <w:lang w:eastAsia="ru-RU"/>
        </w:rPr>
        <w:t xml:space="preserve"> следующего содержания:</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eastAsia="Times New Roman" w:hAnsi="Arial" w:cs="Arial"/>
          <w:sz w:val="24"/>
          <w:szCs w:val="24"/>
          <w:lang w:eastAsia="ru-RU"/>
        </w:rPr>
        <w:t>«</w:t>
      </w:r>
      <w:r w:rsidRPr="004E2D6E">
        <w:rPr>
          <w:rFonts w:ascii="Arial" w:hAnsi="Arial" w:cs="Arial"/>
          <w:sz w:val="24"/>
          <w:szCs w:val="24"/>
          <w:lang w:eastAsia="ru-RU"/>
        </w:rPr>
        <w:t>1</w:t>
      </w:r>
      <w:r w:rsidR="002D153A" w:rsidRPr="004E2D6E">
        <w:rPr>
          <w:rFonts w:ascii="Arial" w:hAnsi="Arial" w:cs="Arial"/>
          <w:sz w:val="24"/>
          <w:szCs w:val="24"/>
          <w:lang w:eastAsia="ru-RU"/>
        </w:rPr>
        <w:t>7</w:t>
      </w:r>
      <w:r w:rsidRPr="004E2D6E">
        <w:rPr>
          <w:rFonts w:ascii="Arial" w:hAnsi="Arial" w:cs="Arial"/>
          <w:sz w:val="24"/>
          <w:szCs w:val="24"/>
          <w:lang w:eastAsia="ru-RU"/>
        </w:rPr>
        <w:t xml:space="preserve">. Ямочный ремонт для устранения дефектов (повреждений) твердых покрытий на общественных и дворовых территориях (включая </w:t>
      </w:r>
      <w:proofErr w:type="spellStart"/>
      <w:r w:rsidRPr="004E2D6E">
        <w:rPr>
          <w:rFonts w:ascii="Arial" w:hAnsi="Arial" w:cs="Arial"/>
          <w:sz w:val="24"/>
          <w:szCs w:val="24"/>
          <w:lang w:eastAsia="ru-RU"/>
        </w:rPr>
        <w:t>внутридворовые</w:t>
      </w:r>
      <w:proofErr w:type="spellEnd"/>
      <w:r w:rsidRPr="004E2D6E">
        <w:rPr>
          <w:rFonts w:ascii="Arial" w:hAnsi="Arial" w:cs="Arial"/>
          <w:sz w:val="24"/>
          <w:szCs w:val="24"/>
          <w:lang w:eastAsia="ru-RU"/>
        </w:rPr>
        <w:t xml:space="preserve"> проезды), внутриквартальных проездах осуществляется в следующие сроки </w:t>
      </w:r>
      <w:r w:rsidRPr="004E2D6E">
        <w:rPr>
          <w:rFonts w:ascii="Arial" w:hAnsi="Arial" w:cs="Arial"/>
          <w:sz w:val="24"/>
          <w:szCs w:val="24"/>
          <w:lang w:eastAsia="ru-RU"/>
        </w:rPr>
        <w:br/>
        <w:t>с момента выявления:</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bookmarkStart w:id="12" w:name="Par1"/>
      <w:bookmarkEnd w:id="12"/>
      <w:r w:rsidRPr="004E2D6E">
        <w:rPr>
          <w:rFonts w:ascii="Arial" w:hAnsi="Arial" w:cs="Arial"/>
          <w:sz w:val="24"/>
          <w:szCs w:val="24"/>
          <w:lang w:eastAsia="ru-RU"/>
        </w:rPr>
        <w:t>а) не более 15 рабочих дней для дефектов с размерами: площадь не более 0,06 кв. м, длина не более 15 см, глубина не более 5 см;</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bookmarkStart w:id="13" w:name="Par2"/>
      <w:bookmarkEnd w:id="13"/>
      <w:r w:rsidRPr="004E2D6E">
        <w:rPr>
          <w:rFonts w:ascii="Arial" w:hAnsi="Arial" w:cs="Arial"/>
          <w:sz w:val="24"/>
          <w:szCs w:val="24"/>
          <w:lang w:eastAsia="ru-RU"/>
        </w:rPr>
        <w:t xml:space="preserve">б) не более десяти рабочих дней для дефектов с размерами: площадь </w:t>
      </w:r>
      <w:r w:rsidRPr="004E2D6E">
        <w:rPr>
          <w:rFonts w:ascii="Arial" w:hAnsi="Arial" w:cs="Arial"/>
          <w:sz w:val="24"/>
          <w:szCs w:val="24"/>
          <w:lang w:eastAsia="ru-RU"/>
        </w:rPr>
        <w:br/>
        <w:t>0,06 кв. м и более, длина 15 см и более, глубина 5 см и более;</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bookmarkStart w:id="14" w:name="Par3"/>
      <w:bookmarkEnd w:id="14"/>
      <w:r w:rsidRPr="004E2D6E">
        <w:rPr>
          <w:rFonts w:ascii="Arial" w:hAnsi="Arial" w:cs="Arial"/>
          <w:sz w:val="24"/>
          <w:szCs w:val="24"/>
          <w:lang w:eastAsia="ru-RU"/>
        </w:rPr>
        <w:t xml:space="preserve">в) не более пяти рабочих дней для дефектов, создающих опасность </w:t>
      </w:r>
      <w:r w:rsidRPr="004E2D6E">
        <w:rPr>
          <w:rFonts w:ascii="Arial" w:hAnsi="Arial" w:cs="Arial"/>
          <w:sz w:val="24"/>
          <w:szCs w:val="24"/>
          <w:lang w:eastAsia="ru-RU"/>
        </w:rPr>
        <w:br/>
        <w:t>для движения транспорта и пешеходов.</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На дворовых территориях (включая </w:t>
      </w:r>
      <w:proofErr w:type="spellStart"/>
      <w:r w:rsidRPr="004E2D6E">
        <w:rPr>
          <w:rFonts w:ascii="Arial" w:hAnsi="Arial" w:cs="Arial"/>
          <w:sz w:val="24"/>
          <w:szCs w:val="24"/>
          <w:lang w:eastAsia="ru-RU"/>
        </w:rPr>
        <w:t>внутридворовые</w:t>
      </w:r>
      <w:proofErr w:type="spellEnd"/>
      <w:r w:rsidRPr="004E2D6E">
        <w:rPr>
          <w:rFonts w:ascii="Arial" w:hAnsi="Arial" w:cs="Arial"/>
          <w:sz w:val="24"/>
          <w:szCs w:val="24"/>
          <w:lang w:eastAsia="ru-RU"/>
        </w:rPr>
        <w:t xml:space="preserve"> проезды) для дефектов с размерами, указанными в </w:t>
      </w:r>
      <w:hyperlink w:anchor="Par1" w:history="1">
        <w:r w:rsidRPr="004E2D6E">
          <w:rPr>
            <w:rFonts w:ascii="Arial" w:hAnsi="Arial" w:cs="Arial"/>
            <w:sz w:val="24"/>
            <w:szCs w:val="24"/>
            <w:lang w:eastAsia="ru-RU"/>
          </w:rPr>
          <w:t>пунктах «а</w:t>
        </w:r>
      </w:hyperlink>
      <w:r w:rsidRPr="004E2D6E">
        <w:rPr>
          <w:rFonts w:ascii="Arial" w:hAnsi="Arial" w:cs="Arial"/>
          <w:sz w:val="24"/>
          <w:szCs w:val="24"/>
          <w:lang w:eastAsia="ru-RU"/>
        </w:rPr>
        <w:t xml:space="preserve">» </w:t>
      </w:r>
      <w:proofErr w:type="gramStart"/>
      <w:r w:rsidRPr="004E2D6E">
        <w:rPr>
          <w:rFonts w:ascii="Arial" w:hAnsi="Arial" w:cs="Arial"/>
          <w:sz w:val="24"/>
          <w:szCs w:val="24"/>
          <w:lang w:eastAsia="ru-RU"/>
        </w:rPr>
        <w:t>и «</w:t>
      </w:r>
      <w:hyperlink w:anchor="Par2" w:history="1">
        <w:r w:rsidRPr="004E2D6E">
          <w:rPr>
            <w:rFonts w:ascii="Arial" w:hAnsi="Arial" w:cs="Arial"/>
            <w:sz w:val="24"/>
            <w:szCs w:val="24"/>
            <w:lang w:eastAsia="ru-RU"/>
          </w:rPr>
          <w:t>б</w:t>
        </w:r>
        <w:proofErr w:type="gramEnd"/>
      </w:hyperlink>
      <w:r w:rsidRPr="004E2D6E">
        <w:rPr>
          <w:rFonts w:ascii="Arial" w:hAnsi="Arial" w:cs="Arial"/>
          <w:sz w:val="24"/>
          <w:szCs w:val="24"/>
          <w:lang w:eastAsia="ru-RU"/>
        </w:rPr>
        <w:t>» настоящей части, ямочный ремонт осуществляется в летнее время.</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В зимнее и летнее время ямочный ремонт осуществляется:</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на общественных территориях, внутриквартальных проездах;</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на дворовых территориях (включая </w:t>
      </w:r>
      <w:proofErr w:type="spellStart"/>
      <w:r w:rsidRPr="004E2D6E">
        <w:rPr>
          <w:rFonts w:ascii="Arial" w:hAnsi="Arial" w:cs="Arial"/>
          <w:sz w:val="24"/>
          <w:szCs w:val="24"/>
          <w:lang w:eastAsia="ru-RU"/>
        </w:rPr>
        <w:t>внутридворовые</w:t>
      </w:r>
      <w:proofErr w:type="spellEnd"/>
      <w:r w:rsidRPr="004E2D6E">
        <w:rPr>
          <w:rFonts w:ascii="Arial" w:hAnsi="Arial" w:cs="Arial"/>
          <w:sz w:val="24"/>
          <w:szCs w:val="24"/>
          <w:lang w:eastAsia="ru-RU"/>
        </w:rPr>
        <w:t xml:space="preserve"> проезды) для дефектов, указанных в </w:t>
      </w:r>
      <w:hyperlink w:anchor="Par3" w:history="1">
        <w:r w:rsidRPr="004E2D6E">
          <w:rPr>
            <w:rFonts w:ascii="Arial" w:hAnsi="Arial" w:cs="Arial"/>
            <w:sz w:val="24"/>
            <w:szCs w:val="24"/>
            <w:lang w:eastAsia="ru-RU"/>
          </w:rPr>
          <w:t>пункте «в</w:t>
        </w:r>
      </w:hyperlink>
      <w:r w:rsidRPr="004E2D6E">
        <w:rPr>
          <w:rFonts w:ascii="Arial" w:hAnsi="Arial" w:cs="Arial"/>
          <w:sz w:val="24"/>
          <w:szCs w:val="24"/>
          <w:lang w:eastAsia="ru-RU"/>
        </w:rPr>
        <w:t>» настоящей части.</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1</w:t>
      </w:r>
      <w:r w:rsidR="002D153A" w:rsidRPr="004E2D6E">
        <w:rPr>
          <w:rFonts w:ascii="Arial" w:hAnsi="Arial" w:cs="Arial"/>
          <w:sz w:val="24"/>
          <w:szCs w:val="24"/>
          <w:lang w:eastAsia="ru-RU"/>
        </w:rPr>
        <w:t>8</w:t>
      </w:r>
      <w:r w:rsidRPr="004E2D6E">
        <w:rPr>
          <w:rFonts w:ascii="Arial" w:hAnsi="Arial" w:cs="Arial"/>
          <w:sz w:val="24"/>
          <w:szCs w:val="24"/>
          <w:lang w:eastAsia="ru-RU"/>
        </w:rPr>
        <w:t xml:space="preserve">. При замене существующих или обустройстве новых искусственных неровностей на проездах общественных территорий, внутриквартальных </w:t>
      </w:r>
      <w:r w:rsidRPr="004E2D6E">
        <w:rPr>
          <w:rFonts w:ascii="Arial" w:hAnsi="Arial" w:cs="Arial"/>
          <w:sz w:val="24"/>
          <w:szCs w:val="24"/>
          <w:lang w:eastAsia="ru-RU"/>
        </w:rPr>
        <w:br/>
        <w:t xml:space="preserve">и внутридворовых проездах необходимо использовать искусственные неровности сборные из материалов двух чередующих цветов: черного и желтого, </w:t>
      </w:r>
      <w:r w:rsidRPr="004E2D6E">
        <w:rPr>
          <w:rFonts w:ascii="Arial" w:hAnsi="Arial" w:cs="Arial"/>
          <w:sz w:val="24"/>
          <w:szCs w:val="24"/>
          <w:lang w:eastAsia="ru-RU"/>
        </w:rPr>
        <w:br/>
        <w:t xml:space="preserve">со </w:t>
      </w:r>
      <w:proofErr w:type="spellStart"/>
      <w:r w:rsidRPr="004E2D6E">
        <w:rPr>
          <w:rFonts w:ascii="Arial" w:hAnsi="Arial" w:cs="Arial"/>
          <w:sz w:val="24"/>
          <w:szCs w:val="24"/>
          <w:lang w:eastAsia="ru-RU"/>
        </w:rPr>
        <w:t>световозвращающими</w:t>
      </w:r>
      <w:proofErr w:type="spellEnd"/>
      <w:r w:rsidRPr="004E2D6E">
        <w:rPr>
          <w:rFonts w:ascii="Arial" w:hAnsi="Arial" w:cs="Arial"/>
          <w:sz w:val="24"/>
          <w:szCs w:val="24"/>
          <w:lang w:eastAsia="ru-RU"/>
        </w:rPr>
        <w:t xml:space="preserve"> элементами желтого цвета общей площадью не менее:</w:t>
      </w:r>
    </w:p>
    <w:p w:rsidR="00EB547C" w:rsidRPr="004E2D6E" w:rsidRDefault="00EB547C" w:rsidP="00AE60BB">
      <w:pPr>
        <w:tabs>
          <w:tab w:val="left" w:pos="910"/>
        </w:tabs>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25 процентов общей площади поверхности основных элементов искусственной неровности сборной для основных элементов конструкции;</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Участки проездов общественных территорий, внутриквартальных </w:t>
      </w:r>
      <w:r w:rsidRPr="004E2D6E">
        <w:rPr>
          <w:rFonts w:ascii="Arial" w:hAnsi="Arial" w:cs="Arial"/>
          <w:sz w:val="24"/>
          <w:szCs w:val="24"/>
          <w:lang w:eastAsia="ru-RU"/>
        </w:rPr>
        <w:br/>
        <w:t>и внутридворовых проездов, оборудованные искусственными неровностями, должны быть обозначены предупреждающими дорожными знаками и разметкой.</w:t>
      </w:r>
    </w:p>
    <w:p w:rsidR="00EB547C" w:rsidRPr="004E2D6E" w:rsidRDefault="00EB547C" w:rsidP="00AE60BB">
      <w:pPr>
        <w:autoSpaceDE w:val="0"/>
        <w:autoSpaceDN w:val="0"/>
        <w:adjustRightInd w:val="0"/>
        <w:spacing w:after="0"/>
        <w:ind w:firstLine="540"/>
        <w:jc w:val="both"/>
        <w:rPr>
          <w:rFonts w:ascii="Arial" w:hAnsi="Arial" w:cs="Arial"/>
          <w:sz w:val="24"/>
          <w:szCs w:val="24"/>
          <w:lang w:eastAsia="ru-RU"/>
        </w:rPr>
      </w:pPr>
      <w:r w:rsidRPr="004E2D6E">
        <w:rPr>
          <w:rFonts w:ascii="Arial" w:hAnsi="Arial" w:cs="Arial"/>
          <w:sz w:val="24"/>
          <w:szCs w:val="24"/>
          <w:lang w:eastAsia="ru-RU"/>
        </w:rPr>
        <w:t xml:space="preserve">Не допускается эксплуатация искусственной неровности с отсутствием двух </w:t>
      </w:r>
      <w:r w:rsidRPr="004E2D6E">
        <w:rPr>
          <w:rFonts w:ascii="Arial" w:hAnsi="Arial" w:cs="Arial"/>
          <w:sz w:val="24"/>
          <w:szCs w:val="24"/>
          <w:lang w:eastAsia="ru-RU"/>
        </w:rPr>
        <w:br/>
        <w:t xml:space="preserve">и более крепежных элементов на один элемент искусственной неровности, наличием отдельного элемента, выступающего более чем на 2 см </w:t>
      </w:r>
      <w:r w:rsidRPr="004E2D6E">
        <w:rPr>
          <w:rFonts w:ascii="Arial" w:hAnsi="Arial" w:cs="Arial"/>
          <w:sz w:val="24"/>
          <w:szCs w:val="24"/>
          <w:lang w:eastAsia="ru-RU"/>
        </w:rPr>
        <w:br/>
        <w:t>над поверхностью неровности, или открытого элемента крепежа</w:t>
      </w:r>
      <w:proofErr w:type="gramStart"/>
      <w:r w:rsidRPr="004E2D6E">
        <w:rPr>
          <w:rFonts w:ascii="Arial" w:hAnsi="Arial" w:cs="Arial"/>
          <w:sz w:val="24"/>
          <w:szCs w:val="24"/>
          <w:lang w:eastAsia="ru-RU"/>
        </w:rPr>
        <w:t>.»</w:t>
      </w:r>
      <w:r w:rsidR="002D153A" w:rsidRPr="004E2D6E">
        <w:rPr>
          <w:rFonts w:ascii="Arial" w:hAnsi="Arial" w:cs="Arial"/>
          <w:sz w:val="24"/>
          <w:szCs w:val="24"/>
          <w:lang w:eastAsia="ru-RU"/>
        </w:rPr>
        <w:t>;</w:t>
      </w:r>
      <w:proofErr w:type="gramEnd"/>
    </w:p>
    <w:p w:rsidR="0009495A" w:rsidRPr="004E2D6E" w:rsidRDefault="0009495A"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статье 61 «Месячник благоустройства» </w:t>
      </w:r>
      <w:r w:rsidR="00AF3D98"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внести следующие изменения:</w:t>
      </w:r>
    </w:p>
    <w:p w:rsidR="0009495A" w:rsidRPr="004E2D6E" w:rsidRDefault="0009495A" w:rsidP="00AE60BB">
      <w:pPr>
        <w:pStyle w:val="a3"/>
        <w:numPr>
          <w:ilvl w:val="0"/>
          <w:numId w:val="43"/>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наименование статьи 61 изложить в следующей редакции: «Статья 61. Месяц чистоты и порядка»;</w:t>
      </w:r>
    </w:p>
    <w:p w:rsidR="0009495A" w:rsidRPr="004E2D6E" w:rsidRDefault="0009495A" w:rsidP="00AE60BB">
      <w:pPr>
        <w:pStyle w:val="a3"/>
        <w:numPr>
          <w:ilvl w:val="0"/>
          <w:numId w:val="43"/>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1 слова «месячник благоустройства» заменить словами «месяц чистоты и порядка»;</w:t>
      </w:r>
    </w:p>
    <w:p w:rsidR="0009495A" w:rsidRPr="004E2D6E" w:rsidRDefault="0009495A" w:rsidP="00AE60BB">
      <w:pPr>
        <w:pStyle w:val="a3"/>
        <w:numPr>
          <w:ilvl w:val="0"/>
          <w:numId w:val="43"/>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2 слова «месячник благоустройства» заменить словами «месяц чистоты и порядка»;</w:t>
      </w:r>
    </w:p>
    <w:p w:rsidR="0009495A" w:rsidRPr="004E2D6E" w:rsidRDefault="0009495A" w:rsidP="00AE60BB">
      <w:pPr>
        <w:pStyle w:val="a3"/>
        <w:numPr>
          <w:ilvl w:val="0"/>
          <w:numId w:val="43"/>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3 слова «месячник благоустройства» заменить словами «месяца чистоты и порядка»;</w:t>
      </w:r>
    </w:p>
    <w:p w:rsidR="0009495A" w:rsidRPr="004E2D6E" w:rsidRDefault="0009495A" w:rsidP="00AE60BB">
      <w:pPr>
        <w:pStyle w:val="a3"/>
        <w:numPr>
          <w:ilvl w:val="0"/>
          <w:numId w:val="43"/>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 пункта 5 слова «месячника по благоустройству» заменить словами «месяца чистоты и порядка»;</w:t>
      </w:r>
    </w:p>
    <w:p w:rsidR="0009495A" w:rsidRPr="004E2D6E" w:rsidRDefault="0009495A"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статью 62 «Организация и проведение уборочных работ в зимнее </w:t>
      </w:r>
      <w:r w:rsidR="00AF3D98"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время» </w:t>
      </w:r>
      <w:r w:rsidR="00AF3D98"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внести следующие изменения:</w:t>
      </w:r>
    </w:p>
    <w:p w:rsidR="00661DA7" w:rsidRPr="004E2D6E" w:rsidRDefault="00661DA7" w:rsidP="00AE60BB">
      <w:pPr>
        <w:pStyle w:val="a3"/>
        <w:numPr>
          <w:ilvl w:val="0"/>
          <w:numId w:val="44"/>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подпункте «а» пункта 12 слова «железнодорожных переездов» заменить словами «пересечений протяженных объектов, предназначенных для движения пешеходов и транспорта»;</w:t>
      </w:r>
    </w:p>
    <w:p w:rsidR="0009495A" w:rsidRPr="004E2D6E" w:rsidRDefault="00661DA7" w:rsidP="00AE60BB">
      <w:pPr>
        <w:pStyle w:val="a3"/>
        <w:numPr>
          <w:ilvl w:val="0"/>
          <w:numId w:val="44"/>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абзаце первом пункта 15 слова «мест массового посещения людей (крупных торговых центров, рынков, гостиниц, вокзалов, театров и т.д.)» заменить словами «общественных зданий и сооружений с массовым посещением людей»;</w:t>
      </w:r>
    </w:p>
    <w:p w:rsidR="00661DA7" w:rsidRPr="004E2D6E" w:rsidRDefault="00661DA7" w:rsidP="00AE60BB">
      <w:pPr>
        <w:pStyle w:val="a3"/>
        <w:numPr>
          <w:ilvl w:val="0"/>
          <w:numId w:val="44"/>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в абзаце втором части 18 слова «здания (гостиницы, театры, вокзалы </w:t>
      </w:r>
      <w:r w:rsidRPr="004E2D6E">
        <w:rPr>
          <w:rFonts w:ascii="Arial" w:eastAsia="Times New Roman" w:hAnsi="Arial" w:cs="Arial"/>
          <w:sz w:val="24"/>
          <w:szCs w:val="24"/>
          <w:lang w:eastAsia="ru-RU"/>
        </w:rPr>
        <w:br/>
        <w:t>и другие места общественного пользования)» заменить словами «общественные здания и сооружения»;</w:t>
      </w:r>
    </w:p>
    <w:p w:rsidR="00FD1265" w:rsidRPr="004E2D6E" w:rsidRDefault="00FD1265"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подпункт «и» пункта 1 статьи 65 «Лица, обязанные организовать и/или производить работы по уборке и содержанию территорий и иных объектов </w:t>
      </w:r>
      <w:r w:rsidR="00B01F2B"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и элементов благоустройства, расположенных на территории городского округа Долгопрудный»</w:t>
      </w:r>
      <w:r w:rsidR="00AF3D98"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изложить в следующей редакции:</w:t>
      </w:r>
    </w:p>
    <w:p w:rsidR="00FD1265" w:rsidRPr="004E2D6E" w:rsidRDefault="00FD1265" w:rsidP="00AE60BB">
      <w:pPr>
        <w:pStyle w:val="a3"/>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«и) </w:t>
      </w:r>
      <w:r w:rsidRPr="004E2D6E">
        <w:rPr>
          <w:rFonts w:ascii="Arial" w:hAnsi="Arial" w:cs="Arial"/>
          <w:sz w:val="24"/>
          <w:szCs w:val="24"/>
          <w:lang w:eastAsia="ru-RU"/>
        </w:rPr>
        <w:t>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 федеральным законодательством</w:t>
      </w:r>
      <w:proofErr w:type="gramStart"/>
      <w:r w:rsidRPr="004E2D6E">
        <w:rPr>
          <w:rFonts w:ascii="Arial" w:hAnsi="Arial" w:cs="Arial"/>
          <w:sz w:val="24"/>
          <w:szCs w:val="24"/>
          <w:lang w:eastAsia="ru-RU"/>
        </w:rPr>
        <w:t>;</w:t>
      </w:r>
      <w:r w:rsidR="001B0175" w:rsidRPr="004E2D6E">
        <w:rPr>
          <w:rFonts w:ascii="Arial" w:hAnsi="Arial" w:cs="Arial"/>
          <w:sz w:val="24"/>
          <w:szCs w:val="24"/>
          <w:lang w:eastAsia="ru-RU"/>
        </w:rPr>
        <w:t>»</w:t>
      </w:r>
      <w:proofErr w:type="gramEnd"/>
      <w:r w:rsidR="001B0175" w:rsidRPr="004E2D6E">
        <w:rPr>
          <w:rFonts w:ascii="Arial" w:hAnsi="Arial" w:cs="Arial"/>
          <w:sz w:val="24"/>
          <w:szCs w:val="24"/>
          <w:lang w:eastAsia="ru-RU"/>
        </w:rPr>
        <w:t>;</w:t>
      </w:r>
    </w:p>
    <w:p w:rsidR="00A27A1F" w:rsidRPr="004E2D6E" w:rsidRDefault="00A27A1F"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2 статьи 34 «Мебель городского округа Долгопрудный»</w:t>
      </w:r>
      <w:r w:rsidR="00F619A1"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w:t>
      </w:r>
      <w:r w:rsidRPr="004E2D6E">
        <w:rPr>
          <w:rFonts w:ascii="Arial" w:eastAsia="Times New Roman" w:hAnsi="Arial" w:cs="Arial"/>
          <w:sz w:val="24"/>
          <w:szCs w:val="24"/>
          <w:lang w:eastAsia="ru-RU"/>
        </w:rPr>
        <w:br/>
        <w:t>в пункте 4 статьи 62 «Организация и проведение уборочных работ в зимнее время»</w:t>
      </w:r>
      <w:r w:rsidR="00F619A1"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в абзаце третьем пункта 2 статьи</w:t>
      </w:r>
      <w:r w:rsidR="00F619A1" w:rsidRPr="004E2D6E">
        <w:rPr>
          <w:rFonts w:ascii="Arial" w:eastAsia="Times New Roman" w:hAnsi="Arial" w:cs="Arial"/>
          <w:sz w:val="24"/>
          <w:szCs w:val="24"/>
          <w:lang w:eastAsia="ru-RU"/>
        </w:rPr>
        <w:t xml:space="preserve"> 64 «Содержание домашнего скота </w:t>
      </w:r>
      <w:r w:rsidRPr="004E2D6E">
        <w:rPr>
          <w:rFonts w:ascii="Arial" w:eastAsia="Times New Roman" w:hAnsi="Arial" w:cs="Arial"/>
          <w:sz w:val="24"/>
          <w:szCs w:val="24"/>
          <w:lang w:eastAsia="ru-RU"/>
        </w:rPr>
        <w:t>и птицы»</w:t>
      </w:r>
      <w:r w:rsidR="00F619A1"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слово «лесопарках</w:t>
      </w:r>
      <w:proofErr w:type="gramStart"/>
      <w:r w:rsidRPr="004E2D6E">
        <w:rPr>
          <w:rFonts w:ascii="Arial" w:eastAsia="Times New Roman" w:hAnsi="Arial" w:cs="Arial"/>
          <w:sz w:val="24"/>
          <w:szCs w:val="24"/>
          <w:lang w:eastAsia="ru-RU"/>
        </w:rPr>
        <w:t>,»</w:t>
      </w:r>
      <w:proofErr w:type="gramEnd"/>
      <w:r w:rsidRPr="004E2D6E">
        <w:rPr>
          <w:rFonts w:ascii="Arial" w:eastAsia="Times New Roman" w:hAnsi="Arial" w:cs="Arial"/>
          <w:sz w:val="24"/>
          <w:szCs w:val="24"/>
          <w:lang w:eastAsia="ru-RU"/>
        </w:rPr>
        <w:t xml:space="preserve"> исключить;</w:t>
      </w:r>
    </w:p>
    <w:p w:rsidR="00A61C44" w:rsidRPr="004E2D6E" w:rsidRDefault="00A61C44"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подпункт «</w:t>
      </w:r>
      <w:proofErr w:type="spellStart"/>
      <w:r w:rsidRPr="004E2D6E">
        <w:rPr>
          <w:rFonts w:ascii="Arial" w:eastAsia="Times New Roman" w:hAnsi="Arial" w:cs="Arial"/>
          <w:sz w:val="24"/>
          <w:szCs w:val="24"/>
          <w:lang w:eastAsia="ru-RU"/>
        </w:rPr>
        <w:t>д</w:t>
      </w:r>
      <w:proofErr w:type="spellEnd"/>
      <w:r w:rsidRPr="004E2D6E">
        <w:rPr>
          <w:rFonts w:ascii="Arial" w:eastAsia="Times New Roman" w:hAnsi="Arial" w:cs="Arial"/>
          <w:sz w:val="24"/>
          <w:szCs w:val="24"/>
          <w:lang w:eastAsia="ru-RU"/>
        </w:rPr>
        <w:t xml:space="preserve">» подпункта 1 пункта 2 статьи 67 «Определение размеров прилегающих территорий к зданиям, строениям, сооружениям, земельным участкам» </w:t>
      </w:r>
      <w:r w:rsidR="00F619A1"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A61C44" w:rsidRPr="004E2D6E" w:rsidRDefault="00A61C44" w:rsidP="00A61C44">
      <w:pPr>
        <w:pStyle w:val="a3"/>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w:t>
      </w:r>
      <w:proofErr w:type="spellStart"/>
      <w:r w:rsidRPr="004E2D6E">
        <w:rPr>
          <w:rFonts w:ascii="Arial" w:eastAsia="Times New Roman" w:hAnsi="Arial" w:cs="Arial"/>
          <w:sz w:val="24"/>
          <w:szCs w:val="24"/>
          <w:lang w:eastAsia="ru-RU"/>
        </w:rPr>
        <w:t>д</w:t>
      </w:r>
      <w:proofErr w:type="spellEnd"/>
      <w:r w:rsidRPr="004E2D6E">
        <w:rPr>
          <w:rFonts w:ascii="Arial" w:eastAsia="Times New Roman" w:hAnsi="Arial" w:cs="Arial"/>
          <w:sz w:val="24"/>
          <w:szCs w:val="24"/>
          <w:lang w:eastAsia="ru-RU"/>
        </w:rPr>
        <w:t>)</w:t>
      </w:r>
      <w:r w:rsidRPr="004E2D6E">
        <w:rPr>
          <w:rFonts w:ascii="Arial" w:eastAsia="Times New Roman" w:hAnsi="Arial" w:cs="Arial"/>
          <w:sz w:val="24"/>
          <w:szCs w:val="24"/>
          <w:lang w:eastAsia="ru-RU"/>
        </w:rPr>
        <w:tab/>
        <w:t>для наземных частей протяженных объектов инженерной инфраструктуры не может превышать размеров охранной зоны протяженного объекта</w:t>
      </w:r>
      <w:proofErr w:type="gramStart"/>
      <w:r w:rsidR="001B0175" w:rsidRPr="004E2D6E">
        <w:rPr>
          <w:rFonts w:ascii="Arial" w:eastAsia="Times New Roman" w:hAnsi="Arial" w:cs="Arial"/>
          <w:sz w:val="24"/>
          <w:szCs w:val="24"/>
          <w:lang w:eastAsia="ru-RU"/>
        </w:rPr>
        <w:t>;</w:t>
      </w:r>
      <w:r w:rsidRPr="004E2D6E">
        <w:rPr>
          <w:rFonts w:ascii="Arial" w:eastAsia="Times New Roman" w:hAnsi="Arial" w:cs="Arial"/>
          <w:sz w:val="24"/>
          <w:szCs w:val="24"/>
          <w:lang w:eastAsia="ru-RU"/>
        </w:rPr>
        <w:t>»</w:t>
      </w:r>
      <w:proofErr w:type="gramEnd"/>
      <w:r w:rsidRPr="004E2D6E">
        <w:rPr>
          <w:rFonts w:ascii="Arial" w:eastAsia="Times New Roman" w:hAnsi="Arial" w:cs="Arial"/>
          <w:sz w:val="24"/>
          <w:szCs w:val="24"/>
          <w:lang w:eastAsia="ru-RU"/>
        </w:rPr>
        <w:t>;</w:t>
      </w:r>
    </w:p>
    <w:p w:rsidR="00A61C44" w:rsidRPr="004E2D6E" w:rsidRDefault="00A61C44"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в пункте 3 статьи 70 «Формы общественного участия в благоустройстве объектов и элементов благоустройства»</w:t>
      </w:r>
      <w:r w:rsidR="00F619A1" w:rsidRPr="004E2D6E">
        <w:rPr>
          <w:rFonts w:ascii="Arial" w:eastAsia="Times New Roman" w:hAnsi="Arial" w:cs="Arial"/>
          <w:sz w:val="24"/>
          <w:szCs w:val="24"/>
          <w:lang w:eastAsia="ru-RU"/>
        </w:rPr>
        <w:t xml:space="preserve"> Правил</w:t>
      </w:r>
      <w:r w:rsidRPr="004E2D6E">
        <w:rPr>
          <w:rFonts w:ascii="Arial" w:eastAsia="Times New Roman" w:hAnsi="Arial" w:cs="Arial"/>
          <w:sz w:val="24"/>
          <w:szCs w:val="24"/>
          <w:lang w:eastAsia="ru-RU"/>
        </w:rPr>
        <w:t xml:space="preserve"> слова «на официальном сайте администрации городского округа Долгопрудный» заменить словами «в сетевом издании «Официальный сайт администрации города Долгопрудный»;</w:t>
      </w:r>
    </w:p>
    <w:p w:rsidR="004C5EF6" w:rsidRPr="004E2D6E" w:rsidRDefault="004C5EF6"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статью 73 «Полномочия органов местного самоуправления городского округа Долгопрудный» </w:t>
      </w:r>
      <w:r w:rsidR="00F619A1" w:rsidRPr="004E2D6E">
        <w:rPr>
          <w:rFonts w:ascii="Arial" w:eastAsia="Times New Roman" w:hAnsi="Arial" w:cs="Arial"/>
          <w:sz w:val="24"/>
          <w:szCs w:val="24"/>
          <w:lang w:eastAsia="ru-RU"/>
        </w:rPr>
        <w:t xml:space="preserve">Правил </w:t>
      </w:r>
      <w:r w:rsidRPr="004E2D6E">
        <w:rPr>
          <w:rFonts w:ascii="Arial" w:eastAsia="Times New Roman" w:hAnsi="Arial" w:cs="Arial"/>
          <w:sz w:val="24"/>
          <w:szCs w:val="24"/>
          <w:lang w:eastAsia="ru-RU"/>
        </w:rPr>
        <w:t>изложить в новой редакции:</w:t>
      </w:r>
    </w:p>
    <w:p w:rsidR="004C5EF6" w:rsidRPr="004E2D6E" w:rsidRDefault="004C5EF6" w:rsidP="00AE60BB">
      <w:pPr>
        <w:spacing w:after="0"/>
        <w:ind w:firstLine="540"/>
        <w:jc w:val="both"/>
        <w:rPr>
          <w:rFonts w:ascii="Arial" w:hAnsi="Arial" w:cs="Arial"/>
          <w:sz w:val="24"/>
          <w:szCs w:val="24"/>
        </w:rPr>
      </w:pPr>
      <w:r w:rsidRPr="004E2D6E">
        <w:rPr>
          <w:rFonts w:ascii="Arial" w:hAnsi="Arial" w:cs="Arial"/>
          <w:sz w:val="24"/>
          <w:szCs w:val="24"/>
        </w:rPr>
        <w:t>«Администрация городского округа Долгопрудный при решении вопросов местного значения по организации благоустройства территории городского округа Долгопрудный осуществляет следующие полномочия:</w:t>
      </w:r>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 xml:space="preserve">принимает муниципальные правовые акты, в целях реализации и единого применения на территории </w:t>
      </w:r>
      <w:r w:rsidR="00F619A1" w:rsidRPr="004E2D6E">
        <w:rPr>
          <w:rFonts w:ascii="Arial" w:hAnsi="Arial" w:cs="Arial"/>
          <w:sz w:val="24"/>
          <w:szCs w:val="24"/>
        </w:rPr>
        <w:t>городского округа Долгопрудный Московской области</w:t>
      </w:r>
      <w:r w:rsidRPr="004E2D6E">
        <w:rPr>
          <w:rFonts w:ascii="Arial" w:hAnsi="Arial" w:cs="Arial"/>
          <w:sz w:val="24"/>
          <w:szCs w:val="24"/>
        </w:rPr>
        <w:t xml:space="preserve"> </w:t>
      </w:r>
      <w:r w:rsidR="00F619A1" w:rsidRPr="004E2D6E">
        <w:rPr>
          <w:rFonts w:ascii="Arial" w:hAnsi="Arial" w:cs="Arial"/>
          <w:sz w:val="24"/>
          <w:szCs w:val="24"/>
        </w:rPr>
        <w:t>настоящих П</w:t>
      </w:r>
      <w:r w:rsidRPr="004E2D6E">
        <w:rPr>
          <w:rFonts w:ascii="Arial" w:hAnsi="Arial" w:cs="Arial"/>
          <w:sz w:val="24"/>
          <w:szCs w:val="24"/>
        </w:rPr>
        <w:t>равил;</w:t>
      </w:r>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 xml:space="preserve">обеспечивает закрепление всей территории </w:t>
      </w:r>
      <w:r w:rsidR="00F619A1" w:rsidRPr="004E2D6E">
        <w:rPr>
          <w:rFonts w:ascii="Arial" w:hAnsi="Arial" w:cs="Arial"/>
          <w:sz w:val="24"/>
          <w:szCs w:val="24"/>
        </w:rPr>
        <w:t>городского округа Долгопрудный Московской области</w:t>
      </w:r>
      <w:r w:rsidRPr="004E2D6E">
        <w:rPr>
          <w:rFonts w:ascii="Arial" w:hAnsi="Arial" w:cs="Arial"/>
          <w:sz w:val="24"/>
          <w:szCs w:val="24"/>
        </w:rPr>
        <w:t xml:space="preserve">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rsidR="004C5EF6" w:rsidRPr="004E2D6E" w:rsidRDefault="004C5EF6"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3)</w:t>
      </w:r>
      <w:r w:rsidRPr="004E2D6E">
        <w:rPr>
          <w:rFonts w:ascii="Arial" w:hAnsi="Arial" w:cs="Arial"/>
          <w:sz w:val="24"/>
          <w:szCs w:val="24"/>
        </w:rPr>
        <w:tab/>
        <w:t xml:space="preserve">привлекает население к выполнению на добровольной основе социально значимых работ по благоустройству территории </w:t>
      </w:r>
      <w:r w:rsidR="00F619A1" w:rsidRPr="004E2D6E">
        <w:rPr>
          <w:rFonts w:ascii="Arial" w:hAnsi="Arial" w:cs="Arial"/>
          <w:sz w:val="24"/>
          <w:szCs w:val="24"/>
        </w:rPr>
        <w:t xml:space="preserve">городского округа Долгопрудный Московской области, </w:t>
      </w:r>
      <w:r w:rsidRPr="004E2D6E">
        <w:rPr>
          <w:rFonts w:ascii="Arial" w:hAnsi="Arial" w:cs="Arial"/>
          <w:sz w:val="24"/>
          <w:szCs w:val="24"/>
        </w:rPr>
        <w:t xml:space="preserve">в том числе к озеленению, создают условия </w:t>
      </w:r>
      <w:r w:rsidR="00F619A1" w:rsidRPr="004E2D6E">
        <w:rPr>
          <w:rFonts w:ascii="Arial" w:hAnsi="Arial" w:cs="Arial"/>
          <w:sz w:val="24"/>
          <w:szCs w:val="24"/>
        </w:rPr>
        <w:br/>
      </w:r>
      <w:r w:rsidRPr="004E2D6E">
        <w:rPr>
          <w:rFonts w:ascii="Arial" w:hAnsi="Arial" w:cs="Arial"/>
          <w:sz w:val="24"/>
          <w:szCs w:val="24"/>
        </w:rPr>
        <w:t xml:space="preserve">для привлечения молодежи (молодых людей в возрасте от 14 до 35 лет) </w:t>
      </w:r>
      <w:r w:rsidR="00F619A1" w:rsidRPr="004E2D6E">
        <w:rPr>
          <w:rFonts w:ascii="Arial" w:hAnsi="Arial" w:cs="Arial"/>
          <w:sz w:val="24"/>
          <w:szCs w:val="24"/>
        </w:rPr>
        <w:br/>
      </w:r>
      <w:r w:rsidRPr="004E2D6E">
        <w:rPr>
          <w:rFonts w:ascii="Arial" w:hAnsi="Arial" w:cs="Arial"/>
          <w:sz w:val="24"/>
          <w:szCs w:val="24"/>
        </w:rPr>
        <w:t>и добро</w:t>
      </w:r>
      <w:r w:rsidR="00F619A1" w:rsidRPr="004E2D6E">
        <w:rPr>
          <w:rFonts w:ascii="Arial" w:hAnsi="Arial" w:cs="Arial"/>
          <w:sz w:val="24"/>
          <w:szCs w:val="24"/>
        </w:rPr>
        <w:t xml:space="preserve">вольцев (волонтеров) к участию </w:t>
      </w:r>
      <w:r w:rsidRPr="004E2D6E">
        <w:rPr>
          <w:rFonts w:ascii="Arial" w:hAnsi="Arial" w:cs="Arial"/>
          <w:sz w:val="24"/>
          <w:szCs w:val="24"/>
        </w:rPr>
        <w:t xml:space="preserve">в реализации мероприятий федерального </w:t>
      </w:r>
      <w:hyperlink r:id="rId46">
        <w:r w:rsidRPr="004E2D6E">
          <w:rPr>
            <w:rFonts w:ascii="Arial" w:hAnsi="Arial" w:cs="Arial"/>
            <w:sz w:val="24"/>
            <w:szCs w:val="24"/>
          </w:rPr>
          <w:t>проекта</w:t>
        </w:r>
      </w:hyperlink>
      <w:r w:rsidRPr="004E2D6E">
        <w:rPr>
          <w:rFonts w:ascii="Arial" w:hAnsi="Arial" w:cs="Arial"/>
          <w:sz w:val="24"/>
          <w:szCs w:val="24"/>
        </w:rPr>
        <w:t xml:space="preserve"> «Формирование комфортной городской среды»;</w:t>
      </w:r>
      <w:proofErr w:type="gramEnd"/>
    </w:p>
    <w:p w:rsidR="004C5EF6" w:rsidRPr="004E2D6E" w:rsidRDefault="004C5EF6"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4)</w:t>
      </w:r>
      <w:r w:rsidRPr="004E2D6E">
        <w:rPr>
          <w:rFonts w:ascii="Arial" w:hAnsi="Arial" w:cs="Arial"/>
          <w:sz w:val="24"/>
          <w:szCs w:val="24"/>
        </w:rPr>
        <w:tab/>
        <w:t xml:space="preserve">привлекает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w:t>
      </w:r>
      <w:hyperlink r:id="rId47">
        <w:r w:rsidRPr="004E2D6E">
          <w:rPr>
            <w:rFonts w:ascii="Arial" w:hAnsi="Arial" w:cs="Arial"/>
            <w:sz w:val="24"/>
            <w:szCs w:val="24"/>
          </w:rPr>
          <w:t>законом</w:t>
        </w:r>
      </w:hyperlink>
      <w:r w:rsidRPr="004E2D6E">
        <w:rPr>
          <w:rFonts w:ascii="Arial" w:hAnsi="Arial" w:cs="Arial"/>
          <w:sz w:val="24"/>
          <w:szCs w:val="24"/>
        </w:rPr>
        <w:t xml:space="preserve"> от 21.07.2014 № 212-ФЗ «Об основах общественного контроля в Российской Федерации», муниципальные общественные комиссии для решения вопросов </w:t>
      </w:r>
      <w:r w:rsidRPr="004E2D6E">
        <w:rPr>
          <w:rFonts w:ascii="Arial" w:hAnsi="Arial" w:cs="Arial"/>
          <w:sz w:val="24"/>
          <w:szCs w:val="24"/>
        </w:rPr>
        <w:br/>
        <w:t xml:space="preserve">по благоустройству территории, в том числе для приемки работ, выполненных </w:t>
      </w:r>
      <w:r w:rsidRPr="004E2D6E">
        <w:rPr>
          <w:rFonts w:ascii="Arial" w:hAnsi="Arial" w:cs="Arial"/>
          <w:sz w:val="24"/>
          <w:szCs w:val="24"/>
        </w:rPr>
        <w:br/>
        <w:t>при осуществлении мероприятий;</w:t>
      </w:r>
      <w:proofErr w:type="gramEnd"/>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t xml:space="preserve">утверждает расходы бюджета </w:t>
      </w:r>
      <w:r w:rsidR="00F619A1" w:rsidRPr="004E2D6E">
        <w:rPr>
          <w:rFonts w:ascii="Arial" w:hAnsi="Arial" w:cs="Arial"/>
          <w:sz w:val="24"/>
          <w:szCs w:val="24"/>
        </w:rPr>
        <w:t xml:space="preserve">городского округа Долгопрудный </w:t>
      </w:r>
      <w:r w:rsidR="00F619A1" w:rsidRPr="004E2D6E">
        <w:rPr>
          <w:rFonts w:ascii="Arial" w:hAnsi="Arial" w:cs="Arial"/>
          <w:sz w:val="24"/>
          <w:szCs w:val="24"/>
        </w:rPr>
        <w:br/>
      </w:r>
      <w:r w:rsidRPr="004E2D6E">
        <w:rPr>
          <w:rFonts w:ascii="Arial" w:hAnsi="Arial" w:cs="Arial"/>
          <w:sz w:val="24"/>
          <w:szCs w:val="24"/>
        </w:rPr>
        <w:t xml:space="preserve">на очередной финансовый год (очередной финансовый год и плановый период) на благоустройство территории </w:t>
      </w:r>
      <w:r w:rsidR="00F619A1" w:rsidRPr="004E2D6E">
        <w:rPr>
          <w:rFonts w:ascii="Arial" w:hAnsi="Arial" w:cs="Arial"/>
          <w:sz w:val="24"/>
          <w:szCs w:val="24"/>
        </w:rPr>
        <w:t>городского округа Долгопрудный Московской области</w:t>
      </w:r>
      <w:r w:rsidRPr="004E2D6E">
        <w:rPr>
          <w:rFonts w:ascii="Arial" w:hAnsi="Arial" w:cs="Arial"/>
          <w:sz w:val="24"/>
          <w:szCs w:val="24"/>
        </w:rPr>
        <w:t>, в том числе на озеленение;</w:t>
      </w:r>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t xml:space="preserve">определяет время и порядок проведения месяцев чистоты и порядка </w:t>
      </w:r>
      <w:r w:rsidRPr="004E2D6E">
        <w:rPr>
          <w:rFonts w:ascii="Arial" w:hAnsi="Arial" w:cs="Arial"/>
          <w:sz w:val="24"/>
          <w:szCs w:val="24"/>
        </w:rPr>
        <w:br/>
        <w:t xml:space="preserve">в рамках временного промежутка, установленного Законом Московской области </w:t>
      </w:r>
      <w:r w:rsidRPr="004E2D6E">
        <w:rPr>
          <w:rFonts w:ascii="Arial" w:hAnsi="Arial" w:cs="Arial"/>
          <w:sz w:val="24"/>
          <w:szCs w:val="24"/>
        </w:rPr>
        <w:br/>
        <w:t xml:space="preserve">от 30.12.2014 № 191/2014-ОЗ «О регулировании дополнительных вопросов </w:t>
      </w:r>
      <w:r w:rsidRPr="004E2D6E">
        <w:rPr>
          <w:rFonts w:ascii="Arial" w:hAnsi="Arial" w:cs="Arial"/>
          <w:sz w:val="24"/>
          <w:szCs w:val="24"/>
        </w:rPr>
        <w:br/>
        <w:t>в сфере благоустройства в Московской области»;</w:t>
      </w:r>
    </w:p>
    <w:p w:rsidR="004C5EF6" w:rsidRPr="004E2D6E" w:rsidRDefault="004C5EF6" w:rsidP="00AE60BB">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7)</w:t>
      </w:r>
      <w:r w:rsidRPr="004E2D6E">
        <w:rPr>
          <w:rFonts w:ascii="Arial" w:hAnsi="Arial" w:cs="Arial"/>
          <w:sz w:val="24"/>
          <w:szCs w:val="24"/>
        </w:rPr>
        <w:tab/>
        <w:t>планирует и осуществляет мероприятия по благоустройству: территорий общего пользования городского округа Долгопрудный</w:t>
      </w:r>
      <w:r w:rsidR="00F619A1" w:rsidRPr="004E2D6E">
        <w:rPr>
          <w:rFonts w:ascii="Arial" w:hAnsi="Arial" w:cs="Arial"/>
          <w:sz w:val="24"/>
          <w:szCs w:val="24"/>
        </w:rPr>
        <w:t xml:space="preserve"> Московск</w:t>
      </w:r>
      <w:r w:rsidR="001011DB" w:rsidRPr="004E2D6E">
        <w:rPr>
          <w:rFonts w:ascii="Arial" w:hAnsi="Arial" w:cs="Arial"/>
          <w:sz w:val="24"/>
          <w:szCs w:val="24"/>
        </w:rPr>
        <w:t>ой области</w:t>
      </w:r>
      <w:r w:rsidRPr="004E2D6E">
        <w:rPr>
          <w:rFonts w:ascii="Arial" w:hAnsi="Arial" w:cs="Arial"/>
          <w:sz w:val="24"/>
          <w:szCs w:val="24"/>
        </w:rPr>
        <w:t xml:space="preserve"> (включая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внутридворовых проездов;</w:t>
      </w:r>
      <w:proofErr w:type="gramEnd"/>
      <w:r w:rsidRPr="004E2D6E">
        <w:rPr>
          <w:rFonts w:ascii="Arial" w:hAnsi="Arial" w:cs="Arial"/>
          <w:sz w:val="24"/>
          <w:szCs w:val="24"/>
        </w:rPr>
        <w:t xml:space="preserve"> внутриквартальных проездов; пешеходных коммуникаций и объектов инфраструктуры для велосипедного движения;</w:t>
      </w:r>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8)</w:t>
      </w:r>
      <w:r w:rsidRPr="004E2D6E">
        <w:rPr>
          <w:rFonts w:ascii="Arial" w:hAnsi="Arial" w:cs="Arial"/>
          <w:sz w:val="24"/>
          <w:szCs w:val="24"/>
        </w:rPr>
        <w:tab/>
        <w:t xml:space="preserve">обеспечивает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с </w:t>
      </w:r>
      <w:hyperlink r:id="rId48">
        <w:r w:rsidRPr="004E2D6E">
          <w:rPr>
            <w:rFonts w:ascii="Arial" w:hAnsi="Arial" w:cs="Arial"/>
            <w:sz w:val="24"/>
            <w:szCs w:val="24"/>
          </w:rPr>
          <w:t>Законом</w:t>
        </w:r>
      </w:hyperlink>
      <w:r w:rsidRPr="004E2D6E">
        <w:rPr>
          <w:rFonts w:ascii="Arial" w:hAnsi="Arial" w:cs="Arial"/>
          <w:sz w:val="24"/>
          <w:szCs w:val="24"/>
        </w:rPr>
        <w:t xml:space="preserve"> Московской области № 121/2009-ОЗ «Об обеспечении беспрепятственного доступа инвалидов и </w:t>
      </w:r>
      <w:proofErr w:type="spellStart"/>
      <w:r w:rsidRPr="004E2D6E">
        <w:rPr>
          <w:rFonts w:ascii="Arial" w:hAnsi="Arial" w:cs="Arial"/>
          <w:sz w:val="24"/>
          <w:szCs w:val="24"/>
        </w:rPr>
        <w:t>маломобильных</w:t>
      </w:r>
      <w:proofErr w:type="spellEnd"/>
      <w:r w:rsidRPr="004E2D6E">
        <w:rPr>
          <w:rFonts w:ascii="Arial" w:hAnsi="Arial" w:cs="Arial"/>
          <w:sz w:val="24"/>
          <w:szCs w:val="24"/>
        </w:rPr>
        <w:t xml:space="preserve"> групп населения к объектам социальной, транспортной </w:t>
      </w:r>
      <w:r w:rsidRPr="004E2D6E">
        <w:rPr>
          <w:rFonts w:ascii="Arial" w:hAnsi="Arial" w:cs="Arial"/>
          <w:sz w:val="24"/>
          <w:szCs w:val="24"/>
        </w:rPr>
        <w:br/>
        <w:t>и инженерной инфраструктур в Московской области»;</w:t>
      </w:r>
    </w:p>
    <w:p w:rsidR="004C5EF6" w:rsidRPr="004E2D6E" w:rsidRDefault="004C5EF6" w:rsidP="00AE60BB">
      <w:pPr>
        <w:tabs>
          <w:tab w:val="left" w:pos="851"/>
        </w:tabs>
        <w:spacing w:after="0"/>
        <w:ind w:firstLine="540"/>
        <w:jc w:val="both"/>
        <w:rPr>
          <w:rFonts w:ascii="Arial" w:hAnsi="Arial" w:cs="Arial"/>
          <w:sz w:val="24"/>
          <w:szCs w:val="24"/>
        </w:rPr>
      </w:pPr>
      <w:r w:rsidRPr="004E2D6E">
        <w:rPr>
          <w:rFonts w:ascii="Arial" w:hAnsi="Arial" w:cs="Arial"/>
          <w:sz w:val="24"/>
          <w:szCs w:val="24"/>
        </w:rPr>
        <w:t>9)</w:t>
      </w:r>
      <w:r w:rsidRPr="004E2D6E">
        <w:rPr>
          <w:rFonts w:ascii="Arial" w:hAnsi="Arial" w:cs="Arial"/>
          <w:sz w:val="24"/>
          <w:szCs w:val="24"/>
        </w:rPr>
        <w:tab/>
        <w:t>разрабатывает и утвержда</w:t>
      </w:r>
      <w:r w:rsidR="001011DB" w:rsidRPr="004E2D6E">
        <w:rPr>
          <w:rFonts w:ascii="Arial" w:hAnsi="Arial" w:cs="Arial"/>
          <w:sz w:val="24"/>
          <w:szCs w:val="24"/>
        </w:rPr>
        <w:t>е</w:t>
      </w:r>
      <w:r w:rsidRPr="004E2D6E">
        <w:rPr>
          <w:rFonts w:ascii="Arial" w:hAnsi="Arial" w:cs="Arial"/>
          <w:sz w:val="24"/>
          <w:szCs w:val="24"/>
        </w:rPr>
        <w:t>т концепции развития парков (инфраструктуры парков), осуществляют меры по реализации концепций развития парков (инфраструктуры парков);</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10)</w:t>
      </w:r>
      <w:r w:rsidRPr="004E2D6E">
        <w:rPr>
          <w:rFonts w:ascii="Arial" w:hAnsi="Arial" w:cs="Arial"/>
          <w:sz w:val="24"/>
          <w:szCs w:val="24"/>
        </w:rPr>
        <w:tab/>
        <w:t>разрабатывает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11)</w:t>
      </w:r>
      <w:r w:rsidRPr="004E2D6E">
        <w:rPr>
          <w:rFonts w:ascii="Arial" w:hAnsi="Arial" w:cs="Arial"/>
          <w:sz w:val="24"/>
          <w:szCs w:val="24"/>
        </w:rPr>
        <w:tab/>
        <w:t>реализует архитектурно-планировочные концепции, проекты благоустройства, планы по благоустройству, включая озеленение;</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12)</w:t>
      </w:r>
      <w:r w:rsidRPr="004E2D6E">
        <w:rPr>
          <w:rFonts w:ascii="Arial" w:hAnsi="Arial" w:cs="Arial"/>
          <w:sz w:val="24"/>
          <w:szCs w:val="24"/>
        </w:rPr>
        <w:tab/>
        <w:t xml:space="preserve">принимает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w:t>
      </w:r>
      <w:r w:rsidRPr="004E2D6E">
        <w:rPr>
          <w:rFonts w:ascii="Arial" w:hAnsi="Arial" w:cs="Arial"/>
          <w:sz w:val="24"/>
          <w:szCs w:val="24"/>
        </w:rPr>
        <w:br/>
        <w:t xml:space="preserve">о достижении целевых </w:t>
      </w:r>
      <w:proofErr w:type="gramStart"/>
      <w:r w:rsidRPr="004E2D6E">
        <w:rPr>
          <w:rFonts w:ascii="Arial" w:hAnsi="Arial" w:cs="Arial"/>
          <w:sz w:val="24"/>
          <w:szCs w:val="24"/>
        </w:rPr>
        <w:t>показателей результативности использования средств местного бюджета</w:t>
      </w:r>
      <w:proofErr w:type="gramEnd"/>
      <w:r w:rsidRPr="004E2D6E">
        <w:rPr>
          <w:rFonts w:ascii="Arial" w:hAnsi="Arial" w:cs="Arial"/>
          <w:sz w:val="24"/>
          <w:szCs w:val="24"/>
        </w:rPr>
        <w:t>;</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13)</w:t>
      </w:r>
      <w:r w:rsidRPr="004E2D6E">
        <w:rPr>
          <w:rFonts w:ascii="Arial" w:hAnsi="Arial" w:cs="Arial"/>
          <w:sz w:val="24"/>
          <w:szCs w:val="24"/>
        </w:rPr>
        <w:tab/>
        <w:t xml:space="preserve">обеспечивает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w:t>
      </w:r>
      <w:proofErr w:type="gramStart"/>
      <w:r w:rsidRPr="004E2D6E">
        <w:rPr>
          <w:rFonts w:ascii="Arial" w:hAnsi="Arial" w:cs="Arial"/>
          <w:sz w:val="24"/>
          <w:szCs w:val="24"/>
        </w:rPr>
        <w:t>контроля за</w:t>
      </w:r>
      <w:proofErr w:type="gramEnd"/>
      <w:r w:rsidRPr="004E2D6E">
        <w:rPr>
          <w:rFonts w:ascii="Arial" w:hAnsi="Arial" w:cs="Arial"/>
          <w:sz w:val="24"/>
          <w:szCs w:val="24"/>
        </w:rPr>
        <w:t xml:space="preserve"> ходом выполнения муниципальной программы формирования современной городской среды;</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14)</w:t>
      </w:r>
      <w:r w:rsidRPr="004E2D6E">
        <w:rPr>
          <w:rFonts w:ascii="Arial" w:hAnsi="Arial" w:cs="Arial"/>
          <w:sz w:val="24"/>
          <w:szCs w:val="24"/>
        </w:rPr>
        <w:tab/>
        <w:t>участвует во всероссийских и областных конкурсах, организуют конкурсы по благоустройству территории среди жителей по различным номинациям;</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15)</w:t>
      </w:r>
      <w:r w:rsidRPr="004E2D6E">
        <w:rPr>
          <w:rFonts w:ascii="Arial" w:hAnsi="Arial" w:cs="Arial"/>
          <w:sz w:val="24"/>
          <w:szCs w:val="24"/>
        </w:rPr>
        <w:tab/>
        <w:t>определяет специальные участки для вывоза уличного смета, остатков растительности, листвы и снега;</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16)</w:t>
      </w:r>
      <w:r w:rsidRPr="004E2D6E">
        <w:rPr>
          <w:rFonts w:ascii="Arial" w:hAnsi="Arial" w:cs="Arial"/>
          <w:sz w:val="24"/>
          <w:szCs w:val="24"/>
        </w:rPr>
        <w:tab/>
        <w:t>выдает ордеры на право производства земляных работ на территории городского округа Долгопрудный;</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17)</w:t>
      </w:r>
      <w:r w:rsidRPr="004E2D6E">
        <w:rPr>
          <w:rFonts w:ascii="Arial" w:hAnsi="Arial" w:cs="Arial"/>
          <w:sz w:val="24"/>
          <w:szCs w:val="24"/>
        </w:rPr>
        <w:tab/>
        <w:t>согласовывает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18)</w:t>
      </w:r>
      <w:r w:rsidRPr="004E2D6E">
        <w:rPr>
          <w:rFonts w:ascii="Arial" w:hAnsi="Arial" w:cs="Arial"/>
          <w:sz w:val="24"/>
          <w:szCs w:val="24"/>
        </w:rPr>
        <w:tab/>
        <w:t xml:space="preserve">согласовывает установку средств размещения информации </w:t>
      </w:r>
      <w:r w:rsidRPr="004E2D6E">
        <w:rPr>
          <w:rFonts w:ascii="Arial" w:hAnsi="Arial" w:cs="Arial"/>
          <w:sz w:val="24"/>
          <w:szCs w:val="24"/>
        </w:rPr>
        <w:br/>
        <w:t>на территории городского округа Долгопрудный</w:t>
      </w:r>
      <w:r w:rsidR="001011DB" w:rsidRPr="004E2D6E">
        <w:rPr>
          <w:rFonts w:ascii="Arial" w:hAnsi="Arial" w:cs="Arial"/>
          <w:sz w:val="24"/>
          <w:szCs w:val="24"/>
        </w:rPr>
        <w:t xml:space="preserve"> Московской области</w:t>
      </w:r>
      <w:r w:rsidRPr="004E2D6E">
        <w:rPr>
          <w:rFonts w:ascii="Arial" w:hAnsi="Arial" w:cs="Arial"/>
          <w:sz w:val="24"/>
          <w:szCs w:val="24"/>
        </w:rPr>
        <w:t>;</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19)</w:t>
      </w:r>
      <w:r w:rsidRPr="004E2D6E">
        <w:rPr>
          <w:rFonts w:ascii="Arial" w:hAnsi="Arial" w:cs="Arial"/>
          <w:sz w:val="24"/>
          <w:szCs w:val="24"/>
        </w:rPr>
        <w:tab/>
        <w:t>согласовывает проектные решения по отделке фасадов (паспортов колористических решений фасадов) зданий, строений, сооружений, ограждений;</w:t>
      </w:r>
    </w:p>
    <w:p w:rsidR="004C5EF6" w:rsidRPr="004E2D6E" w:rsidRDefault="004C5EF6" w:rsidP="00AE60BB">
      <w:pPr>
        <w:tabs>
          <w:tab w:val="left" w:pos="993"/>
        </w:tabs>
        <w:spacing w:after="0"/>
        <w:ind w:firstLine="540"/>
        <w:jc w:val="both"/>
        <w:rPr>
          <w:rFonts w:ascii="Arial" w:hAnsi="Arial" w:cs="Arial"/>
          <w:sz w:val="24"/>
          <w:szCs w:val="24"/>
        </w:rPr>
      </w:pPr>
      <w:r w:rsidRPr="004E2D6E">
        <w:rPr>
          <w:rFonts w:ascii="Arial" w:hAnsi="Arial" w:cs="Arial"/>
          <w:sz w:val="24"/>
          <w:szCs w:val="24"/>
        </w:rPr>
        <w:t>20)</w:t>
      </w:r>
      <w:r w:rsidRPr="004E2D6E">
        <w:rPr>
          <w:rFonts w:ascii="Arial" w:hAnsi="Arial" w:cs="Arial"/>
          <w:sz w:val="24"/>
          <w:szCs w:val="24"/>
        </w:rPr>
        <w:tab/>
        <w:t xml:space="preserve">принимает меры профилактического характера, направленные </w:t>
      </w:r>
      <w:r w:rsidRPr="004E2D6E">
        <w:rPr>
          <w:rFonts w:ascii="Arial" w:hAnsi="Arial" w:cs="Arial"/>
          <w:sz w:val="24"/>
          <w:szCs w:val="24"/>
        </w:rPr>
        <w:br/>
        <w:t>на сохранение объектов и элементов благоустройства, включая сохранность зеленых насаждений;</w:t>
      </w:r>
    </w:p>
    <w:p w:rsidR="004C5EF6" w:rsidRPr="004E2D6E" w:rsidRDefault="004C5EF6" w:rsidP="00AE60BB">
      <w:pPr>
        <w:tabs>
          <w:tab w:val="left" w:pos="993"/>
        </w:tabs>
        <w:spacing w:after="0"/>
        <w:ind w:firstLine="540"/>
        <w:jc w:val="both"/>
        <w:rPr>
          <w:rFonts w:ascii="Arial" w:hAnsi="Arial" w:cs="Arial"/>
          <w:sz w:val="24"/>
          <w:szCs w:val="24"/>
        </w:rPr>
      </w:pPr>
      <w:proofErr w:type="gramStart"/>
      <w:r w:rsidRPr="004E2D6E">
        <w:rPr>
          <w:rFonts w:ascii="Arial" w:hAnsi="Arial" w:cs="Arial"/>
          <w:sz w:val="24"/>
          <w:szCs w:val="24"/>
        </w:rPr>
        <w:t>21)</w:t>
      </w:r>
      <w:r w:rsidRPr="004E2D6E">
        <w:rPr>
          <w:rFonts w:ascii="Arial" w:hAnsi="Arial" w:cs="Arial"/>
          <w:sz w:val="24"/>
          <w:szCs w:val="24"/>
        </w:rPr>
        <w:tab/>
        <w:t xml:space="preserve">осуществляет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общего пользования городского округа Долгопрудный </w:t>
      </w:r>
      <w:r w:rsidR="001011DB" w:rsidRPr="004E2D6E">
        <w:rPr>
          <w:rFonts w:ascii="Arial" w:hAnsi="Arial" w:cs="Arial"/>
          <w:sz w:val="24"/>
          <w:szCs w:val="24"/>
        </w:rPr>
        <w:t xml:space="preserve">Московской области </w:t>
      </w:r>
      <w:r w:rsidRPr="004E2D6E">
        <w:rPr>
          <w:rFonts w:ascii="Arial" w:hAnsi="Arial" w:cs="Arial"/>
          <w:sz w:val="24"/>
          <w:szCs w:val="24"/>
        </w:rPr>
        <w:t>(включая общественные территории), в том числе на пешеходных ули</w:t>
      </w:r>
      <w:r w:rsidR="001011DB" w:rsidRPr="004E2D6E">
        <w:rPr>
          <w:rFonts w:ascii="Arial" w:hAnsi="Arial" w:cs="Arial"/>
          <w:sz w:val="24"/>
          <w:szCs w:val="24"/>
        </w:rPr>
        <w:t xml:space="preserve">цах и зонах, площадях, улицах, </w:t>
      </w:r>
      <w:r w:rsidRPr="004E2D6E">
        <w:rPr>
          <w:rFonts w:ascii="Arial" w:hAnsi="Arial" w:cs="Arial"/>
          <w:sz w:val="24"/>
          <w:szCs w:val="24"/>
        </w:rPr>
        <w:t>на территориях скверов, бульваров, зон отдыха, набережных, пляжах, садах, городских садах, парков (парков культуры и отдыха), включая лесные парки</w:t>
      </w:r>
      <w:proofErr w:type="gramEnd"/>
      <w:r w:rsidRPr="004E2D6E">
        <w:rPr>
          <w:rFonts w:ascii="Arial" w:hAnsi="Arial" w:cs="Arial"/>
          <w:sz w:val="24"/>
          <w:szCs w:val="24"/>
        </w:rPr>
        <w:t xml:space="preserve"> (лесопарковые зоны); въездных </w:t>
      </w:r>
      <w:proofErr w:type="gramStart"/>
      <w:r w:rsidRPr="004E2D6E">
        <w:rPr>
          <w:rFonts w:ascii="Arial" w:hAnsi="Arial" w:cs="Arial"/>
          <w:sz w:val="24"/>
          <w:szCs w:val="24"/>
        </w:rPr>
        <w:t>группах</w:t>
      </w:r>
      <w:proofErr w:type="gramEnd"/>
      <w:r w:rsidRPr="004E2D6E">
        <w:rPr>
          <w:rFonts w:ascii="Arial" w:hAnsi="Arial" w:cs="Arial"/>
          <w:sz w:val="24"/>
          <w:szCs w:val="24"/>
        </w:rPr>
        <w:t xml:space="preserve">, дворовых территориях, </w:t>
      </w:r>
      <w:r w:rsidR="001011DB" w:rsidRPr="004E2D6E">
        <w:rPr>
          <w:rFonts w:ascii="Arial" w:hAnsi="Arial" w:cs="Arial"/>
          <w:sz w:val="24"/>
          <w:szCs w:val="24"/>
        </w:rPr>
        <w:br/>
        <w:t xml:space="preserve">в том числе </w:t>
      </w:r>
      <w:r w:rsidRPr="004E2D6E">
        <w:rPr>
          <w:rFonts w:ascii="Arial" w:hAnsi="Arial" w:cs="Arial"/>
          <w:sz w:val="24"/>
          <w:szCs w:val="24"/>
        </w:rPr>
        <w:t>на внутридворовых проездах; внутриквартальных проездах; пешеходных коммуникациях и объектах инфраструктуры для велосипедного движения;</w:t>
      </w:r>
    </w:p>
    <w:p w:rsidR="004C5EF6" w:rsidRPr="004E2D6E" w:rsidRDefault="004C5EF6" w:rsidP="00AE60BB">
      <w:pPr>
        <w:tabs>
          <w:tab w:val="left" w:pos="993"/>
        </w:tabs>
        <w:spacing w:after="0"/>
        <w:ind w:firstLine="540"/>
        <w:jc w:val="both"/>
        <w:rPr>
          <w:rFonts w:ascii="Arial" w:hAnsi="Arial" w:cs="Arial"/>
          <w:sz w:val="24"/>
          <w:szCs w:val="24"/>
        </w:rPr>
      </w:pPr>
      <w:proofErr w:type="gramStart"/>
      <w:r w:rsidRPr="004E2D6E">
        <w:rPr>
          <w:rFonts w:ascii="Arial" w:hAnsi="Arial" w:cs="Arial"/>
          <w:sz w:val="24"/>
          <w:szCs w:val="24"/>
        </w:rPr>
        <w:t>22)</w:t>
      </w:r>
      <w:r w:rsidRPr="004E2D6E">
        <w:rPr>
          <w:rFonts w:ascii="Arial" w:hAnsi="Arial" w:cs="Arial"/>
          <w:sz w:val="24"/>
          <w:szCs w:val="24"/>
        </w:rPr>
        <w:tab/>
        <w:t xml:space="preserve">осуществляет мероприятия по благоустройству общественных территорий, исторически связанных с подвигами погибших при защите Отечества, увековечивающих память погибших при защите Отечества, размещению (созданию, возведению, установке)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w:t>
      </w:r>
      <w:r w:rsidRPr="004E2D6E">
        <w:rPr>
          <w:rFonts w:ascii="Arial" w:hAnsi="Arial" w:cs="Arial"/>
          <w:sz w:val="24"/>
          <w:szCs w:val="24"/>
        </w:rPr>
        <w:br/>
        <w:t>или Огонь памяти), увековечивающих память погибших при защите Отечества.»;</w:t>
      </w:r>
      <w:proofErr w:type="gramEnd"/>
    </w:p>
    <w:p w:rsidR="00EE0216" w:rsidRPr="004E2D6E" w:rsidRDefault="009E5B7D"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подпункт «</w:t>
      </w:r>
      <w:r w:rsidR="00DA1EBF" w:rsidRPr="004E2D6E">
        <w:rPr>
          <w:rFonts w:ascii="Arial" w:eastAsia="Times New Roman" w:hAnsi="Arial" w:cs="Arial"/>
          <w:sz w:val="24"/>
          <w:szCs w:val="24"/>
          <w:lang w:eastAsia="ru-RU"/>
        </w:rPr>
        <w:t>б</w:t>
      </w:r>
      <w:r w:rsidRPr="004E2D6E">
        <w:rPr>
          <w:rFonts w:ascii="Arial" w:eastAsia="Times New Roman" w:hAnsi="Arial" w:cs="Arial"/>
          <w:sz w:val="24"/>
          <w:szCs w:val="24"/>
          <w:lang w:eastAsia="ru-RU"/>
        </w:rPr>
        <w:t>» пункта 1 статьи</w:t>
      </w:r>
      <w:r w:rsidR="00EE0216" w:rsidRPr="004E2D6E">
        <w:rPr>
          <w:rFonts w:ascii="Arial" w:eastAsia="Times New Roman" w:hAnsi="Arial" w:cs="Arial"/>
          <w:sz w:val="24"/>
          <w:szCs w:val="24"/>
          <w:lang w:eastAsia="ru-RU"/>
        </w:rPr>
        <w:t xml:space="preserve"> 74 «Финансовое обеспечение»</w:t>
      </w:r>
      <w:r w:rsidR="001011DB" w:rsidRPr="004E2D6E">
        <w:rPr>
          <w:rFonts w:ascii="Arial" w:eastAsia="Times New Roman" w:hAnsi="Arial" w:cs="Arial"/>
          <w:sz w:val="24"/>
          <w:szCs w:val="24"/>
          <w:lang w:eastAsia="ru-RU"/>
        </w:rPr>
        <w:t xml:space="preserve"> Правил</w:t>
      </w:r>
      <w:r w:rsidR="00EE0216" w:rsidRPr="004E2D6E">
        <w:rPr>
          <w:rFonts w:ascii="Arial" w:eastAsia="Times New Roman" w:hAnsi="Arial" w:cs="Arial"/>
          <w:sz w:val="24"/>
          <w:szCs w:val="24"/>
          <w:lang w:eastAsia="ru-RU"/>
        </w:rPr>
        <w:t xml:space="preserve"> </w:t>
      </w:r>
      <w:r w:rsidR="006F3B9C" w:rsidRPr="004E2D6E">
        <w:rPr>
          <w:rFonts w:ascii="Arial" w:eastAsia="Times New Roman" w:hAnsi="Arial" w:cs="Arial"/>
          <w:sz w:val="24"/>
          <w:szCs w:val="24"/>
          <w:lang w:eastAsia="ru-RU"/>
        </w:rPr>
        <w:t>изло</w:t>
      </w:r>
      <w:r w:rsidR="00EE0216" w:rsidRPr="004E2D6E">
        <w:rPr>
          <w:rFonts w:ascii="Arial" w:eastAsia="Times New Roman" w:hAnsi="Arial" w:cs="Arial"/>
          <w:sz w:val="24"/>
          <w:szCs w:val="24"/>
          <w:lang w:eastAsia="ru-RU"/>
        </w:rPr>
        <w:t xml:space="preserve">жить в </w:t>
      </w:r>
      <w:r w:rsidRPr="004E2D6E">
        <w:rPr>
          <w:rFonts w:ascii="Arial" w:eastAsia="Times New Roman" w:hAnsi="Arial" w:cs="Arial"/>
          <w:sz w:val="24"/>
          <w:szCs w:val="24"/>
          <w:lang w:eastAsia="ru-RU"/>
        </w:rPr>
        <w:t xml:space="preserve">следующей </w:t>
      </w:r>
      <w:r w:rsidR="00EE0216" w:rsidRPr="004E2D6E">
        <w:rPr>
          <w:rFonts w:ascii="Arial" w:eastAsia="Times New Roman" w:hAnsi="Arial" w:cs="Arial"/>
          <w:sz w:val="24"/>
          <w:szCs w:val="24"/>
          <w:lang w:eastAsia="ru-RU"/>
        </w:rPr>
        <w:t>редакции:</w:t>
      </w:r>
    </w:p>
    <w:p w:rsidR="006F3B9C" w:rsidRPr="004E2D6E" w:rsidRDefault="00EE0216" w:rsidP="00AE60BB">
      <w:pPr>
        <w:pStyle w:val="a3"/>
        <w:tabs>
          <w:tab w:val="left" w:pos="851"/>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w:t>
      </w:r>
      <w:r w:rsidR="00DA1EBF" w:rsidRPr="004E2D6E">
        <w:rPr>
          <w:rFonts w:ascii="Arial" w:eastAsia="Times New Roman" w:hAnsi="Arial" w:cs="Arial"/>
          <w:sz w:val="24"/>
          <w:szCs w:val="24"/>
          <w:lang w:eastAsia="ru-RU"/>
        </w:rPr>
        <w:t>б</w:t>
      </w:r>
      <w:r w:rsidRPr="004E2D6E">
        <w:rPr>
          <w:rFonts w:ascii="Arial" w:eastAsia="Times New Roman" w:hAnsi="Arial" w:cs="Arial"/>
          <w:sz w:val="24"/>
          <w:szCs w:val="24"/>
          <w:lang w:eastAsia="ru-RU"/>
        </w:rPr>
        <w:t xml:space="preserve">) земельных участков, находящихся в частной собственности; земельных участков, находящихся в федеральной собственности; </w:t>
      </w:r>
      <w:proofErr w:type="gramStart"/>
      <w:r w:rsidRPr="004E2D6E">
        <w:rPr>
          <w:rFonts w:ascii="Arial" w:eastAsia="Times New Roman" w:hAnsi="Arial" w:cs="Arial"/>
          <w:sz w:val="24"/>
          <w:szCs w:val="24"/>
          <w:lang w:eastAsia="ru-RU"/>
        </w:rPr>
        <w:t xml:space="preserve">земельных участков, находящихся в собственности Московской области, осуществляется собственниками (правообладателями) за счет собственных средств, а в случаях организации </w:t>
      </w:r>
      <w:r w:rsidR="00B01F2B" w:rsidRPr="004E2D6E">
        <w:rPr>
          <w:rFonts w:ascii="Arial" w:eastAsia="Times New Roman" w:hAnsi="Arial" w:cs="Arial"/>
          <w:sz w:val="24"/>
          <w:szCs w:val="24"/>
          <w:lang w:eastAsia="ru-RU"/>
        </w:rPr>
        <w:t>администрацией городского округа Долгопрудный</w:t>
      </w:r>
      <w:r w:rsidRPr="004E2D6E">
        <w:rPr>
          <w:rFonts w:ascii="Arial" w:eastAsia="Times New Roman" w:hAnsi="Arial" w:cs="Arial"/>
          <w:sz w:val="24"/>
          <w:szCs w:val="24"/>
          <w:lang w:eastAsia="ru-RU"/>
        </w:rPr>
        <w:t xml:space="preserve"> </w:t>
      </w:r>
      <w:r w:rsidR="003D6A9F" w:rsidRPr="004E2D6E">
        <w:rPr>
          <w:rFonts w:ascii="Arial" w:eastAsia="Times New Roman" w:hAnsi="Arial" w:cs="Arial"/>
          <w:sz w:val="24"/>
          <w:szCs w:val="24"/>
          <w:lang w:eastAsia="ru-RU"/>
        </w:rPr>
        <w:t xml:space="preserve">благоустройства территорий общего пользования, в том числе общественных территорий (пространств), дворовых территорий, включая </w:t>
      </w:r>
      <w:proofErr w:type="spellStart"/>
      <w:r w:rsidR="003D6A9F" w:rsidRPr="004E2D6E">
        <w:rPr>
          <w:rFonts w:ascii="Arial" w:eastAsia="Times New Roman" w:hAnsi="Arial" w:cs="Arial"/>
          <w:sz w:val="24"/>
          <w:szCs w:val="24"/>
          <w:lang w:eastAsia="ru-RU"/>
        </w:rPr>
        <w:t>внутридворовые</w:t>
      </w:r>
      <w:proofErr w:type="spellEnd"/>
      <w:r w:rsidR="003D6A9F" w:rsidRPr="004E2D6E">
        <w:rPr>
          <w:rFonts w:ascii="Arial" w:eastAsia="Times New Roman" w:hAnsi="Arial" w:cs="Arial"/>
          <w:sz w:val="24"/>
          <w:szCs w:val="24"/>
          <w:lang w:eastAsia="ru-RU"/>
        </w:rPr>
        <w:t xml:space="preserve"> проезды, внутриквартальных проездов, элементов улично-дорожной сети муниципального образования, в целях решения вопросов местного значения и при наличии решения межведомственной комиссии, образованной постановлением Губернатора Московской</w:t>
      </w:r>
      <w:proofErr w:type="gramEnd"/>
      <w:r w:rsidR="003D6A9F" w:rsidRPr="004E2D6E">
        <w:rPr>
          <w:rFonts w:ascii="Arial" w:eastAsia="Times New Roman" w:hAnsi="Arial" w:cs="Arial"/>
          <w:sz w:val="24"/>
          <w:szCs w:val="24"/>
          <w:lang w:eastAsia="ru-RU"/>
        </w:rPr>
        <w:t xml:space="preserve"> области, об одобрении организации благоустройства указанных объектов, осуществляется органами местного самоуправления </w:t>
      </w:r>
      <w:r w:rsidR="00B01F2B" w:rsidRPr="004E2D6E">
        <w:rPr>
          <w:rFonts w:ascii="Arial" w:eastAsia="Times New Roman" w:hAnsi="Arial" w:cs="Arial"/>
          <w:sz w:val="24"/>
          <w:szCs w:val="24"/>
          <w:lang w:eastAsia="ru-RU"/>
        </w:rPr>
        <w:br/>
      </w:r>
      <w:r w:rsidR="003D6A9F" w:rsidRPr="004E2D6E">
        <w:rPr>
          <w:rFonts w:ascii="Arial" w:eastAsia="Times New Roman" w:hAnsi="Arial" w:cs="Arial"/>
          <w:sz w:val="24"/>
          <w:szCs w:val="24"/>
          <w:lang w:eastAsia="ru-RU"/>
        </w:rPr>
        <w:t xml:space="preserve">в соответствии </w:t>
      </w:r>
      <w:r w:rsidR="00B01F2B" w:rsidRPr="004E2D6E">
        <w:rPr>
          <w:rFonts w:ascii="Arial" w:eastAsia="Times New Roman" w:hAnsi="Arial" w:cs="Arial"/>
          <w:sz w:val="24"/>
          <w:szCs w:val="24"/>
          <w:lang w:eastAsia="ru-RU"/>
        </w:rPr>
        <w:t xml:space="preserve">с </w:t>
      </w:r>
      <w:r w:rsidR="003D6A9F" w:rsidRPr="004E2D6E">
        <w:rPr>
          <w:rFonts w:ascii="Arial" w:eastAsia="Times New Roman" w:hAnsi="Arial" w:cs="Arial"/>
          <w:sz w:val="24"/>
          <w:szCs w:val="24"/>
          <w:lang w:eastAsia="ru-RU"/>
        </w:rPr>
        <w:t>Законом</w:t>
      </w:r>
      <w:r w:rsidR="00B01F2B" w:rsidRPr="004E2D6E">
        <w:rPr>
          <w:rFonts w:ascii="Arial" w:eastAsia="Times New Roman" w:hAnsi="Arial" w:cs="Arial"/>
          <w:sz w:val="24"/>
          <w:szCs w:val="24"/>
          <w:lang w:eastAsia="ru-RU"/>
        </w:rPr>
        <w:t xml:space="preserve"> Московской области от 30.12.2014 № 191/2014-ОЗ </w:t>
      </w:r>
      <w:r w:rsidR="00B01F2B" w:rsidRPr="004E2D6E">
        <w:rPr>
          <w:rFonts w:ascii="Arial" w:eastAsia="Times New Roman" w:hAnsi="Arial" w:cs="Arial"/>
          <w:sz w:val="24"/>
          <w:szCs w:val="24"/>
          <w:lang w:eastAsia="ru-RU"/>
        </w:rPr>
        <w:br/>
        <w:t xml:space="preserve">«О регулировании дополнительных вопросов в сфере благоустройства </w:t>
      </w:r>
      <w:r w:rsidR="009D4EF3" w:rsidRPr="004E2D6E">
        <w:rPr>
          <w:rFonts w:ascii="Arial" w:eastAsia="Times New Roman" w:hAnsi="Arial" w:cs="Arial"/>
          <w:sz w:val="24"/>
          <w:szCs w:val="24"/>
          <w:lang w:eastAsia="ru-RU"/>
        </w:rPr>
        <w:br/>
      </w:r>
      <w:r w:rsidR="00B01F2B" w:rsidRPr="004E2D6E">
        <w:rPr>
          <w:rFonts w:ascii="Arial" w:eastAsia="Times New Roman" w:hAnsi="Arial" w:cs="Arial"/>
          <w:sz w:val="24"/>
          <w:szCs w:val="24"/>
          <w:lang w:eastAsia="ru-RU"/>
        </w:rPr>
        <w:t>в Московской области»</w:t>
      </w:r>
      <w:r w:rsidR="003D6A9F" w:rsidRPr="004E2D6E">
        <w:rPr>
          <w:rFonts w:ascii="Arial" w:eastAsia="Times New Roman" w:hAnsi="Arial" w:cs="Arial"/>
          <w:sz w:val="24"/>
          <w:szCs w:val="24"/>
          <w:lang w:eastAsia="ru-RU"/>
        </w:rPr>
        <w:t xml:space="preserve"> в пределах бюджетных ассигнований, предусмотренных </w:t>
      </w:r>
      <w:r w:rsidR="009D4EF3" w:rsidRPr="004E2D6E">
        <w:rPr>
          <w:rFonts w:ascii="Arial" w:eastAsia="Times New Roman" w:hAnsi="Arial" w:cs="Arial"/>
          <w:sz w:val="24"/>
          <w:szCs w:val="24"/>
          <w:lang w:eastAsia="ru-RU"/>
        </w:rPr>
        <w:br/>
      </w:r>
      <w:r w:rsidR="003D6A9F" w:rsidRPr="004E2D6E">
        <w:rPr>
          <w:rFonts w:ascii="Arial" w:eastAsia="Times New Roman" w:hAnsi="Arial" w:cs="Arial"/>
          <w:sz w:val="24"/>
          <w:szCs w:val="24"/>
          <w:lang w:eastAsia="ru-RU"/>
        </w:rPr>
        <w:t>в местных бюджетах, при условии:</w:t>
      </w:r>
    </w:p>
    <w:p w:rsidR="006F3B9C" w:rsidRPr="004E2D6E" w:rsidRDefault="006F3B9C" w:rsidP="00AE60BB">
      <w:pPr>
        <w:pStyle w:val="a3"/>
        <w:tabs>
          <w:tab w:val="left" w:pos="851"/>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предоставления земельных участков, находящихся в частной собственности, в ограниченное пользование администрации городского округа Долгопрудный путем установления сервитута для нужд администрации городского округа Долгопрудный, связанных с решением вопросов местного значения;</w:t>
      </w:r>
    </w:p>
    <w:p w:rsidR="006F3B9C" w:rsidRPr="004E2D6E" w:rsidRDefault="006F3B9C" w:rsidP="00AE60BB">
      <w:pPr>
        <w:pStyle w:val="a3"/>
        <w:tabs>
          <w:tab w:val="left" w:pos="851"/>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предоставления находящихся в федеральной собственности, земельных участков, находящихся в собственности Московской области, администрации городского округа Долгопрудный или подведомственным им учреждениям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на вещных правах;</w:t>
      </w:r>
    </w:p>
    <w:p w:rsidR="00DF5DF1" w:rsidRPr="004E2D6E" w:rsidRDefault="006F3B9C" w:rsidP="00AE60BB">
      <w:pPr>
        <w:pStyle w:val="a3"/>
        <w:tabs>
          <w:tab w:val="left" w:pos="851"/>
          <w:tab w:val="left" w:pos="1134"/>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предоставления земельных участков, находящихся в собственности Московской области, администрации городского округа Долгопрудный </w:t>
      </w:r>
      <w:r w:rsidR="00DC61D2" w:rsidRPr="004E2D6E">
        <w:rPr>
          <w:rFonts w:ascii="Arial" w:eastAsia="Times New Roman" w:hAnsi="Arial" w:cs="Arial"/>
          <w:sz w:val="24"/>
          <w:szCs w:val="24"/>
          <w:lang w:eastAsia="ru-RU"/>
        </w:rPr>
        <w:br/>
      </w:r>
      <w:r w:rsidRPr="004E2D6E">
        <w:rPr>
          <w:rFonts w:ascii="Arial" w:eastAsia="Times New Roman" w:hAnsi="Arial" w:cs="Arial"/>
          <w:sz w:val="24"/>
          <w:szCs w:val="24"/>
          <w:lang w:eastAsia="ru-RU"/>
        </w:rPr>
        <w:t xml:space="preserve">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w:t>
      </w:r>
      <w:proofErr w:type="gramStart"/>
      <w:r w:rsidRPr="004E2D6E">
        <w:rPr>
          <w:rFonts w:ascii="Arial" w:eastAsia="Times New Roman" w:hAnsi="Arial" w:cs="Arial"/>
          <w:sz w:val="24"/>
          <w:szCs w:val="24"/>
          <w:lang w:eastAsia="ru-RU"/>
        </w:rPr>
        <w:t>благоустройства</w:t>
      </w:r>
      <w:proofErr w:type="gramEnd"/>
      <w:r w:rsidRPr="004E2D6E">
        <w:rPr>
          <w:rFonts w:ascii="Arial" w:eastAsia="Times New Roman" w:hAnsi="Arial" w:cs="Arial"/>
          <w:sz w:val="24"/>
          <w:szCs w:val="24"/>
          <w:lang w:eastAsia="ru-RU"/>
        </w:rPr>
        <w:t xml:space="preserve"> автомобильных дорог.»</w:t>
      </w:r>
      <w:r w:rsidR="00604666" w:rsidRPr="004E2D6E">
        <w:rPr>
          <w:rFonts w:ascii="Arial" w:eastAsia="Times New Roman" w:hAnsi="Arial" w:cs="Arial"/>
          <w:sz w:val="24"/>
          <w:szCs w:val="24"/>
          <w:lang w:eastAsia="ru-RU"/>
        </w:rPr>
        <w:t>;</w:t>
      </w:r>
      <w:r w:rsidR="00EE0216" w:rsidRPr="004E2D6E">
        <w:rPr>
          <w:rFonts w:ascii="Arial" w:eastAsia="Times New Roman" w:hAnsi="Arial" w:cs="Arial"/>
          <w:sz w:val="24"/>
          <w:szCs w:val="24"/>
          <w:lang w:eastAsia="ru-RU"/>
        </w:rPr>
        <w:t xml:space="preserve"> </w:t>
      </w:r>
    </w:p>
    <w:p w:rsidR="00A95655" w:rsidRPr="004E2D6E" w:rsidRDefault="00A95655" w:rsidP="009370E1">
      <w:pPr>
        <w:pStyle w:val="a3"/>
        <w:numPr>
          <w:ilvl w:val="0"/>
          <w:numId w:val="50"/>
        </w:numPr>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 xml:space="preserve">раздел </w:t>
      </w:r>
      <w:r w:rsidRPr="004E2D6E">
        <w:rPr>
          <w:rFonts w:ascii="Arial" w:eastAsia="Times New Roman" w:hAnsi="Arial" w:cs="Arial"/>
          <w:sz w:val="24"/>
          <w:szCs w:val="24"/>
          <w:lang w:val="en-US" w:eastAsia="ru-RU"/>
        </w:rPr>
        <w:t>VII</w:t>
      </w:r>
      <w:r w:rsidRPr="004E2D6E">
        <w:rPr>
          <w:rFonts w:ascii="Arial" w:eastAsia="Times New Roman" w:hAnsi="Arial" w:cs="Arial"/>
          <w:sz w:val="24"/>
          <w:szCs w:val="24"/>
          <w:lang w:eastAsia="ru-RU"/>
        </w:rPr>
        <w:t xml:space="preserve"> «Полномочия в сфере благоустройства, чистоты и порядка </w:t>
      </w:r>
      <w:r w:rsidRPr="004E2D6E">
        <w:rPr>
          <w:rFonts w:ascii="Arial" w:eastAsia="Times New Roman" w:hAnsi="Arial" w:cs="Arial"/>
          <w:sz w:val="24"/>
          <w:szCs w:val="24"/>
          <w:lang w:eastAsia="ru-RU"/>
        </w:rPr>
        <w:br/>
        <w:t>на территории городского округа Долгопрудный» дополнить статьями 75, 75.1 следующего содержания:</w:t>
      </w:r>
    </w:p>
    <w:p w:rsidR="00A95655" w:rsidRPr="004E2D6E" w:rsidRDefault="00A95655" w:rsidP="00A95655">
      <w:pPr>
        <w:pStyle w:val="a3"/>
        <w:tabs>
          <w:tab w:val="left" w:pos="851"/>
          <w:tab w:val="left" w:pos="993"/>
        </w:tabs>
        <w:spacing w:after="0"/>
        <w:ind w:left="0" w:firstLine="567"/>
        <w:jc w:val="both"/>
        <w:rPr>
          <w:rFonts w:ascii="Arial" w:eastAsia="Times New Roman" w:hAnsi="Arial" w:cs="Arial"/>
          <w:sz w:val="24"/>
          <w:szCs w:val="24"/>
          <w:lang w:eastAsia="ru-RU"/>
        </w:rPr>
      </w:pPr>
      <w:r w:rsidRPr="004E2D6E">
        <w:rPr>
          <w:rFonts w:ascii="Arial" w:eastAsia="Times New Roman" w:hAnsi="Arial" w:cs="Arial"/>
          <w:sz w:val="24"/>
          <w:szCs w:val="24"/>
          <w:lang w:eastAsia="ru-RU"/>
        </w:rPr>
        <w:t>«Статья 75. Функции уполномоченного органа в сфере благоустройства территорий</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1.</w:t>
      </w:r>
      <w:r w:rsidRPr="004E2D6E">
        <w:rPr>
          <w:rFonts w:ascii="Arial" w:hAnsi="Arial" w:cs="Arial"/>
          <w:sz w:val="24"/>
          <w:szCs w:val="24"/>
        </w:rPr>
        <w:tab/>
        <w:t>Уполномоченный орган в сфере благоустройства территорий осуществляет следующие полномочия:</w:t>
      </w:r>
    </w:p>
    <w:p w:rsidR="00A95655" w:rsidRPr="004E2D6E" w:rsidRDefault="00A95655" w:rsidP="00A95655">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1)</w:t>
      </w:r>
      <w:r w:rsidRPr="004E2D6E">
        <w:rPr>
          <w:rFonts w:ascii="Arial" w:hAnsi="Arial" w:cs="Arial"/>
          <w:sz w:val="24"/>
          <w:szCs w:val="24"/>
        </w:rPr>
        <w:tab/>
        <w:t>координацию деятельности и методическое сопровождение органов местного самоуправления в сферах благоустройства территорий, обеспечения комфортности и улучшения эстетической привлекательности объектов благоустройства и элементов благоустройства, разработки и соблюдения требований к архитектурно-художественному облику территорий Московской области, создания новых и повышения комфортности существующих территорий общего пользования, в том числе пешеходных улиц и зон, площадей, улиц, скверов, бульваров, зон отдыха, набережных, пляжей, садов, городских</w:t>
      </w:r>
      <w:proofErr w:type="gramEnd"/>
      <w:r w:rsidRPr="004E2D6E">
        <w:rPr>
          <w:rFonts w:ascii="Arial" w:hAnsi="Arial" w:cs="Arial"/>
          <w:sz w:val="24"/>
          <w:szCs w:val="24"/>
        </w:rPr>
        <w:t xml:space="preserve"> садов, парков (парков культуры и отдыха), включая лесные парки (лесопарковые зоны), въездных групп, дворовых территорий, содержания парков (парков культуры </w:t>
      </w:r>
      <w:r w:rsidRPr="004E2D6E">
        <w:rPr>
          <w:rFonts w:ascii="Arial" w:hAnsi="Arial" w:cs="Arial"/>
          <w:sz w:val="24"/>
          <w:szCs w:val="24"/>
        </w:rPr>
        <w:br/>
        <w:t xml:space="preserve">и отдыха), включая лесные парки (лесопарковые зоны), в том числе улучшения </w:t>
      </w:r>
      <w:r w:rsidRPr="004E2D6E">
        <w:rPr>
          <w:rFonts w:ascii="Arial" w:hAnsi="Arial" w:cs="Arial"/>
          <w:sz w:val="24"/>
          <w:szCs w:val="24"/>
        </w:rPr>
        <w:br/>
        <w:t>их качественного состояния;</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разработку методических документов в сфере благоустройства территории Московской области;</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3)</w:t>
      </w:r>
      <w:r w:rsidRPr="004E2D6E">
        <w:rPr>
          <w:rFonts w:ascii="Arial" w:hAnsi="Arial" w:cs="Arial"/>
          <w:sz w:val="24"/>
          <w:szCs w:val="24"/>
        </w:rPr>
        <w:tab/>
        <w:t>ведение реестра парков (парков культуры и отдыха) в муниципальных образованиях и осуществление мониторинга развития парковых территорий;</w:t>
      </w:r>
    </w:p>
    <w:p w:rsidR="00A95655" w:rsidRPr="004E2D6E" w:rsidRDefault="00A95655" w:rsidP="00A95655">
      <w:pPr>
        <w:tabs>
          <w:tab w:val="left" w:pos="851"/>
        </w:tabs>
        <w:spacing w:after="0"/>
        <w:ind w:firstLine="540"/>
        <w:jc w:val="both"/>
        <w:rPr>
          <w:rFonts w:ascii="Arial" w:hAnsi="Arial" w:cs="Arial"/>
          <w:sz w:val="24"/>
          <w:szCs w:val="24"/>
        </w:rPr>
      </w:pPr>
      <w:proofErr w:type="gramStart"/>
      <w:r w:rsidRPr="004E2D6E">
        <w:rPr>
          <w:rFonts w:ascii="Arial" w:hAnsi="Arial" w:cs="Arial"/>
          <w:sz w:val="24"/>
          <w:szCs w:val="24"/>
        </w:rPr>
        <w:t>4)</w:t>
      </w:r>
      <w:r w:rsidRPr="004E2D6E">
        <w:rPr>
          <w:rFonts w:ascii="Arial" w:hAnsi="Arial" w:cs="Arial"/>
          <w:sz w:val="24"/>
          <w:szCs w:val="24"/>
        </w:rPr>
        <w:tab/>
        <w:t xml:space="preserve">разработку и принятие правовых актов в сфере благоустройства в целях реализации и единого применения </w:t>
      </w:r>
      <w:hyperlink r:id="rId49">
        <w:r w:rsidRPr="004E2D6E">
          <w:rPr>
            <w:rFonts w:ascii="Arial" w:hAnsi="Arial" w:cs="Arial"/>
            <w:sz w:val="24"/>
            <w:szCs w:val="24"/>
          </w:rPr>
          <w:t>Закона</w:t>
        </w:r>
      </w:hyperlink>
      <w:r w:rsidRPr="004E2D6E">
        <w:rPr>
          <w:rFonts w:ascii="Arial" w:hAnsi="Arial" w:cs="Arial"/>
          <w:sz w:val="24"/>
          <w:szCs w:val="24"/>
        </w:rPr>
        <w:t xml:space="preserve"> Московской области от 30.12.2014 </w:t>
      </w:r>
      <w:r w:rsidRPr="004E2D6E">
        <w:rPr>
          <w:rFonts w:ascii="Arial" w:hAnsi="Arial" w:cs="Arial"/>
          <w:sz w:val="24"/>
          <w:szCs w:val="24"/>
        </w:rPr>
        <w:br/>
        <w:t>№ 191/2014-ОЗ «О регулировании дополнительных вопросов в сфере благоустройства в Московской области», включая регламенты содержания объектов благоустройства Московской области, форму границ прилегающей территории и требований к ее подготовке, формы титульных списков объектов благоустройства;</w:t>
      </w:r>
      <w:proofErr w:type="gramEnd"/>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5)</w:t>
      </w:r>
      <w:r w:rsidRPr="004E2D6E">
        <w:rPr>
          <w:rFonts w:ascii="Arial" w:hAnsi="Arial" w:cs="Arial"/>
          <w:sz w:val="24"/>
          <w:szCs w:val="24"/>
        </w:rPr>
        <w:tab/>
        <w:t xml:space="preserve">утверждение порядка обеспечения доступности для инвалидов </w:t>
      </w:r>
      <w:r w:rsidRPr="004E2D6E">
        <w:rPr>
          <w:rFonts w:ascii="Arial" w:hAnsi="Arial" w:cs="Arial"/>
          <w:sz w:val="24"/>
          <w:szCs w:val="24"/>
        </w:rPr>
        <w:br/>
        <w:t xml:space="preserve">и </w:t>
      </w:r>
      <w:proofErr w:type="spellStart"/>
      <w:r w:rsidRPr="004E2D6E">
        <w:rPr>
          <w:rFonts w:ascii="Arial" w:hAnsi="Arial" w:cs="Arial"/>
          <w:sz w:val="24"/>
          <w:szCs w:val="24"/>
        </w:rPr>
        <w:t>маломобильных</w:t>
      </w:r>
      <w:proofErr w:type="spellEnd"/>
      <w:r w:rsidRPr="004E2D6E">
        <w:rPr>
          <w:rFonts w:ascii="Arial" w:hAnsi="Arial" w:cs="Arial"/>
          <w:sz w:val="24"/>
          <w:szCs w:val="24"/>
        </w:rPr>
        <w:t xml:space="preserve"> групп населения объектов благоустройства и элементов благоустройства и предоставляемых в них услуг, а также оказания органам местного самоуправления необходимой помощи при создании новых и повышении комфортности существующих общественных территорий в порядке, установленном законодательством Российской Федерации о социальной защите населения;</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6)</w:t>
      </w:r>
      <w:r w:rsidRPr="004E2D6E">
        <w:rPr>
          <w:rFonts w:ascii="Arial" w:hAnsi="Arial" w:cs="Arial"/>
          <w:sz w:val="24"/>
          <w:szCs w:val="24"/>
        </w:rPr>
        <w:tab/>
        <w:t>координацию деятельности и методическое сопровождение органов местного самоуправления в сфере создания (устройства) новых и развития, содержания, эксплуатации, модернизации существующих систем наружного освещения, включая архитектурно-художественное освещение;</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7)</w:t>
      </w:r>
      <w:r w:rsidRPr="004E2D6E">
        <w:rPr>
          <w:rFonts w:ascii="Arial" w:hAnsi="Arial" w:cs="Arial"/>
          <w:sz w:val="24"/>
          <w:szCs w:val="24"/>
        </w:rPr>
        <w:tab/>
        <w:t xml:space="preserve">разработку и принятие правовых актов по наружному освещению в целях реализации и единого применения </w:t>
      </w:r>
      <w:hyperlink r:id="rId50">
        <w:r w:rsidRPr="004E2D6E">
          <w:rPr>
            <w:rFonts w:ascii="Arial" w:hAnsi="Arial" w:cs="Arial"/>
            <w:sz w:val="24"/>
            <w:szCs w:val="24"/>
          </w:rPr>
          <w:t>Закона</w:t>
        </w:r>
      </w:hyperlink>
      <w:r w:rsidRPr="004E2D6E">
        <w:rPr>
          <w:rFonts w:ascii="Arial" w:hAnsi="Arial" w:cs="Arial"/>
          <w:sz w:val="24"/>
          <w:szCs w:val="24"/>
        </w:rPr>
        <w:t xml:space="preserve"> Московской области от 30.12.2014 </w:t>
      </w:r>
      <w:r w:rsidRPr="004E2D6E">
        <w:rPr>
          <w:rFonts w:ascii="Arial" w:hAnsi="Arial" w:cs="Arial"/>
          <w:sz w:val="24"/>
          <w:szCs w:val="24"/>
        </w:rPr>
        <w:br/>
        <w:t>№ 191/2014-ОЗ «О регулировании дополнительных вопросов в сфере благоустройства в Московской области»;</w:t>
      </w:r>
    </w:p>
    <w:p w:rsidR="00A95655" w:rsidRPr="004E2D6E" w:rsidRDefault="00A95655" w:rsidP="00A95655">
      <w:pPr>
        <w:tabs>
          <w:tab w:val="left" w:pos="851"/>
        </w:tabs>
        <w:spacing w:after="1"/>
        <w:ind w:firstLine="540"/>
        <w:jc w:val="both"/>
        <w:rPr>
          <w:rFonts w:ascii="Arial" w:hAnsi="Arial" w:cs="Arial"/>
          <w:sz w:val="24"/>
          <w:szCs w:val="24"/>
        </w:rPr>
      </w:pPr>
      <w:proofErr w:type="gramStart"/>
      <w:r w:rsidRPr="004E2D6E">
        <w:rPr>
          <w:rFonts w:ascii="Arial" w:hAnsi="Arial" w:cs="Arial"/>
          <w:sz w:val="24"/>
          <w:szCs w:val="24"/>
        </w:rPr>
        <w:t>8)</w:t>
      </w:r>
      <w:r w:rsidRPr="004E2D6E">
        <w:rPr>
          <w:rFonts w:ascii="Arial" w:hAnsi="Arial" w:cs="Arial"/>
          <w:sz w:val="24"/>
          <w:szCs w:val="24"/>
        </w:rPr>
        <w:tab/>
        <w:t xml:space="preserve">координацию деятельности и методическое сопровождение органов местного самоуправления по вопросам благоустройства общественных территорий, исторически связанных с подвигами погибших при защите Отечества, увековечивающих память погибших при защите Отечества, размещения (создания, возведения, установки)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w:t>
      </w:r>
      <w:r w:rsidRPr="004E2D6E">
        <w:rPr>
          <w:rFonts w:ascii="Arial" w:hAnsi="Arial" w:cs="Arial"/>
          <w:sz w:val="24"/>
          <w:szCs w:val="24"/>
        </w:rPr>
        <w:br/>
        <w:t>или Огонь памяти), увековечивающих память погибших при</w:t>
      </w:r>
      <w:proofErr w:type="gramEnd"/>
      <w:r w:rsidRPr="004E2D6E">
        <w:rPr>
          <w:rFonts w:ascii="Arial" w:hAnsi="Arial" w:cs="Arial"/>
          <w:sz w:val="24"/>
          <w:szCs w:val="24"/>
        </w:rPr>
        <w:t xml:space="preserve"> защите Отечества.</w:t>
      </w:r>
    </w:p>
    <w:p w:rsidR="00A95655" w:rsidRPr="004E2D6E" w:rsidRDefault="00A95655" w:rsidP="00A95655">
      <w:pPr>
        <w:tabs>
          <w:tab w:val="left" w:pos="851"/>
        </w:tabs>
        <w:spacing w:after="0"/>
        <w:ind w:firstLine="540"/>
        <w:jc w:val="both"/>
        <w:rPr>
          <w:rFonts w:ascii="Arial" w:hAnsi="Arial" w:cs="Arial"/>
          <w:sz w:val="24"/>
          <w:szCs w:val="24"/>
        </w:rPr>
      </w:pPr>
      <w:r w:rsidRPr="004E2D6E">
        <w:rPr>
          <w:rFonts w:ascii="Arial" w:hAnsi="Arial" w:cs="Arial"/>
          <w:sz w:val="24"/>
          <w:szCs w:val="24"/>
        </w:rPr>
        <w:t>2.</w:t>
      </w:r>
      <w:r w:rsidRPr="004E2D6E">
        <w:rPr>
          <w:rFonts w:ascii="Arial" w:hAnsi="Arial" w:cs="Arial"/>
          <w:sz w:val="24"/>
          <w:szCs w:val="24"/>
        </w:rPr>
        <w:tab/>
        <w:t>Уполномоченный орган в сфере благоустройства территорий осуществляет иные полномочия в соответствии с федеральным законодательством и законодательством Московской области, нормативными правовыми актами Московской области.</w:t>
      </w:r>
    </w:p>
    <w:p w:rsidR="00A95655" w:rsidRPr="004E2D6E" w:rsidRDefault="00A95655" w:rsidP="00A95655">
      <w:pPr>
        <w:tabs>
          <w:tab w:val="left" w:pos="0"/>
        </w:tabs>
        <w:spacing w:after="0"/>
        <w:ind w:firstLine="567"/>
        <w:jc w:val="both"/>
        <w:rPr>
          <w:rFonts w:ascii="Arial" w:hAnsi="Arial" w:cs="Arial"/>
          <w:sz w:val="24"/>
          <w:szCs w:val="24"/>
        </w:rPr>
      </w:pPr>
      <w:r w:rsidRPr="004E2D6E">
        <w:rPr>
          <w:rFonts w:ascii="Arial" w:hAnsi="Arial" w:cs="Arial"/>
          <w:sz w:val="24"/>
          <w:szCs w:val="24"/>
        </w:rPr>
        <w:t>Статья 75.1. Функции уполномоченного органа в сфере содержания территории</w:t>
      </w:r>
    </w:p>
    <w:p w:rsidR="00A95655" w:rsidRPr="004E2D6E" w:rsidRDefault="00A95655" w:rsidP="00A95655">
      <w:pPr>
        <w:tabs>
          <w:tab w:val="left" w:pos="851"/>
        </w:tabs>
        <w:spacing w:after="0"/>
        <w:ind w:firstLine="540"/>
        <w:jc w:val="both"/>
      </w:pPr>
      <w:r w:rsidRPr="004E2D6E">
        <w:rPr>
          <w:rFonts w:ascii="Arial" w:hAnsi="Arial" w:cs="Arial"/>
          <w:sz w:val="24"/>
        </w:rPr>
        <w:t>1.</w:t>
      </w:r>
      <w:r w:rsidRPr="004E2D6E">
        <w:rPr>
          <w:rFonts w:ascii="Arial" w:hAnsi="Arial" w:cs="Arial"/>
          <w:sz w:val="24"/>
        </w:rPr>
        <w:tab/>
        <w:t>Уполномоченный орган в сфере содержания территорий осуществляет следующие полномочия:</w:t>
      </w:r>
    </w:p>
    <w:p w:rsidR="00A95655" w:rsidRPr="004E2D6E" w:rsidRDefault="00A95655" w:rsidP="00A95655">
      <w:pPr>
        <w:tabs>
          <w:tab w:val="left" w:pos="851"/>
        </w:tabs>
        <w:spacing w:after="0"/>
        <w:ind w:firstLine="540"/>
        <w:jc w:val="both"/>
      </w:pPr>
      <w:proofErr w:type="gramStart"/>
      <w:r w:rsidRPr="004E2D6E">
        <w:rPr>
          <w:rFonts w:ascii="Arial" w:hAnsi="Arial" w:cs="Arial"/>
          <w:sz w:val="24"/>
        </w:rPr>
        <w:t>1)</w:t>
      </w:r>
      <w:r w:rsidRPr="004E2D6E">
        <w:rPr>
          <w:rFonts w:ascii="Arial" w:hAnsi="Arial" w:cs="Arial"/>
          <w:sz w:val="24"/>
        </w:rPr>
        <w:tab/>
        <w:t>координацию деятельности и методическое сопровождение органов местного самоуправления по вопросам содержания и модернизации дворовых территорий, включая организацию ремонта, замены, восстановления, приведения в нормативное состояние объектов общего пользования (за исключением систем наружного освещения) на дворовых территориях, внутриквартальных проездах, подготовки схем границ прилегающих территорий, схем санитарной очистки территорий, содержания объектов благоустройства (за исключением парков (парков культуры и отдыха)) и элементов благоустройства</w:t>
      </w:r>
      <w:proofErr w:type="gramEnd"/>
      <w:r w:rsidRPr="004E2D6E">
        <w:rPr>
          <w:rFonts w:ascii="Arial" w:hAnsi="Arial" w:cs="Arial"/>
          <w:sz w:val="24"/>
        </w:rPr>
        <w:t xml:space="preserve"> (</w:t>
      </w:r>
      <w:proofErr w:type="gramStart"/>
      <w:r w:rsidRPr="004E2D6E">
        <w:rPr>
          <w:rFonts w:ascii="Arial" w:hAnsi="Arial" w:cs="Arial"/>
          <w:sz w:val="24"/>
        </w:rPr>
        <w:t>за исключением систем наружного освещения), расположенных на земельных участках, находящихся в муниципальной собственности (пользовании), на земельных участках и землях, государственная собственность на которые не разграничена, включая проведение ремонтных и восстановительных работ и замену существующих элементов благоустройства, реализации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Московской области, нуждающихся в ремонте асфальтового покрытия</w:t>
      </w:r>
      <w:proofErr w:type="gramEnd"/>
      <w:r w:rsidRPr="004E2D6E">
        <w:rPr>
          <w:rFonts w:ascii="Arial" w:hAnsi="Arial" w:cs="Arial"/>
          <w:sz w:val="24"/>
        </w:rPr>
        <w:t>, и обеспечения соответствия нормируемому (обязательному) комплексу элементов благоустройства дворовой территории;</w:t>
      </w:r>
    </w:p>
    <w:p w:rsidR="00A95655" w:rsidRPr="004E2D6E" w:rsidRDefault="00A95655" w:rsidP="00A95655">
      <w:pPr>
        <w:tabs>
          <w:tab w:val="left" w:pos="851"/>
        </w:tabs>
        <w:spacing w:after="0"/>
        <w:ind w:firstLine="540"/>
        <w:jc w:val="both"/>
      </w:pPr>
      <w:r w:rsidRPr="004E2D6E">
        <w:rPr>
          <w:rFonts w:ascii="Arial" w:hAnsi="Arial" w:cs="Arial"/>
          <w:sz w:val="24"/>
        </w:rPr>
        <w:t>2)</w:t>
      </w:r>
      <w:r w:rsidRPr="004E2D6E">
        <w:rPr>
          <w:rFonts w:ascii="Arial" w:hAnsi="Arial" w:cs="Arial"/>
          <w:sz w:val="24"/>
        </w:rPr>
        <w:tab/>
        <w:t xml:space="preserve">участие в разработке регламентов содержания объектов благоустройства Московской области, формы границ прилегающей территории, требований </w:t>
      </w:r>
      <w:r w:rsidRPr="004E2D6E">
        <w:rPr>
          <w:rFonts w:ascii="Arial" w:hAnsi="Arial" w:cs="Arial"/>
          <w:sz w:val="24"/>
        </w:rPr>
        <w:br/>
        <w:t>к ее подготовке, форм титульных списков объектов благоустройства;</w:t>
      </w:r>
    </w:p>
    <w:p w:rsidR="00A95655" w:rsidRPr="004E2D6E" w:rsidRDefault="00A95655" w:rsidP="00A95655">
      <w:pPr>
        <w:tabs>
          <w:tab w:val="left" w:pos="851"/>
        </w:tabs>
        <w:spacing w:after="0"/>
        <w:ind w:firstLine="540"/>
        <w:jc w:val="both"/>
      </w:pPr>
      <w:r w:rsidRPr="004E2D6E">
        <w:rPr>
          <w:rFonts w:ascii="Arial" w:hAnsi="Arial" w:cs="Arial"/>
          <w:sz w:val="24"/>
        </w:rPr>
        <w:t>3)</w:t>
      </w:r>
      <w:r w:rsidRPr="004E2D6E">
        <w:rPr>
          <w:rFonts w:ascii="Arial" w:hAnsi="Arial" w:cs="Arial"/>
          <w:sz w:val="24"/>
        </w:rPr>
        <w:tab/>
        <w:t>ежегодное определение совместно с органами местного самоуправления потребности в коммунальной технике для содержания территорий муниципальных образований Московской области.</w:t>
      </w:r>
    </w:p>
    <w:p w:rsidR="00A95655" w:rsidRPr="004E2D6E" w:rsidRDefault="00A95655" w:rsidP="00A95655">
      <w:pPr>
        <w:tabs>
          <w:tab w:val="left" w:pos="851"/>
        </w:tabs>
        <w:spacing w:after="0"/>
        <w:ind w:firstLine="540"/>
        <w:jc w:val="both"/>
        <w:rPr>
          <w:rFonts w:ascii="Arial" w:hAnsi="Arial" w:cs="Arial"/>
          <w:sz w:val="24"/>
        </w:rPr>
      </w:pPr>
      <w:r w:rsidRPr="004E2D6E">
        <w:rPr>
          <w:rFonts w:ascii="Arial" w:hAnsi="Arial" w:cs="Arial"/>
          <w:sz w:val="24"/>
        </w:rPr>
        <w:t>2.</w:t>
      </w:r>
      <w:r w:rsidRPr="004E2D6E">
        <w:rPr>
          <w:rFonts w:ascii="Arial" w:hAnsi="Arial" w:cs="Arial"/>
          <w:sz w:val="24"/>
        </w:rPr>
        <w:tab/>
        <w:t xml:space="preserve">Уполномоченный орган в сфере содержания территорий осуществляет иные полномочия в соответствии с федеральным законодательством </w:t>
      </w:r>
      <w:r w:rsidRPr="004E2D6E">
        <w:rPr>
          <w:rFonts w:ascii="Arial" w:hAnsi="Arial" w:cs="Arial"/>
          <w:sz w:val="24"/>
        </w:rPr>
        <w:br/>
        <w:t>и законодательством Московской области, нормативными правовыми актами Московской области</w:t>
      </w:r>
      <w:proofErr w:type="gramStart"/>
      <w:r w:rsidRPr="004E2D6E">
        <w:rPr>
          <w:rFonts w:ascii="Arial" w:hAnsi="Arial" w:cs="Arial"/>
          <w:sz w:val="24"/>
        </w:rPr>
        <w:t>.</w:t>
      </w:r>
      <w:r w:rsidR="009370E1" w:rsidRPr="004E2D6E">
        <w:rPr>
          <w:rFonts w:ascii="Arial" w:hAnsi="Arial" w:cs="Arial"/>
          <w:sz w:val="24"/>
        </w:rPr>
        <w:t>».</w:t>
      </w:r>
      <w:proofErr w:type="gramEnd"/>
    </w:p>
    <w:p w:rsidR="00A95655" w:rsidRPr="00A27A1F" w:rsidRDefault="00A95655" w:rsidP="00A95655">
      <w:pPr>
        <w:tabs>
          <w:tab w:val="left" w:pos="851"/>
        </w:tabs>
        <w:spacing w:after="0"/>
        <w:ind w:firstLine="540"/>
        <w:jc w:val="both"/>
        <w:rPr>
          <w:rFonts w:ascii="Arial" w:hAnsi="Arial" w:cs="Arial"/>
          <w:sz w:val="24"/>
        </w:rPr>
      </w:pPr>
    </w:p>
    <w:p w:rsidR="00270B2A" w:rsidRPr="00270B2A" w:rsidRDefault="00270B2A" w:rsidP="00AE60BB">
      <w:pPr>
        <w:pStyle w:val="a3"/>
        <w:tabs>
          <w:tab w:val="left" w:pos="851"/>
        </w:tabs>
        <w:spacing w:after="0"/>
        <w:ind w:left="567"/>
        <w:jc w:val="both"/>
        <w:rPr>
          <w:rFonts w:ascii="Arial" w:eastAsia="Times New Roman" w:hAnsi="Arial" w:cs="Arial"/>
          <w:sz w:val="24"/>
          <w:szCs w:val="24"/>
          <w:lang w:eastAsia="ru-RU"/>
        </w:rPr>
      </w:pPr>
    </w:p>
    <w:sectPr w:rsidR="00270B2A" w:rsidRPr="00270B2A" w:rsidSect="00856D2F">
      <w:pgSz w:w="11906" w:h="16838"/>
      <w:pgMar w:top="1134" w:right="850" w:bottom="993"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C8" w:rsidRDefault="00734EC8" w:rsidP="00856D2F">
      <w:pPr>
        <w:spacing w:after="0" w:line="240" w:lineRule="auto"/>
      </w:pPr>
      <w:r>
        <w:separator/>
      </w:r>
    </w:p>
  </w:endnote>
  <w:endnote w:type="continuationSeparator" w:id="0">
    <w:p w:rsidR="00734EC8" w:rsidRDefault="00734EC8" w:rsidP="00856D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C8" w:rsidRDefault="00734EC8" w:rsidP="00856D2F">
      <w:pPr>
        <w:spacing w:after="0" w:line="240" w:lineRule="auto"/>
      </w:pPr>
      <w:r>
        <w:separator/>
      </w:r>
    </w:p>
  </w:footnote>
  <w:footnote w:type="continuationSeparator" w:id="0">
    <w:p w:rsidR="00734EC8" w:rsidRDefault="00734EC8" w:rsidP="00856D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5710"/>
    <w:multiLevelType w:val="hybridMultilevel"/>
    <w:tmpl w:val="A5FC5A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5886EAF"/>
    <w:multiLevelType w:val="hybridMultilevel"/>
    <w:tmpl w:val="188E5994"/>
    <w:lvl w:ilvl="0" w:tplc="68FE6430">
      <w:start w:val="25"/>
      <w:numFmt w:val="decimal"/>
      <w:lvlText w:val="%1)"/>
      <w:lvlJc w:val="left"/>
      <w:pPr>
        <w:ind w:left="1070"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2">
    <w:nsid w:val="07381066"/>
    <w:multiLevelType w:val="hybridMultilevel"/>
    <w:tmpl w:val="8B023886"/>
    <w:lvl w:ilvl="0" w:tplc="9F6A5440">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A5C0DF3"/>
    <w:multiLevelType w:val="hybridMultilevel"/>
    <w:tmpl w:val="C6ECFF6C"/>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BEC0EE5"/>
    <w:multiLevelType w:val="hybridMultilevel"/>
    <w:tmpl w:val="0D6A220E"/>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CFC4890"/>
    <w:multiLevelType w:val="hybridMultilevel"/>
    <w:tmpl w:val="F036DA44"/>
    <w:lvl w:ilvl="0" w:tplc="4FB0916E">
      <w:start w:val="1"/>
      <w:numFmt w:val="russianLower"/>
      <w:lvlText w:val="%1)"/>
      <w:lvlJc w:val="left"/>
      <w:pPr>
        <w:ind w:left="1287" w:hanging="360"/>
      </w:pPr>
      <w:rPr>
        <w:rFonts w:hint="default"/>
        <w:color w:val="36460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E591C98"/>
    <w:multiLevelType w:val="hybridMultilevel"/>
    <w:tmpl w:val="64FE00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3AF63FB"/>
    <w:multiLevelType w:val="hybridMultilevel"/>
    <w:tmpl w:val="D3F63DD0"/>
    <w:lvl w:ilvl="0" w:tplc="4FB0916E">
      <w:start w:val="1"/>
      <w:numFmt w:val="russianLower"/>
      <w:lvlText w:val="%1)"/>
      <w:lvlJc w:val="left"/>
      <w:pPr>
        <w:ind w:left="720" w:hanging="360"/>
      </w:pPr>
      <w:rPr>
        <w:rFonts w:hint="default"/>
        <w:color w:val="36460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CA6515"/>
    <w:multiLevelType w:val="hybridMultilevel"/>
    <w:tmpl w:val="33E8C43A"/>
    <w:lvl w:ilvl="0" w:tplc="4FB0916E">
      <w:start w:val="1"/>
      <w:numFmt w:val="russianLower"/>
      <w:lvlText w:val="%1)"/>
      <w:lvlJc w:val="left"/>
      <w:pPr>
        <w:ind w:left="2007" w:hanging="360"/>
      </w:pPr>
      <w:rPr>
        <w:rFonts w:hint="default"/>
        <w:color w:val="36460E"/>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15894FD1"/>
    <w:multiLevelType w:val="hybridMultilevel"/>
    <w:tmpl w:val="A2ECD368"/>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7B77BEB"/>
    <w:multiLevelType w:val="hybridMultilevel"/>
    <w:tmpl w:val="60C60F3A"/>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77FAF"/>
    <w:multiLevelType w:val="hybridMultilevel"/>
    <w:tmpl w:val="52E8F7F8"/>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10B4AD7"/>
    <w:multiLevelType w:val="hybridMultilevel"/>
    <w:tmpl w:val="9BB880CA"/>
    <w:lvl w:ilvl="0" w:tplc="19146006">
      <w:start w:val="6"/>
      <w:numFmt w:val="decimal"/>
      <w:lvlText w:val="%1)"/>
      <w:lvlJc w:val="left"/>
      <w:pPr>
        <w:ind w:left="2346" w:hanging="360"/>
      </w:pPr>
      <w:rPr>
        <w:rFonts w:hint="default"/>
        <w:color w:val="auto"/>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3">
    <w:nsid w:val="223033EE"/>
    <w:multiLevelType w:val="hybridMultilevel"/>
    <w:tmpl w:val="315CDD52"/>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14">
    <w:nsid w:val="281C6F68"/>
    <w:multiLevelType w:val="hybridMultilevel"/>
    <w:tmpl w:val="96D4EA68"/>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9A55B7B"/>
    <w:multiLevelType w:val="hybridMultilevel"/>
    <w:tmpl w:val="6E8A3C8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2F9535BD"/>
    <w:multiLevelType w:val="hybridMultilevel"/>
    <w:tmpl w:val="85B298BE"/>
    <w:lvl w:ilvl="0" w:tplc="04190011">
      <w:start w:val="1"/>
      <w:numFmt w:val="decimal"/>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07247B3"/>
    <w:multiLevelType w:val="hybridMultilevel"/>
    <w:tmpl w:val="571AEB4E"/>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28D0917"/>
    <w:multiLevelType w:val="hybridMultilevel"/>
    <w:tmpl w:val="C426712E"/>
    <w:lvl w:ilvl="0" w:tplc="4FB0916E">
      <w:start w:val="1"/>
      <w:numFmt w:val="russianLower"/>
      <w:lvlText w:val="%1)"/>
      <w:lvlJc w:val="left"/>
      <w:pPr>
        <w:ind w:left="1260" w:hanging="360"/>
      </w:pPr>
      <w:rPr>
        <w:rFonts w:hint="default"/>
        <w:color w:val="36460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33EF0E36"/>
    <w:multiLevelType w:val="hybridMultilevel"/>
    <w:tmpl w:val="C8DAD3FE"/>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35B8145C"/>
    <w:multiLevelType w:val="hybridMultilevel"/>
    <w:tmpl w:val="89F05C4E"/>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F3E6CC1"/>
    <w:multiLevelType w:val="hybridMultilevel"/>
    <w:tmpl w:val="963AC39A"/>
    <w:lvl w:ilvl="0" w:tplc="5F86FBF4">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43D76199"/>
    <w:multiLevelType w:val="hybridMultilevel"/>
    <w:tmpl w:val="1988BC9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DF74B86"/>
    <w:multiLevelType w:val="hybridMultilevel"/>
    <w:tmpl w:val="3AAAE4D8"/>
    <w:lvl w:ilvl="0" w:tplc="BFF82DCE">
      <w:start w:val="1"/>
      <w:numFmt w:val="russianLower"/>
      <w:lvlText w:val="%1)"/>
      <w:lvlJc w:val="left"/>
      <w:pPr>
        <w:ind w:left="720" w:hanging="360"/>
      </w:pPr>
      <w:rPr>
        <w:rFonts w:hint="default"/>
        <w:color w:val="auto"/>
      </w:rPr>
    </w:lvl>
    <w:lvl w:ilvl="1" w:tplc="FE1AE9CE">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E56861"/>
    <w:multiLevelType w:val="hybridMultilevel"/>
    <w:tmpl w:val="188E5994"/>
    <w:lvl w:ilvl="0" w:tplc="68FE6430">
      <w:start w:val="25"/>
      <w:numFmt w:val="decimal"/>
      <w:lvlText w:val="%1)"/>
      <w:lvlJc w:val="left"/>
      <w:pPr>
        <w:ind w:left="928"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5">
    <w:nsid w:val="515B637E"/>
    <w:multiLevelType w:val="hybridMultilevel"/>
    <w:tmpl w:val="3E56B428"/>
    <w:lvl w:ilvl="0" w:tplc="4FB0916E">
      <w:start w:val="1"/>
      <w:numFmt w:val="russianLower"/>
      <w:lvlText w:val="%1)"/>
      <w:lvlJc w:val="left"/>
      <w:pPr>
        <w:ind w:left="1287" w:hanging="360"/>
      </w:pPr>
      <w:rPr>
        <w:rFonts w:hint="default"/>
        <w:color w:val="36460E"/>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5254268A"/>
    <w:multiLevelType w:val="hybridMultilevel"/>
    <w:tmpl w:val="7A1C2290"/>
    <w:lvl w:ilvl="0" w:tplc="2EC24334">
      <w:start w:val="26"/>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757BD9"/>
    <w:multiLevelType w:val="hybridMultilevel"/>
    <w:tmpl w:val="786C4D88"/>
    <w:lvl w:ilvl="0" w:tplc="74322E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34055F"/>
    <w:multiLevelType w:val="hybridMultilevel"/>
    <w:tmpl w:val="8B805242"/>
    <w:lvl w:ilvl="0" w:tplc="FC6AF104">
      <w:start w:val="7"/>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D474C7"/>
    <w:multiLevelType w:val="hybridMultilevel"/>
    <w:tmpl w:val="8AA42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026451"/>
    <w:multiLevelType w:val="hybridMultilevel"/>
    <w:tmpl w:val="D230316A"/>
    <w:lvl w:ilvl="0" w:tplc="FC26E814">
      <w:start w:val="1"/>
      <w:numFmt w:val="russianLower"/>
      <w:lvlText w:val="%1)"/>
      <w:lvlJc w:val="left"/>
      <w:pPr>
        <w:ind w:left="1287" w:hanging="360"/>
      </w:pPr>
      <w:rPr>
        <w:rFonts w:ascii="Arial" w:hAnsi="Arial" w:cs="Aria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65C3D46"/>
    <w:multiLevelType w:val="hybridMultilevel"/>
    <w:tmpl w:val="BD9A5228"/>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58574748"/>
    <w:multiLevelType w:val="hybridMultilevel"/>
    <w:tmpl w:val="89F05C4E"/>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nsid w:val="59D21B5A"/>
    <w:multiLevelType w:val="hybridMultilevel"/>
    <w:tmpl w:val="E6BC4D96"/>
    <w:lvl w:ilvl="0" w:tplc="44E42B2C">
      <w:start w:val="1"/>
      <w:numFmt w:val="russianLower"/>
      <w:lvlText w:val="%1)"/>
      <w:lvlJc w:val="left"/>
      <w:pPr>
        <w:ind w:left="2067" w:hanging="360"/>
      </w:pPr>
      <w:rPr>
        <w:rFonts w:hint="default"/>
        <w:color w:val="auto"/>
      </w:rPr>
    </w:lvl>
    <w:lvl w:ilvl="1" w:tplc="1480B3E0">
      <w:start w:val="1"/>
      <w:numFmt w:val="decimal"/>
      <w:lvlText w:val="%2)"/>
      <w:lvlJc w:val="left"/>
      <w:pPr>
        <w:ind w:left="2787" w:hanging="360"/>
      </w:pPr>
      <w:rPr>
        <w:rFonts w:hint="default"/>
      </w:rPr>
    </w:lvl>
    <w:lvl w:ilvl="2" w:tplc="0419001B" w:tentative="1">
      <w:start w:val="1"/>
      <w:numFmt w:val="lowerRoman"/>
      <w:lvlText w:val="%3."/>
      <w:lvlJc w:val="right"/>
      <w:pPr>
        <w:ind w:left="3507" w:hanging="180"/>
      </w:pPr>
    </w:lvl>
    <w:lvl w:ilvl="3" w:tplc="0419000F" w:tentative="1">
      <w:start w:val="1"/>
      <w:numFmt w:val="decimal"/>
      <w:lvlText w:val="%4."/>
      <w:lvlJc w:val="left"/>
      <w:pPr>
        <w:ind w:left="4227" w:hanging="360"/>
      </w:pPr>
    </w:lvl>
    <w:lvl w:ilvl="4" w:tplc="04190019" w:tentative="1">
      <w:start w:val="1"/>
      <w:numFmt w:val="lowerLetter"/>
      <w:lvlText w:val="%5."/>
      <w:lvlJc w:val="left"/>
      <w:pPr>
        <w:ind w:left="4947" w:hanging="360"/>
      </w:pPr>
    </w:lvl>
    <w:lvl w:ilvl="5" w:tplc="0419001B" w:tentative="1">
      <w:start w:val="1"/>
      <w:numFmt w:val="lowerRoman"/>
      <w:lvlText w:val="%6."/>
      <w:lvlJc w:val="right"/>
      <w:pPr>
        <w:ind w:left="5667" w:hanging="180"/>
      </w:pPr>
    </w:lvl>
    <w:lvl w:ilvl="6" w:tplc="0419000F" w:tentative="1">
      <w:start w:val="1"/>
      <w:numFmt w:val="decimal"/>
      <w:lvlText w:val="%7."/>
      <w:lvlJc w:val="left"/>
      <w:pPr>
        <w:ind w:left="6387" w:hanging="360"/>
      </w:pPr>
    </w:lvl>
    <w:lvl w:ilvl="7" w:tplc="04190019" w:tentative="1">
      <w:start w:val="1"/>
      <w:numFmt w:val="lowerLetter"/>
      <w:lvlText w:val="%8."/>
      <w:lvlJc w:val="left"/>
      <w:pPr>
        <w:ind w:left="7107" w:hanging="360"/>
      </w:pPr>
    </w:lvl>
    <w:lvl w:ilvl="8" w:tplc="0419001B" w:tentative="1">
      <w:start w:val="1"/>
      <w:numFmt w:val="lowerRoman"/>
      <w:lvlText w:val="%9."/>
      <w:lvlJc w:val="right"/>
      <w:pPr>
        <w:ind w:left="7827" w:hanging="180"/>
      </w:pPr>
    </w:lvl>
  </w:abstractNum>
  <w:abstractNum w:abstractNumId="34">
    <w:nsid w:val="5B5C30BF"/>
    <w:multiLevelType w:val="hybridMultilevel"/>
    <w:tmpl w:val="D21E88B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5EB92328"/>
    <w:multiLevelType w:val="hybridMultilevel"/>
    <w:tmpl w:val="F95837C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F0A5343"/>
    <w:multiLevelType w:val="hybridMultilevel"/>
    <w:tmpl w:val="A2F2A2B8"/>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0667BE8"/>
    <w:multiLevelType w:val="hybridMultilevel"/>
    <w:tmpl w:val="6BE00F06"/>
    <w:lvl w:ilvl="0" w:tplc="A41425C0">
      <w:start w:val="27"/>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57962"/>
    <w:multiLevelType w:val="hybridMultilevel"/>
    <w:tmpl w:val="210AC966"/>
    <w:lvl w:ilvl="0" w:tplc="9F726C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7D92E05"/>
    <w:multiLevelType w:val="hybridMultilevel"/>
    <w:tmpl w:val="803266E6"/>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6B085CD3"/>
    <w:multiLevelType w:val="hybridMultilevel"/>
    <w:tmpl w:val="DE32D71A"/>
    <w:lvl w:ilvl="0" w:tplc="9AD42122">
      <w:start w:val="1"/>
      <w:numFmt w:val="russianLower"/>
      <w:lvlText w:val="%1)"/>
      <w:lvlJc w:val="left"/>
      <w:pPr>
        <w:ind w:left="1260" w:hanging="360"/>
      </w:pPr>
      <w:rPr>
        <w:rFonts w:hint="default"/>
        <w:color w:val="000000" w:themeColor="text1"/>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EE34DB2"/>
    <w:multiLevelType w:val="hybridMultilevel"/>
    <w:tmpl w:val="3118BC46"/>
    <w:lvl w:ilvl="0" w:tplc="5E22AA2A">
      <w:start w:val="1"/>
      <w:numFmt w:val="russianLower"/>
      <w:lvlText w:val="%1)"/>
      <w:lvlJc w:val="left"/>
      <w:pPr>
        <w:ind w:left="720" w:hanging="360"/>
      </w:pPr>
      <w:rPr>
        <w:rFonts w:ascii="Arial" w:hAnsi="Arial" w:cs="Arial" w:hint="default"/>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FE4927"/>
    <w:multiLevelType w:val="hybridMultilevel"/>
    <w:tmpl w:val="90A6C444"/>
    <w:lvl w:ilvl="0" w:tplc="44E42B2C">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287052A"/>
    <w:multiLevelType w:val="hybridMultilevel"/>
    <w:tmpl w:val="85DCCEE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nsid w:val="739D272C"/>
    <w:multiLevelType w:val="hybridMultilevel"/>
    <w:tmpl w:val="F006CA40"/>
    <w:lvl w:ilvl="0" w:tplc="4872C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776B04A4"/>
    <w:multiLevelType w:val="hybridMultilevel"/>
    <w:tmpl w:val="DBFC0A9E"/>
    <w:lvl w:ilvl="0" w:tplc="ADE0FA62">
      <w:start w:val="1"/>
      <w:numFmt w:val="russianLower"/>
      <w:lvlText w:val="%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7875988"/>
    <w:multiLevelType w:val="hybridMultilevel"/>
    <w:tmpl w:val="09F683AC"/>
    <w:lvl w:ilvl="0" w:tplc="4FB0916E">
      <w:start w:val="1"/>
      <w:numFmt w:val="russianLower"/>
      <w:lvlText w:val="%1)"/>
      <w:lvlJc w:val="left"/>
      <w:pPr>
        <w:ind w:left="1260" w:hanging="360"/>
      </w:pPr>
      <w:rPr>
        <w:rFonts w:hint="default"/>
        <w:color w:val="36460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8C60637"/>
    <w:multiLevelType w:val="hybridMultilevel"/>
    <w:tmpl w:val="817617A6"/>
    <w:lvl w:ilvl="0" w:tplc="93F0D3F6">
      <w:start w:val="1"/>
      <w:numFmt w:val="decimal"/>
      <w:lvlText w:val="%1)"/>
      <w:lvlJc w:val="left"/>
      <w:pPr>
        <w:ind w:left="928" w:hanging="360"/>
      </w:pPr>
      <w:rPr>
        <w:rFonts w:ascii="Arial" w:hAnsi="Arial" w:cs="Arial"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DC709C4"/>
    <w:multiLevelType w:val="hybridMultilevel"/>
    <w:tmpl w:val="871829D4"/>
    <w:lvl w:ilvl="0" w:tplc="5CB89836">
      <w:start w:val="28"/>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35E"/>
    <w:multiLevelType w:val="hybridMultilevel"/>
    <w:tmpl w:val="0368232C"/>
    <w:lvl w:ilvl="0" w:tplc="CDC245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4"/>
  </w:num>
  <w:num w:numId="2">
    <w:abstractNumId w:val="43"/>
  </w:num>
  <w:num w:numId="3">
    <w:abstractNumId w:val="38"/>
  </w:num>
  <w:num w:numId="4">
    <w:abstractNumId w:val="27"/>
  </w:num>
  <w:num w:numId="5">
    <w:abstractNumId w:val="0"/>
  </w:num>
  <w:num w:numId="6">
    <w:abstractNumId w:val="49"/>
  </w:num>
  <w:num w:numId="7">
    <w:abstractNumId w:val="22"/>
  </w:num>
  <w:num w:numId="8">
    <w:abstractNumId w:val="33"/>
  </w:num>
  <w:num w:numId="9">
    <w:abstractNumId w:val="8"/>
  </w:num>
  <w:num w:numId="10">
    <w:abstractNumId w:val="5"/>
  </w:num>
  <w:num w:numId="11">
    <w:abstractNumId w:val="18"/>
  </w:num>
  <w:num w:numId="12">
    <w:abstractNumId w:val="47"/>
  </w:num>
  <w:num w:numId="13">
    <w:abstractNumId w:val="45"/>
  </w:num>
  <w:num w:numId="14">
    <w:abstractNumId w:val="25"/>
  </w:num>
  <w:num w:numId="15">
    <w:abstractNumId w:val="7"/>
  </w:num>
  <w:num w:numId="16">
    <w:abstractNumId w:val="23"/>
  </w:num>
  <w:num w:numId="17">
    <w:abstractNumId w:val="6"/>
  </w:num>
  <w:num w:numId="18">
    <w:abstractNumId w:val="40"/>
  </w:num>
  <w:num w:numId="19">
    <w:abstractNumId w:val="15"/>
  </w:num>
  <w:num w:numId="20">
    <w:abstractNumId w:val="2"/>
  </w:num>
  <w:num w:numId="21">
    <w:abstractNumId w:val="46"/>
  </w:num>
  <w:num w:numId="22">
    <w:abstractNumId w:val="34"/>
  </w:num>
  <w:num w:numId="23">
    <w:abstractNumId w:val="21"/>
  </w:num>
  <w:num w:numId="24">
    <w:abstractNumId w:val="13"/>
  </w:num>
  <w:num w:numId="25">
    <w:abstractNumId w:val="30"/>
  </w:num>
  <w:num w:numId="26">
    <w:abstractNumId w:val="9"/>
  </w:num>
  <w:num w:numId="27">
    <w:abstractNumId w:val="42"/>
  </w:num>
  <w:num w:numId="28">
    <w:abstractNumId w:val="41"/>
  </w:num>
  <w:num w:numId="29">
    <w:abstractNumId w:val="11"/>
  </w:num>
  <w:num w:numId="30">
    <w:abstractNumId w:val="16"/>
  </w:num>
  <w:num w:numId="31">
    <w:abstractNumId w:val="12"/>
  </w:num>
  <w:num w:numId="32">
    <w:abstractNumId w:val="35"/>
  </w:num>
  <w:num w:numId="33">
    <w:abstractNumId w:val="28"/>
  </w:num>
  <w:num w:numId="34">
    <w:abstractNumId w:val="20"/>
  </w:num>
  <w:num w:numId="35">
    <w:abstractNumId w:val="32"/>
  </w:num>
  <w:num w:numId="36">
    <w:abstractNumId w:val="39"/>
  </w:num>
  <w:num w:numId="37">
    <w:abstractNumId w:val="10"/>
  </w:num>
  <w:num w:numId="38">
    <w:abstractNumId w:val="3"/>
  </w:num>
  <w:num w:numId="39">
    <w:abstractNumId w:val="36"/>
  </w:num>
  <w:num w:numId="40">
    <w:abstractNumId w:val="29"/>
  </w:num>
  <w:num w:numId="41">
    <w:abstractNumId w:val="26"/>
  </w:num>
  <w:num w:numId="42">
    <w:abstractNumId w:val="1"/>
  </w:num>
  <w:num w:numId="43">
    <w:abstractNumId w:val="31"/>
  </w:num>
  <w:num w:numId="44">
    <w:abstractNumId w:val="19"/>
  </w:num>
  <w:num w:numId="45">
    <w:abstractNumId w:val="17"/>
  </w:num>
  <w:num w:numId="46">
    <w:abstractNumId w:val="4"/>
  </w:num>
  <w:num w:numId="47">
    <w:abstractNumId w:val="14"/>
  </w:num>
  <w:num w:numId="48">
    <w:abstractNumId w:val="24"/>
  </w:num>
  <w:num w:numId="49">
    <w:abstractNumId w:val="37"/>
  </w:num>
  <w:num w:numId="50">
    <w:abstractNumId w:val="4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footnotePr>
    <w:footnote w:id="-1"/>
    <w:footnote w:id="0"/>
  </w:footnotePr>
  <w:endnotePr>
    <w:endnote w:id="-1"/>
    <w:endnote w:id="0"/>
  </w:endnotePr>
  <w:compat/>
  <w:rsids>
    <w:rsidRoot w:val="00A0614E"/>
    <w:rsid w:val="00001458"/>
    <w:rsid w:val="00001D1E"/>
    <w:rsid w:val="00001D72"/>
    <w:rsid w:val="000033B1"/>
    <w:rsid w:val="00005769"/>
    <w:rsid w:val="000105B5"/>
    <w:rsid w:val="00010AB8"/>
    <w:rsid w:val="000122BB"/>
    <w:rsid w:val="00013BC1"/>
    <w:rsid w:val="00013F60"/>
    <w:rsid w:val="000205DD"/>
    <w:rsid w:val="00020FED"/>
    <w:rsid w:val="00022F9E"/>
    <w:rsid w:val="0002408F"/>
    <w:rsid w:val="00027777"/>
    <w:rsid w:val="0003204C"/>
    <w:rsid w:val="0003256B"/>
    <w:rsid w:val="00033ED3"/>
    <w:rsid w:val="00036E04"/>
    <w:rsid w:val="000370D2"/>
    <w:rsid w:val="0004101E"/>
    <w:rsid w:val="000435CB"/>
    <w:rsid w:val="00046204"/>
    <w:rsid w:val="00053079"/>
    <w:rsid w:val="000570A0"/>
    <w:rsid w:val="00057C99"/>
    <w:rsid w:val="00062E5E"/>
    <w:rsid w:val="00063406"/>
    <w:rsid w:val="0006569D"/>
    <w:rsid w:val="00066F2B"/>
    <w:rsid w:val="00067673"/>
    <w:rsid w:val="00070323"/>
    <w:rsid w:val="00073012"/>
    <w:rsid w:val="00076A5A"/>
    <w:rsid w:val="0008213F"/>
    <w:rsid w:val="00083071"/>
    <w:rsid w:val="0008597B"/>
    <w:rsid w:val="00085FD8"/>
    <w:rsid w:val="00090B82"/>
    <w:rsid w:val="00091340"/>
    <w:rsid w:val="0009495A"/>
    <w:rsid w:val="00094D0E"/>
    <w:rsid w:val="00095E63"/>
    <w:rsid w:val="0009619C"/>
    <w:rsid w:val="000A1443"/>
    <w:rsid w:val="000A6B30"/>
    <w:rsid w:val="000B40A8"/>
    <w:rsid w:val="000B4E82"/>
    <w:rsid w:val="000B67F3"/>
    <w:rsid w:val="000C093B"/>
    <w:rsid w:val="000C09FF"/>
    <w:rsid w:val="000C4642"/>
    <w:rsid w:val="000C55BB"/>
    <w:rsid w:val="000D666C"/>
    <w:rsid w:val="000E0250"/>
    <w:rsid w:val="000E2B55"/>
    <w:rsid w:val="000E4AEC"/>
    <w:rsid w:val="000E5AD6"/>
    <w:rsid w:val="000F00B1"/>
    <w:rsid w:val="000F4F18"/>
    <w:rsid w:val="00100818"/>
    <w:rsid w:val="001011DB"/>
    <w:rsid w:val="00101DD4"/>
    <w:rsid w:val="00102FB1"/>
    <w:rsid w:val="00104A44"/>
    <w:rsid w:val="001050BC"/>
    <w:rsid w:val="0011084B"/>
    <w:rsid w:val="00114F65"/>
    <w:rsid w:val="001159FC"/>
    <w:rsid w:val="00115EBE"/>
    <w:rsid w:val="00115F61"/>
    <w:rsid w:val="001165B4"/>
    <w:rsid w:val="0012158D"/>
    <w:rsid w:val="001232DA"/>
    <w:rsid w:val="00131339"/>
    <w:rsid w:val="00142106"/>
    <w:rsid w:val="00150A0A"/>
    <w:rsid w:val="00155038"/>
    <w:rsid w:val="0015619E"/>
    <w:rsid w:val="00157553"/>
    <w:rsid w:val="001608BA"/>
    <w:rsid w:val="001617EE"/>
    <w:rsid w:val="00166968"/>
    <w:rsid w:val="00167E04"/>
    <w:rsid w:val="00170BDF"/>
    <w:rsid w:val="00180102"/>
    <w:rsid w:val="00180590"/>
    <w:rsid w:val="001809E5"/>
    <w:rsid w:val="0018174E"/>
    <w:rsid w:val="00186771"/>
    <w:rsid w:val="00191C15"/>
    <w:rsid w:val="0019392C"/>
    <w:rsid w:val="001A1C59"/>
    <w:rsid w:val="001A434F"/>
    <w:rsid w:val="001A6461"/>
    <w:rsid w:val="001B0175"/>
    <w:rsid w:val="001B153B"/>
    <w:rsid w:val="001B26DD"/>
    <w:rsid w:val="001B58F9"/>
    <w:rsid w:val="001B5D36"/>
    <w:rsid w:val="001B67BB"/>
    <w:rsid w:val="001C12A6"/>
    <w:rsid w:val="001C225B"/>
    <w:rsid w:val="001C2DDD"/>
    <w:rsid w:val="001D3B67"/>
    <w:rsid w:val="001D5090"/>
    <w:rsid w:val="001D6589"/>
    <w:rsid w:val="001D69D3"/>
    <w:rsid w:val="001D77AA"/>
    <w:rsid w:val="001E1104"/>
    <w:rsid w:val="001E4F4B"/>
    <w:rsid w:val="001E7D6C"/>
    <w:rsid w:val="001F093F"/>
    <w:rsid w:val="001F2A8F"/>
    <w:rsid w:val="001F475E"/>
    <w:rsid w:val="002003B9"/>
    <w:rsid w:val="00213222"/>
    <w:rsid w:val="002142F8"/>
    <w:rsid w:val="0021487F"/>
    <w:rsid w:val="00234608"/>
    <w:rsid w:val="002368F1"/>
    <w:rsid w:val="0023717B"/>
    <w:rsid w:val="002450BF"/>
    <w:rsid w:val="002464EE"/>
    <w:rsid w:val="002508A0"/>
    <w:rsid w:val="00255C9E"/>
    <w:rsid w:val="00261937"/>
    <w:rsid w:val="00261C44"/>
    <w:rsid w:val="00263132"/>
    <w:rsid w:val="00265C54"/>
    <w:rsid w:val="00267A9A"/>
    <w:rsid w:val="00270B2A"/>
    <w:rsid w:val="0027179E"/>
    <w:rsid w:val="00275533"/>
    <w:rsid w:val="00275C1D"/>
    <w:rsid w:val="0027669D"/>
    <w:rsid w:val="002779E8"/>
    <w:rsid w:val="00284099"/>
    <w:rsid w:val="002840B7"/>
    <w:rsid w:val="00284672"/>
    <w:rsid w:val="00285E6F"/>
    <w:rsid w:val="00287DA0"/>
    <w:rsid w:val="00292A9F"/>
    <w:rsid w:val="00295757"/>
    <w:rsid w:val="00297B55"/>
    <w:rsid w:val="002A1251"/>
    <w:rsid w:val="002A16E5"/>
    <w:rsid w:val="002A3787"/>
    <w:rsid w:val="002A458E"/>
    <w:rsid w:val="002B4004"/>
    <w:rsid w:val="002B44B5"/>
    <w:rsid w:val="002B59AB"/>
    <w:rsid w:val="002B5BD5"/>
    <w:rsid w:val="002B6207"/>
    <w:rsid w:val="002C3499"/>
    <w:rsid w:val="002C771E"/>
    <w:rsid w:val="002D00E8"/>
    <w:rsid w:val="002D046A"/>
    <w:rsid w:val="002D09E8"/>
    <w:rsid w:val="002D153A"/>
    <w:rsid w:val="002D279C"/>
    <w:rsid w:val="002D30BF"/>
    <w:rsid w:val="002D74F0"/>
    <w:rsid w:val="002E1572"/>
    <w:rsid w:val="002E7942"/>
    <w:rsid w:val="002F000E"/>
    <w:rsid w:val="00306D3D"/>
    <w:rsid w:val="00310569"/>
    <w:rsid w:val="0031211D"/>
    <w:rsid w:val="003122A3"/>
    <w:rsid w:val="00315663"/>
    <w:rsid w:val="003217FC"/>
    <w:rsid w:val="00323718"/>
    <w:rsid w:val="00327E1E"/>
    <w:rsid w:val="00334341"/>
    <w:rsid w:val="00336253"/>
    <w:rsid w:val="00337409"/>
    <w:rsid w:val="00337754"/>
    <w:rsid w:val="00343A8E"/>
    <w:rsid w:val="00351E30"/>
    <w:rsid w:val="0035261B"/>
    <w:rsid w:val="0035287D"/>
    <w:rsid w:val="0035655C"/>
    <w:rsid w:val="003633DD"/>
    <w:rsid w:val="00363D45"/>
    <w:rsid w:val="00366409"/>
    <w:rsid w:val="00372B3B"/>
    <w:rsid w:val="003733AE"/>
    <w:rsid w:val="00373E6D"/>
    <w:rsid w:val="0038043F"/>
    <w:rsid w:val="0038241F"/>
    <w:rsid w:val="00383BBF"/>
    <w:rsid w:val="00385DB8"/>
    <w:rsid w:val="003932E1"/>
    <w:rsid w:val="00394BA4"/>
    <w:rsid w:val="003957BE"/>
    <w:rsid w:val="00395D05"/>
    <w:rsid w:val="003A3003"/>
    <w:rsid w:val="003A43AC"/>
    <w:rsid w:val="003A49B9"/>
    <w:rsid w:val="003A50F5"/>
    <w:rsid w:val="003A5AF3"/>
    <w:rsid w:val="003B1670"/>
    <w:rsid w:val="003B3A04"/>
    <w:rsid w:val="003B3B8A"/>
    <w:rsid w:val="003B5529"/>
    <w:rsid w:val="003C00E9"/>
    <w:rsid w:val="003C17ED"/>
    <w:rsid w:val="003C2AF5"/>
    <w:rsid w:val="003C4EC2"/>
    <w:rsid w:val="003C5846"/>
    <w:rsid w:val="003C6AC4"/>
    <w:rsid w:val="003C6BF2"/>
    <w:rsid w:val="003D1D8B"/>
    <w:rsid w:val="003D1DD7"/>
    <w:rsid w:val="003D1FE0"/>
    <w:rsid w:val="003D3AF9"/>
    <w:rsid w:val="003D4616"/>
    <w:rsid w:val="003D4EE6"/>
    <w:rsid w:val="003D6A9F"/>
    <w:rsid w:val="003E0B1F"/>
    <w:rsid w:val="003E49E6"/>
    <w:rsid w:val="003E5287"/>
    <w:rsid w:val="003F1A98"/>
    <w:rsid w:val="003F3A01"/>
    <w:rsid w:val="003F3C88"/>
    <w:rsid w:val="003F5C6D"/>
    <w:rsid w:val="003F5D2B"/>
    <w:rsid w:val="00400C56"/>
    <w:rsid w:val="00405E86"/>
    <w:rsid w:val="0041658B"/>
    <w:rsid w:val="00422C6D"/>
    <w:rsid w:val="00423C51"/>
    <w:rsid w:val="00426176"/>
    <w:rsid w:val="00427AD0"/>
    <w:rsid w:val="00435C2E"/>
    <w:rsid w:val="00441E0C"/>
    <w:rsid w:val="004438E2"/>
    <w:rsid w:val="00444394"/>
    <w:rsid w:val="00446D59"/>
    <w:rsid w:val="00447200"/>
    <w:rsid w:val="00450A30"/>
    <w:rsid w:val="0045561B"/>
    <w:rsid w:val="0046001A"/>
    <w:rsid w:val="004617CE"/>
    <w:rsid w:val="00463936"/>
    <w:rsid w:val="0046504A"/>
    <w:rsid w:val="00475547"/>
    <w:rsid w:val="00485EC0"/>
    <w:rsid w:val="004905C0"/>
    <w:rsid w:val="00496958"/>
    <w:rsid w:val="004A154A"/>
    <w:rsid w:val="004A294C"/>
    <w:rsid w:val="004B1464"/>
    <w:rsid w:val="004B2FAB"/>
    <w:rsid w:val="004B397F"/>
    <w:rsid w:val="004B654F"/>
    <w:rsid w:val="004C163C"/>
    <w:rsid w:val="004C5EF6"/>
    <w:rsid w:val="004D16C0"/>
    <w:rsid w:val="004D2893"/>
    <w:rsid w:val="004E0E54"/>
    <w:rsid w:val="004E23EF"/>
    <w:rsid w:val="004E2D6E"/>
    <w:rsid w:val="004E6DBA"/>
    <w:rsid w:val="004F39C2"/>
    <w:rsid w:val="004F607B"/>
    <w:rsid w:val="004F6275"/>
    <w:rsid w:val="004F66BC"/>
    <w:rsid w:val="004F6F9B"/>
    <w:rsid w:val="00501096"/>
    <w:rsid w:val="00501E0E"/>
    <w:rsid w:val="00504454"/>
    <w:rsid w:val="0050750B"/>
    <w:rsid w:val="00512797"/>
    <w:rsid w:val="00513A4A"/>
    <w:rsid w:val="005209EB"/>
    <w:rsid w:val="0052248B"/>
    <w:rsid w:val="00523499"/>
    <w:rsid w:val="00523F3D"/>
    <w:rsid w:val="00524A8F"/>
    <w:rsid w:val="0052576B"/>
    <w:rsid w:val="005317B2"/>
    <w:rsid w:val="00532D3A"/>
    <w:rsid w:val="00535F18"/>
    <w:rsid w:val="00536E5E"/>
    <w:rsid w:val="00547F27"/>
    <w:rsid w:val="00551FF6"/>
    <w:rsid w:val="00552CBD"/>
    <w:rsid w:val="00552E84"/>
    <w:rsid w:val="00555A6D"/>
    <w:rsid w:val="00563FE9"/>
    <w:rsid w:val="00571C13"/>
    <w:rsid w:val="00572033"/>
    <w:rsid w:val="005734F4"/>
    <w:rsid w:val="00574B9C"/>
    <w:rsid w:val="00581150"/>
    <w:rsid w:val="00581CAA"/>
    <w:rsid w:val="005841E1"/>
    <w:rsid w:val="00587328"/>
    <w:rsid w:val="0059087C"/>
    <w:rsid w:val="00592331"/>
    <w:rsid w:val="00592529"/>
    <w:rsid w:val="005945E0"/>
    <w:rsid w:val="005A1FB2"/>
    <w:rsid w:val="005A2FCF"/>
    <w:rsid w:val="005A5045"/>
    <w:rsid w:val="005A5A1D"/>
    <w:rsid w:val="005B2F95"/>
    <w:rsid w:val="005B4501"/>
    <w:rsid w:val="005B6D50"/>
    <w:rsid w:val="005B7EE1"/>
    <w:rsid w:val="005C2D01"/>
    <w:rsid w:val="005C3429"/>
    <w:rsid w:val="005C4AF0"/>
    <w:rsid w:val="005C78F5"/>
    <w:rsid w:val="005D3507"/>
    <w:rsid w:val="005D3A44"/>
    <w:rsid w:val="005D60D7"/>
    <w:rsid w:val="005E5D35"/>
    <w:rsid w:val="005E600A"/>
    <w:rsid w:val="005F1DEC"/>
    <w:rsid w:val="005F3313"/>
    <w:rsid w:val="005F3952"/>
    <w:rsid w:val="006009B5"/>
    <w:rsid w:val="00604666"/>
    <w:rsid w:val="00604970"/>
    <w:rsid w:val="00612EED"/>
    <w:rsid w:val="0061537A"/>
    <w:rsid w:val="006228B5"/>
    <w:rsid w:val="0063021E"/>
    <w:rsid w:val="006304F9"/>
    <w:rsid w:val="00630660"/>
    <w:rsid w:val="00633761"/>
    <w:rsid w:val="00633A53"/>
    <w:rsid w:val="006341DB"/>
    <w:rsid w:val="00636A3F"/>
    <w:rsid w:val="00636D3F"/>
    <w:rsid w:val="0064406F"/>
    <w:rsid w:val="006444A4"/>
    <w:rsid w:val="0064594B"/>
    <w:rsid w:val="00646C40"/>
    <w:rsid w:val="00655377"/>
    <w:rsid w:val="0065732A"/>
    <w:rsid w:val="00660432"/>
    <w:rsid w:val="00661DA7"/>
    <w:rsid w:val="00667547"/>
    <w:rsid w:val="0066756F"/>
    <w:rsid w:val="00672D4F"/>
    <w:rsid w:val="006746CC"/>
    <w:rsid w:val="006747A4"/>
    <w:rsid w:val="00674D00"/>
    <w:rsid w:val="00674D2D"/>
    <w:rsid w:val="006842B3"/>
    <w:rsid w:val="006905DF"/>
    <w:rsid w:val="00692445"/>
    <w:rsid w:val="00693582"/>
    <w:rsid w:val="00696BF4"/>
    <w:rsid w:val="006A3BCC"/>
    <w:rsid w:val="006A3BCD"/>
    <w:rsid w:val="006A5078"/>
    <w:rsid w:val="006A54E0"/>
    <w:rsid w:val="006A58EF"/>
    <w:rsid w:val="006A630D"/>
    <w:rsid w:val="006B0559"/>
    <w:rsid w:val="006B1581"/>
    <w:rsid w:val="006B2D1E"/>
    <w:rsid w:val="006B4A37"/>
    <w:rsid w:val="006B5F2C"/>
    <w:rsid w:val="006B6196"/>
    <w:rsid w:val="006B6248"/>
    <w:rsid w:val="006C0E3D"/>
    <w:rsid w:val="006C23EC"/>
    <w:rsid w:val="006C3CDA"/>
    <w:rsid w:val="006C5002"/>
    <w:rsid w:val="006D31D3"/>
    <w:rsid w:val="006D7873"/>
    <w:rsid w:val="006E2E50"/>
    <w:rsid w:val="006E3362"/>
    <w:rsid w:val="006E3808"/>
    <w:rsid w:val="006E3938"/>
    <w:rsid w:val="006E4963"/>
    <w:rsid w:val="006E7768"/>
    <w:rsid w:val="006F1599"/>
    <w:rsid w:val="006F2F1F"/>
    <w:rsid w:val="006F3B9C"/>
    <w:rsid w:val="006F42A5"/>
    <w:rsid w:val="006F46F5"/>
    <w:rsid w:val="006F4EF7"/>
    <w:rsid w:val="006F7598"/>
    <w:rsid w:val="00700055"/>
    <w:rsid w:val="007021B2"/>
    <w:rsid w:val="00710811"/>
    <w:rsid w:val="00713990"/>
    <w:rsid w:val="00716EFB"/>
    <w:rsid w:val="00721205"/>
    <w:rsid w:val="007263A0"/>
    <w:rsid w:val="00726E6A"/>
    <w:rsid w:val="007313A4"/>
    <w:rsid w:val="00731DA5"/>
    <w:rsid w:val="0073212F"/>
    <w:rsid w:val="00733105"/>
    <w:rsid w:val="00734EC8"/>
    <w:rsid w:val="00735162"/>
    <w:rsid w:val="00735FFF"/>
    <w:rsid w:val="00746E71"/>
    <w:rsid w:val="00747D3C"/>
    <w:rsid w:val="00750B2C"/>
    <w:rsid w:val="00751195"/>
    <w:rsid w:val="007515F4"/>
    <w:rsid w:val="00752838"/>
    <w:rsid w:val="00761829"/>
    <w:rsid w:val="007650BD"/>
    <w:rsid w:val="00766978"/>
    <w:rsid w:val="007763D7"/>
    <w:rsid w:val="00776AAD"/>
    <w:rsid w:val="007835C7"/>
    <w:rsid w:val="00784416"/>
    <w:rsid w:val="00792B75"/>
    <w:rsid w:val="00793556"/>
    <w:rsid w:val="007947E7"/>
    <w:rsid w:val="00795595"/>
    <w:rsid w:val="00795B73"/>
    <w:rsid w:val="00796EBB"/>
    <w:rsid w:val="007A0D0D"/>
    <w:rsid w:val="007A3622"/>
    <w:rsid w:val="007A3A8C"/>
    <w:rsid w:val="007A5454"/>
    <w:rsid w:val="007B0160"/>
    <w:rsid w:val="007C4421"/>
    <w:rsid w:val="007D114A"/>
    <w:rsid w:val="007D3700"/>
    <w:rsid w:val="007D37C3"/>
    <w:rsid w:val="007D7459"/>
    <w:rsid w:val="007D783A"/>
    <w:rsid w:val="007E2122"/>
    <w:rsid w:val="007F1889"/>
    <w:rsid w:val="007F2FAC"/>
    <w:rsid w:val="007F554B"/>
    <w:rsid w:val="007F799D"/>
    <w:rsid w:val="00802B01"/>
    <w:rsid w:val="00804534"/>
    <w:rsid w:val="00804737"/>
    <w:rsid w:val="00806039"/>
    <w:rsid w:val="00806FED"/>
    <w:rsid w:val="00815AF6"/>
    <w:rsid w:val="00816F0A"/>
    <w:rsid w:val="00830CA6"/>
    <w:rsid w:val="00834D3B"/>
    <w:rsid w:val="0083582B"/>
    <w:rsid w:val="00836C85"/>
    <w:rsid w:val="00841C1F"/>
    <w:rsid w:val="0084345D"/>
    <w:rsid w:val="00850F04"/>
    <w:rsid w:val="00852851"/>
    <w:rsid w:val="0085293C"/>
    <w:rsid w:val="00856D2F"/>
    <w:rsid w:val="008635FF"/>
    <w:rsid w:val="0086728C"/>
    <w:rsid w:val="0087113F"/>
    <w:rsid w:val="00871CE9"/>
    <w:rsid w:val="00871CF2"/>
    <w:rsid w:val="00880608"/>
    <w:rsid w:val="008836DD"/>
    <w:rsid w:val="00883967"/>
    <w:rsid w:val="00891255"/>
    <w:rsid w:val="008968E9"/>
    <w:rsid w:val="00896A94"/>
    <w:rsid w:val="008A7B80"/>
    <w:rsid w:val="008B06C6"/>
    <w:rsid w:val="008B06CB"/>
    <w:rsid w:val="008B6F3D"/>
    <w:rsid w:val="008B7752"/>
    <w:rsid w:val="008C2474"/>
    <w:rsid w:val="008C7380"/>
    <w:rsid w:val="008D4DCA"/>
    <w:rsid w:val="008D75D0"/>
    <w:rsid w:val="008E4F80"/>
    <w:rsid w:val="008E5AE3"/>
    <w:rsid w:val="008F39D9"/>
    <w:rsid w:val="008F65EA"/>
    <w:rsid w:val="00900488"/>
    <w:rsid w:val="00900FC7"/>
    <w:rsid w:val="009033E1"/>
    <w:rsid w:val="00903DCF"/>
    <w:rsid w:val="00906A24"/>
    <w:rsid w:val="009108A7"/>
    <w:rsid w:val="00910AF8"/>
    <w:rsid w:val="00915045"/>
    <w:rsid w:val="00921933"/>
    <w:rsid w:val="00921D90"/>
    <w:rsid w:val="009245D7"/>
    <w:rsid w:val="00925637"/>
    <w:rsid w:val="00930EFA"/>
    <w:rsid w:val="00934F71"/>
    <w:rsid w:val="0093661B"/>
    <w:rsid w:val="00936CB4"/>
    <w:rsid w:val="009370E1"/>
    <w:rsid w:val="00937176"/>
    <w:rsid w:val="00941490"/>
    <w:rsid w:val="00942A88"/>
    <w:rsid w:val="00951D90"/>
    <w:rsid w:val="00952ABF"/>
    <w:rsid w:val="009556F0"/>
    <w:rsid w:val="009621A0"/>
    <w:rsid w:val="00964F21"/>
    <w:rsid w:val="00965379"/>
    <w:rsid w:val="009744B2"/>
    <w:rsid w:val="00975BFD"/>
    <w:rsid w:val="009800C1"/>
    <w:rsid w:val="009815A6"/>
    <w:rsid w:val="00983225"/>
    <w:rsid w:val="0098409E"/>
    <w:rsid w:val="00995F6F"/>
    <w:rsid w:val="009A078B"/>
    <w:rsid w:val="009A1E45"/>
    <w:rsid w:val="009B2BE9"/>
    <w:rsid w:val="009B47BE"/>
    <w:rsid w:val="009B5D1A"/>
    <w:rsid w:val="009C03DF"/>
    <w:rsid w:val="009C6F66"/>
    <w:rsid w:val="009D0E61"/>
    <w:rsid w:val="009D243F"/>
    <w:rsid w:val="009D2F4D"/>
    <w:rsid w:val="009D42A3"/>
    <w:rsid w:val="009D42A8"/>
    <w:rsid w:val="009D4EF3"/>
    <w:rsid w:val="009D5F46"/>
    <w:rsid w:val="009E1272"/>
    <w:rsid w:val="009E1EAA"/>
    <w:rsid w:val="009E40BD"/>
    <w:rsid w:val="009E4B05"/>
    <w:rsid w:val="009E4DBA"/>
    <w:rsid w:val="009E5B7D"/>
    <w:rsid w:val="009E7430"/>
    <w:rsid w:val="009F3A52"/>
    <w:rsid w:val="009F3C2A"/>
    <w:rsid w:val="009F5EF1"/>
    <w:rsid w:val="009F5F43"/>
    <w:rsid w:val="009F7CDF"/>
    <w:rsid w:val="00A00C71"/>
    <w:rsid w:val="00A019C8"/>
    <w:rsid w:val="00A0614E"/>
    <w:rsid w:val="00A07175"/>
    <w:rsid w:val="00A108F7"/>
    <w:rsid w:val="00A110C4"/>
    <w:rsid w:val="00A1529C"/>
    <w:rsid w:val="00A15314"/>
    <w:rsid w:val="00A255E1"/>
    <w:rsid w:val="00A27A1F"/>
    <w:rsid w:val="00A306CA"/>
    <w:rsid w:val="00A408A1"/>
    <w:rsid w:val="00A40C5E"/>
    <w:rsid w:val="00A41CF2"/>
    <w:rsid w:val="00A422C4"/>
    <w:rsid w:val="00A43620"/>
    <w:rsid w:val="00A45DBF"/>
    <w:rsid w:val="00A47161"/>
    <w:rsid w:val="00A6032E"/>
    <w:rsid w:val="00A60DC8"/>
    <w:rsid w:val="00A61C44"/>
    <w:rsid w:val="00A641D3"/>
    <w:rsid w:val="00A655D6"/>
    <w:rsid w:val="00A6682C"/>
    <w:rsid w:val="00A76DB6"/>
    <w:rsid w:val="00A82188"/>
    <w:rsid w:val="00A877E7"/>
    <w:rsid w:val="00A877F0"/>
    <w:rsid w:val="00A93C2F"/>
    <w:rsid w:val="00A95655"/>
    <w:rsid w:val="00A969F5"/>
    <w:rsid w:val="00A96F10"/>
    <w:rsid w:val="00A9713C"/>
    <w:rsid w:val="00AA7CE2"/>
    <w:rsid w:val="00AB3FAF"/>
    <w:rsid w:val="00AB66E5"/>
    <w:rsid w:val="00AC23C8"/>
    <w:rsid w:val="00AC48CA"/>
    <w:rsid w:val="00AC5626"/>
    <w:rsid w:val="00AD1FAF"/>
    <w:rsid w:val="00AD3C3A"/>
    <w:rsid w:val="00AD4704"/>
    <w:rsid w:val="00AD56CC"/>
    <w:rsid w:val="00AE0721"/>
    <w:rsid w:val="00AE60BB"/>
    <w:rsid w:val="00AE7D8E"/>
    <w:rsid w:val="00AF3D98"/>
    <w:rsid w:val="00AF7855"/>
    <w:rsid w:val="00AF7E3B"/>
    <w:rsid w:val="00B01F2B"/>
    <w:rsid w:val="00B05138"/>
    <w:rsid w:val="00B14229"/>
    <w:rsid w:val="00B16831"/>
    <w:rsid w:val="00B17679"/>
    <w:rsid w:val="00B17A5B"/>
    <w:rsid w:val="00B207F6"/>
    <w:rsid w:val="00B20BC9"/>
    <w:rsid w:val="00B23CAD"/>
    <w:rsid w:val="00B24DFC"/>
    <w:rsid w:val="00B26CD6"/>
    <w:rsid w:val="00B3409D"/>
    <w:rsid w:val="00B346C4"/>
    <w:rsid w:val="00B3682E"/>
    <w:rsid w:val="00B36A75"/>
    <w:rsid w:val="00B37537"/>
    <w:rsid w:val="00B377A7"/>
    <w:rsid w:val="00B41F7E"/>
    <w:rsid w:val="00B4650F"/>
    <w:rsid w:val="00B47F11"/>
    <w:rsid w:val="00B51183"/>
    <w:rsid w:val="00B5176F"/>
    <w:rsid w:val="00B51AD7"/>
    <w:rsid w:val="00B55E8A"/>
    <w:rsid w:val="00B64471"/>
    <w:rsid w:val="00B6711B"/>
    <w:rsid w:val="00B67C85"/>
    <w:rsid w:val="00B74BFB"/>
    <w:rsid w:val="00B82DF3"/>
    <w:rsid w:val="00B842E6"/>
    <w:rsid w:val="00B84E9A"/>
    <w:rsid w:val="00BB0C18"/>
    <w:rsid w:val="00BB5D8D"/>
    <w:rsid w:val="00BB68A4"/>
    <w:rsid w:val="00BB6C2A"/>
    <w:rsid w:val="00BC2045"/>
    <w:rsid w:val="00BD2C5C"/>
    <w:rsid w:val="00BD5B61"/>
    <w:rsid w:val="00BD5DF6"/>
    <w:rsid w:val="00BD75FB"/>
    <w:rsid w:val="00BE6093"/>
    <w:rsid w:val="00BE7766"/>
    <w:rsid w:val="00BF0F7A"/>
    <w:rsid w:val="00BF1525"/>
    <w:rsid w:val="00BF18A3"/>
    <w:rsid w:val="00C017DF"/>
    <w:rsid w:val="00C0569F"/>
    <w:rsid w:val="00C10028"/>
    <w:rsid w:val="00C12147"/>
    <w:rsid w:val="00C1314A"/>
    <w:rsid w:val="00C136C7"/>
    <w:rsid w:val="00C14B5D"/>
    <w:rsid w:val="00C16E61"/>
    <w:rsid w:val="00C23209"/>
    <w:rsid w:val="00C24A6C"/>
    <w:rsid w:val="00C24A77"/>
    <w:rsid w:val="00C253FF"/>
    <w:rsid w:val="00C26ABB"/>
    <w:rsid w:val="00C357AC"/>
    <w:rsid w:val="00C36E28"/>
    <w:rsid w:val="00C46877"/>
    <w:rsid w:val="00C4729C"/>
    <w:rsid w:val="00C47A85"/>
    <w:rsid w:val="00C54E25"/>
    <w:rsid w:val="00C5505D"/>
    <w:rsid w:val="00C550EF"/>
    <w:rsid w:val="00C55E0D"/>
    <w:rsid w:val="00C611E5"/>
    <w:rsid w:val="00C61D3A"/>
    <w:rsid w:val="00C62706"/>
    <w:rsid w:val="00C737AB"/>
    <w:rsid w:val="00C77DBA"/>
    <w:rsid w:val="00C81D32"/>
    <w:rsid w:val="00C825C6"/>
    <w:rsid w:val="00C82B50"/>
    <w:rsid w:val="00C8321F"/>
    <w:rsid w:val="00C85EDA"/>
    <w:rsid w:val="00C8714C"/>
    <w:rsid w:val="00C95F13"/>
    <w:rsid w:val="00CA1FFE"/>
    <w:rsid w:val="00CA5619"/>
    <w:rsid w:val="00CA7048"/>
    <w:rsid w:val="00CA7BBF"/>
    <w:rsid w:val="00CB4B57"/>
    <w:rsid w:val="00CB6019"/>
    <w:rsid w:val="00CC0315"/>
    <w:rsid w:val="00CC2332"/>
    <w:rsid w:val="00CC41DB"/>
    <w:rsid w:val="00CD16A8"/>
    <w:rsid w:val="00CD1E29"/>
    <w:rsid w:val="00CD2099"/>
    <w:rsid w:val="00CD2DDD"/>
    <w:rsid w:val="00CD46F0"/>
    <w:rsid w:val="00CD4FC9"/>
    <w:rsid w:val="00CD7211"/>
    <w:rsid w:val="00CD7A09"/>
    <w:rsid w:val="00CE234A"/>
    <w:rsid w:val="00CE5DFB"/>
    <w:rsid w:val="00CE69A9"/>
    <w:rsid w:val="00CF533F"/>
    <w:rsid w:val="00D01EDB"/>
    <w:rsid w:val="00D04727"/>
    <w:rsid w:val="00D05CDD"/>
    <w:rsid w:val="00D0603D"/>
    <w:rsid w:val="00D06FB2"/>
    <w:rsid w:val="00D07E80"/>
    <w:rsid w:val="00D13CBA"/>
    <w:rsid w:val="00D17947"/>
    <w:rsid w:val="00D25BBC"/>
    <w:rsid w:val="00D26E7C"/>
    <w:rsid w:val="00D2786F"/>
    <w:rsid w:val="00D336DB"/>
    <w:rsid w:val="00D35CAD"/>
    <w:rsid w:val="00D37455"/>
    <w:rsid w:val="00D454C4"/>
    <w:rsid w:val="00D4586A"/>
    <w:rsid w:val="00D45B56"/>
    <w:rsid w:val="00D4672E"/>
    <w:rsid w:val="00D46D8C"/>
    <w:rsid w:val="00D50732"/>
    <w:rsid w:val="00D524AA"/>
    <w:rsid w:val="00D55667"/>
    <w:rsid w:val="00D55A6B"/>
    <w:rsid w:val="00D7195A"/>
    <w:rsid w:val="00D77E65"/>
    <w:rsid w:val="00D82476"/>
    <w:rsid w:val="00D85D50"/>
    <w:rsid w:val="00D85E02"/>
    <w:rsid w:val="00D873B1"/>
    <w:rsid w:val="00D875E5"/>
    <w:rsid w:val="00D96927"/>
    <w:rsid w:val="00DA1898"/>
    <w:rsid w:val="00DA1EBF"/>
    <w:rsid w:val="00DA60DF"/>
    <w:rsid w:val="00DA7251"/>
    <w:rsid w:val="00DB0471"/>
    <w:rsid w:val="00DB50CE"/>
    <w:rsid w:val="00DB7973"/>
    <w:rsid w:val="00DC5037"/>
    <w:rsid w:val="00DC535D"/>
    <w:rsid w:val="00DC61D2"/>
    <w:rsid w:val="00DD0592"/>
    <w:rsid w:val="00DD407C"/>
    <w:rsid w:val="00DD68F7"/>
    <w:rsid w:val="00DD6FE5"/>
    <w:rsid w:val="00DE00F1"/>
    <w:rsid w:val="00DE0113"/>
    <w:rsid w:val="00DE3C4E"/>
    <w:rsid w:val="00DE7B1B"/>
    <w:rsid w:val="00DF1BB9"/>
    <w:rsid w:val="00DF33DE"/>
    <w:rsid w:val="00DF5DF1"/>
    <w:rsid w:val="00E02323"/>
    <w:rsid w:val="00E038FD"/>
    <w:rsid w:val="00E04FA8"/>
    <w:rsid w:val="00E129FE"/>
    <w:rsid w:val="00E134B4"/>
    <w:rsid w:val="00E166CE"/>
    <w:rsid w:val="00E16FAA"/>
    <w:rsid w:val="00E20442"/>
    <w:rsid w:val="00E2271E"/>
    <w:rsid w:val="00E22A3E"/>
    <w:rsid w:val="00E23D2F"/>
    <w:rsid w:val="00E27153"/>
    <w:rsid w:val="00E31E8A"/>
    <w:rsid w:val="00E35008"/>
    <w:rsid w:val="00E3641A"/>
    <w:rsid w:val="00E36E5B"/>
    <w:rsid w:val="00E41520"/>
    <w:rsid w:val="00E41B62"/>
    <w:rsid w:val="00E438AB"/>
    <w:rsid w:val="00E44E8D"/>
    <w:rsid w:val="00E55C8F"/>
    <w:rsid w:val="00E6418A"/>
    <w:rsid w:val="00E654DA"/>
    <w:rsid w:val="00E66909"/>
    <w:rsid w:val="00E67A95"/>
    <w:rsid w:val="00E70149"/>
    <w:rsid w:val="00E70EBB"/>
    <w:rsid w:val="00E71F59"/>
    <w:rsid w:val="00E742C8"/>
    <w:rsid w:val="00E74963"/>
    <w:rsid w:val="00E804F2"/>
    <w:rsid w:val="00E811E2"/>
    <w:rsid w:val="00E81F35"/>
    <w:rsid w:val="00E85358"/>
    <w:rsid w:val="00E86BC8"/>
    <w:rsid w:val="00E87A40"/>
    <w:rsid w:val="00E90AAD"/>
    <w:rsid w:val="00E91763"/>
    <w:rsid w:val="00E92294"/>
    <w:rsid w:val="00EA0076"/>
    <w:rsid w:val="00EA1AAB"/>
    <w:rsid w:val="00EA2422"/>
    <w:rsid w:val="00EA2A80"/>
    <w:rsid w:val="00EA53F2"/>
    <w:rsid w:val="00EA57AC"/>
    <w:rsid w:val="00EB547C"/>
    <w:rsid w:val="00EB58B4"/>
    <w:rsid w:val="00EC18B9"/>
    <w:rsid w:val="00EC69D6"/>
    <w:rsid w:val="00EC70BB"/>
    <w:rsid w:val="00EC7E0D"/>
    <w:rsid w:val="00ED0449"/>
    <w:rsid w:val="00ED0884"/>
    <w:rsid w:val="00ED23DE"/>
    <w:rsid w:val="00ED3BF4"/>
    <w:rsid w:val="00ED3C8A"/>
    <w:rsid w:val="00ED5430"/>
    <w:rsid w:val="00ED5551"/>
    <w:rsid w:val="00ED7DB2"/>
    <w:rsid w:val="00EE0216"/>
    <w:rsid w:val="00EE2AE1"/>
    <w:rsid w:val="00EE2F67"/>
    <w:rsid w:val="00EE32BC"/>
    <w:rsid w:val="00EE47C0"/>
    <w:rsid w:val="00EE4B3F"/>
    <w:rsid w:val="00EE6E52"/>
    <w:rsid w:val="00EF3C62"/>
    <w:rsid w:val="00EF42BA"/>
    <w:rsid w:val="00EF4486"/>
    <w:rsid w:val="00EF7009"/>
    <w:rsid w:val="00F01E79"/>
    <w:rsid w:val="00F04DBD"/>
    <w:rsid w:val="00F06037"/>
    <w:rsid w:val="00F072A3"/>
    <w:rsid w:val="00F1728B"/>
    <w:rsid w:val="00F20B4B"/>
    <w:rsid w:val="00F23FFA"/>
    <w:rsid w:val="00F24EDB"/>
    <w:rsid w:val="00F27BDE"/>
    <w:rsid w:val="00F34384"/>
    <w:rsid w:val="00F35A73"/>
    <w:rsid w:val="00F4313A"/>
    <w:rsid w:val="00F433C6"/>
    <w:rsid w:val="00F4703D"/>
    <w:rsid w:val="00F5335A"/>
    <w:rsid w:val="00F562CF"/>
    <w:rsid w:val="00F56C4E"/>
    <w:rsid w:val="00F614C4"/>
    <w:rsid w:val="00F619A1"/>
    <w:rsid w:val="00F61A9E"/>
    <w:rsid w:val="00F622FF"/>
    <w:rsid w:val="00F63DFE"/>
    <w:rsid w:val="00F64C7B"/>
    <w:rsid w:val="00F6632A"/>
    <w:rsid w:val="00F663F6"/>
    <w:rsid w:val="00F667BA"/>
    <w:rsid w:val="00F67982"/>
    <w:rsid w:val="00F72509"/>
    <w:rsid w:val="00F748C2"/>
    <w:rsid w:val="00F778B8"/>
    <w:rsid w:val="00F77FA1"/>
    <w:rsid w:val="00F84DFA"/>
    <w:rsid w:val="00F854C6"/>
    <w:rsid w:val="00F85914"/>
    <w:rsid w:val="00F86676"/>
    <w:rsid w:val="00F945E8"/>
    <w:rsid w:val="00F94B30"/>
    <w:rsid w:val="00F94D93"/>
    <w:rsid w:val="00FA7A25"/>
    <w:rsid w:val="00FB0442"/>
    <w:rsid w:val="00FB15A5"/>
    <w:rsid w:val="00FC1458"/>
    <w:rsid w:val="00FC431C"/>
    <w:rsid w:val="00FC7080"/>
    <w:rsid w:val="00FC7E31"/>
    <w:rsid w:val="00FD1265"/>
    <w:rsid w:val="00FD2345"/>
    <w:rsid w:val="00FD2F4C"/>
    <w:rsid w:val="00FD51CB"/>
    <w:rsid w:val="00FD6A07"/>
    <w:rsid w:val="00FD7787"/>
    <w:rsid w:val="00FD7994"/>
    <w:rsid w:val="00FE2BBD"/>
    <w:rsid w:val="00FE2DD2"/>
    <w:rsid w:val="00FE3727"/>
    <w:rsid w:val="00FF09F7"/>
    <w:rsid w:val="00FF1A78"/>
    <w:rsid w:val="00FF5FB9"/>
    <w:rsid w:val="00FF6416"/>
    <w:rsid w:val="00FF6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14E"/>
    <w:pPr>
      <w:spacing w:after="200" w:line="276" w:lineRule="auto"/>
    </w:pPr>
    <w:rPr>
      <w:sz w:val="22"/>
      <w:szCs w:val="22"/>
      <w:lang w:eastAsia="en-US"/>
    </w:rPr>
  </w:style>
  <w:style w:type="paragraph" w:styleId="1">
    <w:name w:val="heading 1"/>
    <w:basedOn w:val="a"/>
    <w:next w:val="a"/>
    <w:link w:val="10"/>
    <w:uiPriority w:val="9"/>
    <w:qFormat/>
    <w:rsid w:val="00A0614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semiHidden/>
    <w:unhideWhenUsed/>
    <w:qFormat/>
    <w:rsid w:val="00A0614E"/>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A0614E"/>
    <w:pPr>
      <w:keepNext/>
      <w:keepLines/>
      <w:spacing w:before="40" w:after="0"/>
      <w:outlineLvl w:val="2"/>
    </w:pPr>
    <w:rPr>
      <w:rFonts w:ascii="Calibri Light" w:eastAsia="Times New Roman" w:hAnsi="Calibri Light"/>
      <w:color w:val="1F3763"/>
      <w:sz w:val="24"/>
      <w:szCs w:val="24"/>
    </w:rPr>
  </w:style>
  <w:style w:type="paragraph" w:styleId="4">
    <w:name w:val="heading 4"/>
    <w:basedOn w:val="a"/>
    <w:link w:val="40"/>
    <w:uiPriority w:val="9"/>
    <w:qFormat/>
    <w:rsid w:val="00A0614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614E"/>
    <w:rPr>
      <w:rFonts w:ascii="Calibri Light" w:eastAsia="Times New Roman" w:hAnsi="Calibri Light" w:cs="Times New Roman"/>
      <w:color w:val="2F5496"/>
      <w:sz w:val="32"/>
      <w:szCs w:val="32"/>
    </w:rPr>
  </w:style>
  <w:style w:type="character" w:customStyle="1" w:styleId="20">
    <w:name w:val="Заголовок 2 Знак"/>
    <w:link w:val="2"/>
    <w:uiPriority w:val="9"/>
    <w:semiHidden/>
    <w:rsid w:val="00A0614E"/>
    <w:rPr>
      <w:rFonts w:ascii="Calibri Light" w:eastAsia="Times New Roman" w:hAnsi="Calibri Light" w:cs="Times New Roman"/>
      <w:color w:val="2F5496"/>
      <w:sz w:val="26"/>
      <w:szCs w:val="26"/>
    </w:rPr>
  </w:style>
  <w:style w:type="character" w:customStyle="1" w:styleId="30">
    <w:name w:val="Заголовок 3 Знак"/>
    <w:link w:val="3"/>
    <w:uiPriority w:val="9"/>
    <w:semiHidden/>
    <w:rsid w:val="00A0614E"/>
    <w:rPr>
      <w:rFonts w:ascii="Calibri Light" w:eastAsia="Times New Roman" w:hAnsi="Calibri Light" w:cs="Times New Roman"/>
      <w:color w:val="1F3763"/>
      <w:sz w:val="24"/>
      <w:szCs w:val="24"/>
    </w:rPr>
  </w:style>
  <w:style w:type="character" w:customStyle="1" w:styleId="40">
    <w:name w:val="Заголовок 4 Знак"/>
    <w:link w:val="4"/>
    <w:uiPriority w:val="9"/>
    <w:rsid w:val="00A0614E"/>
    <w:rPr>
      <w:rFonts w:ascii="Times New Roman" w:eastAsia="Times New Roman" w:hAnsi="Times New Roman" w:cs="Times New Roman"/>
      <w:b/>
      <w:bCs/>
      <w:sz w:val="24"/>
      <w:szCs w:val="24"/>
      <w:lang w:eastAsia="ru-RU"/>
    </w:rPr>
  </w:style>
  <w:style w:type="paragraph" w:customStyle="1" w:styleId="ConsPlusNormal">
    <w:name w:val="ConsPlusNormal"/>
    <w:rsid w:val="00A0614E"/>
    <w:pPr>
      <w:widowControl w:val="0"/>
      <w:autoSpaceDE w:val="0"/>
      <w:autoSpaceDN w:val="0"/>
    </w:pPr>
    <w:rPr>
      <w:rFonts w:eastAsia="Times New Roman" w:cs="Calibri"/>
      <w:sz w:val="22"/>
    </w:rPr>
  </w:style>
  <w:style w:type="paragraph" w:customStyle="1" w:styleId="ConsPlusNonformat">
    <w:name w:val="ConsPlusNonformat"/>
    <w:rsid w:val="00A0614E"/>
    <w:pPr>
      <w:widowControl w:val="0"/>
      <w:autoSpaceDE w:val="0"/>
      <w:autoSpaceDN w:val="0"/>
    </w:pPr>
    <w:rPr>
      <w:rFonts w:ascii="Courier New" w:eastAsia="Times New Roman" w:hAnsi="Courier New" w:cs="Courier New"/>
    </w:rPr>
  </w:style>
  <w:style w:type="paragraph" w:customStyle="1" w:styleId="ConsPlusTitle">
    <w:name w:val="ConsPlusTitle"/>
    <w:rsid w:val="00A0614E"/>
    <w:pPr>
      <w:widowControl w:val="0"/>
      <w:autoSpaceDE w:val="0"/>
      <w:autoSpaceDN w:val="0"/>
    </w:pPr>
    <w:rPr>
      <w:rFonts w:eastAsia="Times New Roman" w:cs="Calibri"/>
      <w:b/>
      <w:sz w:val="22"/>
    </w:rPr>
  </w:style>
  <w:style w:type="paragraph" w:customStyle="1" w:styleId="ConsPlusCell">
    <w:name w:val="ConsPlusCell"/>
    <w:rsid w:val="00A0614E"/>
    <w:pPr>
      <w:widowControl w:val="0"/>
      <w:autoSpaceDE w:val="0"/>
      <w:autoSpaceDN w:val="0"/>
    </w:pPr>
    <w:rPr>
      <w:rFonts w:ascii="Courier New" w:eastAsia="Times New Roman" w:hAnsi="Courier New" w:cs="Courier New"/>
    </w:rPr>
  </w:style>
  <w:style w:type="paragraph" w:customStyle="1" w:styleId="ConsPlusDocList">
    <w:name w:val="ConsPlusDocList"/>
    <w:rsid w:val="00A0614E"/>
    <w:pPr>
      <w:widowControl w:val="0"/>
      <w:autoSpaceDE w:val="0"/>
      <w:autoSpaceDN w:val="0"/>
    </w:pPr>
    <w:rPr>
      <w:rFonts w:eastAsia="Times New Roman" w:cs="Calibri"/>
      <w:sz w:val="22"/>
    </w:rPr>
  </w:style>
  <w:style w:type="paragraph" w:customStyle="1" w:styleId="ConsPlusTitlePage">
    <w:name w:val="ConsPlusTitlePage"/>
    <w:rsid w:val="00A0614E"/>
    <w:pPr>
      <w:widowControl w:val="0"/>
      <w:autoSpaceDE w:val="0"/>
      <w:autoSpaceDN w:val="0"/>
    </w:pPr>
    <w:rPr>
      <w:rFonts w:ascii="Tahoma" w:eastAsia="Times New Roman" w:hAnsi="Tahoma" w:cs="Tahoma"/>
    </w:rPr>
  </w:style>
  <w:style w:type="paragraph" w:customStyle="1" w:styleId="ConsPlusJurTerm">
    <w:name w:val="ConsPlusJurTerm"/>
    <w:rsid w:val="00A0614E"/>
    <w:pPr>
      <w:widowControl w:val="0"/>
      <w:autoSpaceDE w:val="0"/>
      <w:autoSpaceDN w:val="0"/>
    </w:pPr>
    <w:rPr>
      <w:rFonts w:ascii="Tahoma" w:eastAsia="Times New Roman" w:hAnsi="Tahoma" w:cs="Tahoma"/>
      <w:sz w:val="26"/>
    </w:rPr>
  </w:style>
  <w:style w:type="paragraph" w:customStyle="1" w:styleId="ConsPlusTextList">
    <w:name w:val="ConsPlusTextList"/>
    <w:rsid w:val="00A0614E"/>
    <w:pPr>
      <w:widowControl w:val="0"/>
      <w:autoSpaceDE w:val="0"/>
      <w:autoSpaceDN w:val="0"/>
    </w:pPr>
    <w:rPr>
      <w:rFonts w:ascii="Arial" w:eastAsia="Times New Roman" w:hAnsi="Arial" w:cs="Arial"/>
    </w:rPr>
  </w:style>
  <w:style w:type="paragraph" w:styleId="a3">
    <w:name w:val="List Paragraph"/>
    <w:aliases w:val="Абзац списка для документа,ПАРАГРАФ,Table-Normal,RSHB_Table-Normal,Bullet List,FooterText,numbered,SL_Абзац списка,Нумерованый список,СпБезКС,Paragraphe de liste1,lp1,1,UL,Абзац маркированнный,List Paragraph1,List Paragraph,DTG Текст"/>
    <w:basedOn w:val="a"/>
    <w:link w:val="a4"/>
    <w:uiPriority w:val="34"/>
    <w:qFormat/>
    <w:rsid w:val="00A0614E"/>
    <w:pPr>
      <w:ind w:left="720"/>
      <w:contextualSpacing/>
    </w:pPr>
  </w:style>
  <w:style w:type="character" w:styleId="a5">
    <w:name w:val="Hyperlink"/>
    <w:uiPriority w:val="99"/>
    <w:unhideWhenUsed/>
    <w:rsid w:val="00A0614E"/>
    <w:rPr>
      <w:color w:val="0000FF"/>
      <w:u w:val="single"/>
    </w:rPr>
  </w:style>
  <w:style w:type="character" w:customStyle="1" w:styleId="blk">
    <w:name w:val="blk"/>
    <w:basedOn w:val="a0"/>
    <w:rsid w:val="00A0614E"/>
  </w:style>
  <w:style w:type="character" w:customStyle="1" w:styleId="s10">
    <w:name w:val="s_10"/>
    <w:basedOn w:val="a0"/>
    <w:rsid w:val="00A0614E"/>
  </w:style>
  <w:style w:type="paragraph" w:customStyle="1" w:styleId="formattext">
    <w:name w:val="format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Normal (Web)"/>
    <w:basedOn w:val="a"/>
    <w:uiPriority w:val="99"/>
    <w:unhideWhenUsed/>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rsid w:val="00A0614E"/>
  </w:style>
  <w:style w:type="character" w:customStyle="1" w:styleId="searchtext">
    <w:name w:val="searchtext"/>
    <w:basedOn w:val="a0"/>
    <w:rsid w:val="00A0614E"/>
  </w:style>
  <w:style w:type="paragraph" w:customStyle="1" w:styleId="s1">
    <w:name w:val="s_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rsid w:val="00A0614E"/>
    <w:rPr>
      <w:b/>
      <w:bCs/>
    </w:rPr>
  </w:style>
  <w:style w:type="paragraph" w:customStyle="1" w:styleId="s3">
    <w:name w:val="s_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0">
    <w:name w:val="utl-icon-num-0"/>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1">
    <w:name w:val="utl-icon-num-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2">
    <w:name w:val="utl-icon-num-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3">
    <w:name w:val="utl-icon-num-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olike2">
    <w:name w:val="uptolike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n-label5">
    <w:name w:val="sn-label5"/>
    <w:basedOn w:val="a0"/>
    <w:rsid w:val="00A0614E"/>
  </w:style>
  <w:style w:type="character" w:customStyle="1" w:styleId="small-logo3">
    <w:name w:val="small-logo3"/>
    <w:basedOn w:val="a0"/>
    <w:rsid w:val="00A0614E"/>
  </w:style>
  <w:style w:type="paragraph" w:customStyle="1" w:styleId="headertext">
    <w:name w:val="header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 Spacing"/>
    <w:link w:val="a9"/>
    <w:uiPriority w:val="1"/>
    <w:qFormat/>
    <w:rsid w:val="00A0614E"/>
    <w:rPr>
      <w:sz w:val="22"/>
      <w:szCs w:val="22"/>
      <w:lang w:eastAsia="en-US"/>
    </w:rPr>
  </w:style>
  <w:style w:type="character" w:customStyle="1" w:styleId="a9">
    <w:name w:val="Без интервала Знак"/>
    <w:basedOn w:val="a0"/>
    <w:link w:val="a8"/>
    <w:uiPriority w:val="1"/>
    <w:rsid w:val="00A0614E"/>
  </w:style>
  <w:style w:type="table" w:styleId="aa">
    <w:name w:val="Table Grid"/>
    <w:basedOn w:val="a1"/>
    <w:uiPriority w:val="39"/>
    <w:rsid w:val="00A061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A0614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0614E"/>
  </w:style>
  <w:style w:type="paragraph" w:styleId="ad">
    <w:name w:val="footer"/>
    <w:basedOn w:val="a"/>
    <w:link w:val="ae"/>
    <w:uiPriority w:val="99"/>
    <w:unhideWhenUsed/>
    <w:rsid w:val="00A0614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0614E"/>
  </w:style>
  <w:style w:type="paragraph" w:customStyle="1" w:styleId="pboth">
    <w:name w:val="pboth"/>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06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0614E"/>
    <w:rPr>
      <w:rFonts w:ascii="Courier New" w:eastAsia="Times New Roman" w:hAnsi="Courier New" w:cs="Courier New"/>
      <w:sz w:val="20"/>
      <w:szCs w:val="20"/>
      <w:lang w:eastAsia="ru-RU"/>
    </w:rPr>
  </w:style>
  <w:style w:type="character" w:styleId="af">
    <w:name w:val="Emphasis"/>
    <w:uiPriority w:val="20"/>
    <w:qFormat/>
    <w:rsid w:val="00A0614E"/>
    <w:rPr>
      <w:i/>
      <w:iCs/>
    </w:rPr>
  </w:style>
  <w:style w:type="paragraph" w:styleId="af0">
    <w:name w:val="Balloon Text"/>
    <w:basedOn w:val="a"/>
    <w:link w:val="af1"/>
    <w:uiPriority w:val="99"/>
    <w:semiHidden/>
    <w:unhideWhenUsed/>
    <w:rsid w:val="0027179E"/>
    <w:pPr>
      <w:spacing w:after="0" w:line="240" w:lineRule="auto"/>
    </w:pPr>
    <w:rPr>
      <w:rFonts w:ascii="Arial" w:hAnsi="Arial" w:cs="Arial"/>
      <w:sz w:val="18"/>
      <w:szCs w:val="18"/>
    </w:rPr>
  </w:style>
  <w:style w:type="character" w:customStyle="1" w:styleId="af1">
    <w:name w:val="Текст выноски Знак"/>
    <w:link w:val="af0"/>
    <w:uiPriority w:val="99"/>
    <w:semiHidden/>
    <w:rsid w:val="0027179E"/>
    <w:rPr>
      <w:rFonts w:ascii="Arial" w:hAnsi="Arial" w:cs="Arial"/>
      <w:sz w:val="18"/>
      <w:szCs w:val="18"/>
    </w:rPr>
  </w:style>
  <w:style w:type="paragraph" w:customStyle="1" w:styleId="Default">
    <w:name w:val="Default"/>
    <w:rsid w:val="00EF3C62"/>
    <w:pPr>
      <w:autoSpaceDE w:val="0"/>
      <w:autoSpaceDN w:val="0"/>
      <w:adjustRightInd w:val="0"/>
    </w:pPr>
    <w:rPr>
      <w:rFonts w:ascii="Century Gothic" w:hAnsi="Century Gothic" w:cs="Century Gothic"/>
      <w:color w:val="000000"/>
      <w:sz w:val="24"/>
      <w:szCs w:val="24"/>
      <w:lang w:eastAsia="en-US"/>
    </w:rPr>
  </w:style>
  <w:style w:type="character" w:customStyle="1" w:styleId="11">
    <w:name w:val="Неразрешенное упоминание1"/>
    <w:basedOn w:val="a0"/>
    <w:uiPriority w:val="99"/>
    <w:semiHidden/>
    <w:unhideWhenUsed/>
    <w:rsid w:val="002A3787"/>
    <w:rPr>
      <w:color w:val="605E5C"/>
      <w:shd w:val="clear" w:color="auto" w:fill="E1DFDD"/>
    </w:rPr>
  </w:style>
  <w:style w:type="character" w:customStyle="1" w:styleId="a4">
    <w:name w:val="Абзац списка Знак"/>
    <w:aliases w:val="Абзац списка для документа Знак,ПАРАГРАФ Знак,Table-Normal Знак,RSHB_Table-Normal Знак,Bullet List Знак,FooterText Знак,numbered Знак,SL_Абзац списка Знак,Нумерованый список Знак,СпБезКС Знак,Paragraphe de liste1 Знак,lp1 Знак,1 Знак"/>
    <w:link w:val="a3"/>
    <w:uiPriority w:val="34"/>
    <w:qFormat/>
    <w:locked/>
    <w:rsid w:val="00E81F3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44575">
      <w:bodyDiv w:val="1"/>
      <w:marLeft w:val="0"/>
      <w:marRight w:val="0"/>
      <w:marTop w:val="0"/>
      <w:marBottom w:val="0"/>
      <w:divBdr>
        <w:top w:val="none" w:sz="0" w:space="0" w:color="auto"/>
        <w:left w:val="none" w:sz="0" w:space="0" w:color="auto"/>
        <w:bottom w:val="none" w:sz="0" w:space="0" w:color="auto"/>
        <w:right w:val="none" w:sz="0" w:space="0" w:color="auto"/>
      </w:divBdr>
      <w:divsChild>
        <w:div w:id="1897205991">
          <w:marLeft w:val="60"/>
          <w:marRight w:val="60"/>
          <w:marTop w:val="100"/>
          <w:marBottom w:val="100"/>
          <w:divBdr>
            <w:top w:val="none" w:sz="0" w:space="0" w:color="auto"/>
            <w:left w:val="none" w:sz="0" w:space="0" w:color="auto"/>
            <w:bottom w:val="none" w:sz="0" w:space="0" w:color="auto"/>
            <w:right w:val="none" w:sz="0" w:space="0" w:color="auto"/>
          </w:divBdr>
        </w:div>
      </w:divsChild>
    </w:div>
    <w:div w:id="7568424">
      <w:bodyDiv w:val="1"/>
      <w:marLeft w:val="0"/>
      <w:marRight w:val="0"/>
      <w:marTop w:val="0"/>
      <w:marBottom w:val="0"/>
      <w:divBdr>
        <w:top w:val="none" w:sz="0" w:space="0" w:color="auto"/>
        <w:left w:val="none" w:sz="0" w:space="0" w:color="auto"/>
        <w:bottom w:val="none" w:sz="0" w:space="0" w:color="auto"/>
        <w:right w:val="none" w:sz="0" w:space="0" w:color="auto"/>
      </w:divBdr>
    </w:div>
    <w:div w:id="11732932">
      <w:bodyDiv w:val="1"/>
      <w:marLeft w:val="0"/>
      <w:marRight w:val="0"/>
      <w:marTop w:val="0"/>
      <w:marBottom w:val="0"/>
      <w:divBdr>
        <w:top w:val="none" w:sz="0" w:space="0" w:color="auto"/>
        <w:left w:val="none" w:sz="0" w:space="0" w:color="auto"/>
        <w:bottom w:val="none" w:sz="0" w:space="0" w:color="auto"/>
        <w:right w:val="none" w:sz="0" w:space="0" w:color="auto"/>
      </w:divBdr>
    </w:div>
    <w:div w:id="16590629">
      <w:bodyDiv w:val="1"/>
      <w:marLeft w:val="0"/>
      <w:marRight w:val="0"/>
      <w:marTop w:val="0"/>
      <w:marBottom w:val="0"/>
      <w:divBdr>
        <w:top w:val="none" w:sz="0" w:space="0" w:color="auto"/>
        <w:left w:val="none" w:sz="0" w:space="0" w:color="auto"/>
        <w:bottom w:val="none" w:sz="0" w:space="0" w:color="auto"/>
        <w:right w:val="none" w:sz="0" w:space="0" w:color="auto"/>
      </w:divBdr>
    </w:div>
    <w:div w:id="34278741">
      <w:bodyDiv w:val="1"/>
      <w:marLeft w:val="0"/>
      <w:marRight w:val="0"/>
      <w:marTop w:val="0"/>
      <w:marBottom w:val="0"/>
      <w:divBdr>
        <w:top w:val="none" w:sz="0" w:space="0" w:color="auto"/>
        <w:left w:val="none" w:sz="0" w:space="0" w:color="auto"/>
        <w:bottom w:val="none" w:sz="0" w:space="0" w:color="auto"/>
        <w:right w:val="none" w:sz="0" w:space="0" w:color="auto"/>
      </w:divBdr>
    </w:div>
    <w:div w:id="37752801">
      <w:bodyDiv w:val="1"/>
      <w:marLeft w:val="0"/>
      <w:marRight w:val="0"/>
      <w:marTop w:val="0"/>
      <w:marBottom w:val="0"/>
      <w:divBdr>
        <w:top w:val="none" w:sz="0" w:space="0" w:color="auto"/>
        <w:left w:val="none" w:sz="0" w:space="0" w:color="auto"/>
        <w:bottom w:val="none" w:sz="0" w:space="0" w:color="auto"/>
        <w:right w:val="none" w:sz="0" w:space="0" w:color="auto"/>
      </w:divBdr>
    </w:div>
    <w:div w:id="43872376">
      <w:bodyDiv w:val="1"/>
      <w:marLeft w:val="0"/>
      <w:marRight w:val="0"/>
      <w:marTop w:val="0"/>
      <w:marBottom w:val="0"/>
      <w:divBdr>
        <w:top w:val="none" w:sz="0" w:space="0" w:color="auto"/>
        <w:left w:val="none" w:sz="0" w:space="0" w:color="auto"/>
        <w:bottom w:val="none" w:sz="0" w:space="0" w:color="auto"/>
        <w:right w:val="none" w:sz="0" w:space="0" w:color="auto"/>
      </w:divBdr>
    </w:div>
    <w:div w:id="47608012">
      <w:bodyDiv w:val="1"/>
      <w:marLeft w:val="0"/>
      <w:marRight w:val="0"/>
      <w:marTop w:val="0"/>
      <w:marBottom w:val="0"/>
      <w:divBdr>
        <w:top w:val="none" w:sz="0" w:space="0" w:color="auto"/>
        <w:left w:val="none" w:sz="0" w:space="0" w:color="auto"/>
        <w:bottom w:val="none" w:sz="0" w:space="0" w:color="auto"/>
        <w:right w:val="none" w:sz="0" w:space="0" w:color="auto"/>
      </w:divBdr>
    </w:div>
    <w:div w:id="47728763">
      <w:bodyDiv w:val="1"/>
      <w:marLeft w:val="0"/>
      <w:marRight w:val="0"/>
      <w:marTop w:val="0"/>
      <w:marBottom w:val="0"/>
      <w:divBdr>
        <w:top w:val="none" w:sz="0" w:space="0" w:color="auto"/>
        <w:left w:val="none" w:sz="0" w:space="0" w:color="auto"/>
        <w:bottom w:val="none" w:sz="0" w:space="0" w:color="auto"/>
        <w:right w:val="none" w:sz="0" w:space="0" w:color="auto"/>
      </w:divBdr>
    </w:div>
    <w:div w:id="51658901">
      <w:bodyDiv w:val="1"/>
      <w:marLeft w:val="0"/>
      <w:marRight w:val="0"/>
      <w:marTop w:val="0"/>
      <w:marBottom w:val="0"/>
      <w:divBdr>
        <w:top w:val="none" w:sz="0" w:space="0" w:color="auto"/>
        <w:left w:val="none" w:sz="0" w:space="0" w:color="auto"/>
        <w:bottom w:val="none" w:sz="0" w:space="0" w:color="auto"/>
        <w:right w:val="none" w:sz="0" w:space="0" w:color="auto"/>
      </w:divBdr>
    </w:div>
    <w:div w:id="52429863">
      <w:bodyDiv w:val="1"/>
      <w:marLeft w:val="0"/>
      <w:marRight w:val="0"/>
      <w:marTop w:val="0"/>
      <w:marBottom w:val="0"/>
      <w:divBdr>
        <w:top w:val="none" w:sz="0" w:space="0" w:color="auto"/>
        <w:left w:val="none" w:sz="0" w:space="0" w:color="auto"/>
        <w:bottom w:val="none" w:sz="0" w:space="0" w:color="auto"/>
        <w:right w:val="none" w:sz="0" w:space="0" w:color="auto"/>
      </w:divBdr>
    </w:div>
    <w:div w:id="52506852">
      <w:bodyDiv w:val="1"/>
      <w:marLeft w:val="0"/>
      <w:marRight w:val="0"/>
      <w:marTop w:val="0"/>
      <w:marBottom w:val="0"/>
      <w:divBdr>
        <w:top w:val="none" w:sz="0" w:space="0" w:color="auto"/>
        <w:left w:val="none" w:sz="0" w:space="0" w:color="auto"/>
        <w:bottom w:val="none" w:sz="0" w:space="0" w:color="auto"/>
        <w:right w:val="none" w:sz="0" w:space="0" w:color="auto"/>
      </w:divBdr>
    </w:div>
    <w:div w:id="57362450">
      <w:bodyDiv w:val="1"/>
      <w:marLeft w:val="0"/>
      <w:marRight w:val="0"/>
      <w:marTop w:val="0"/>
      <w:marBottom w:val="0"/>
      <w:divBdr>
        <w:top w:val="none" w:sz="0" w:space="0" w:color="auto"/>
        <w:left w:val="none" w:sz="0" w:space="0" w:color="auto"/>
        <w:bottom w:val="none" w:sz="0" w:space="0" w:color="auto"/>
        <w:right w:val="none" w:sz="0" w:space="0" w:color="auto"/>
      </w:divBdr>
    </w:div>
    <w:div w:id="70662862">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9">
          <w:marLeft w:val="60"/>
          <w:marRight w:val="60"/>
          <w:marTop w:val="100"/>
          <w:marBottom w:val="100"/>
          <w:divBdr>
            <w:top w:val="none" w:sz="0" w:space="0" w:color="auto"/>
            <w:left w:val="none" w:sz="0" w:space="0" w:color="auto"/>
            <w:bottom w:val="none" w:sz="0" w:space="0" w:color="auto"/>
            <w:right w:val="none" w:sz="0" w:space="0" w:color="auto"/>
          </w:divBdr>
          <w:divsChild>
            <w:div w:id="5635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7975">
      <w:bodyDiv w:val="1"/>
      <w:marLeft w:val="0"/>
      <w:marRight w:val="0"/>
      <w:marTop w:val="0"/>
      <w:marBottom w:val="0"/>
      <w:divBdr>
        <w:top w:val="none" w:sz="0" w:space="0" w:color="auto"/>
        <w:left w:val="none" w:sz="0" w:space="0" w:color="auto"/>
        <w:bottom w:val="none" w:sz="0" w:space="0" w:color="auto"/>
        <w:right w:val="none" w:sz="0" w:space="0" w:color="auto"/>
      </w:divBdr>
    </w:div>
    <w:div w:id="87508538">
      <w:bodyDiv w:val="1"/>
      <w:marLeft w:val="0"/>
      <w:marRight w:val="0"/>
      <w:marTop w:val="0"/>
      <w:marBottom w:val="0"/>
      <w:divBdr>
        <w:top w:val="none" w:sz="0" w:space="0" w:color="auto"/>
        <w:left w:val="none" w:sz="0" w:space="0" w:color="auto"/>
        <w:bottom w:val="none" w:sz="0" w:space="0" w:color="auto"/>
        <w:right w:val="none" w:sz="0" w:space="0" w:color="auto"/>
      </w:divBdr>
    </w:div>
    <w:div w:id="94714897">
      <w:bodyDiv w:val="1"/>
      <w:marLeft w:val="0"/>
      <w:marRight w:val="0"/>
      <w:marTop w:val="0"/>
      <w:marBottom w:val="0"/>
      <w:divBdr>
        <w:top w:val="none" w:sz="0" w:space="0" w:color="auto"/>
        <w:left w:val="none" w:sz="0" w:space="0" w:color="auto"/>
        <w:bottom w:val="none" w:sz="0" w:space="0" w:color="auto"/>
        <w:right w:val="none" w:sz="0" w:space="0" w:color="auto"/>
      </w:divBdr>
    </w:div>
    <w:div w:id="97482539">
      <w:bodyDiv w:val="1"/>
      <w:marLeft w:val="0"/>
      <w:marRight w:val="0"/>
      <w:marTop w:val="0"/>
      <w:marBottom w:val="0"/>
      <w:divBdr>
        <w:top w:val="none" w:sz="0" w:space="0" w:color="auto"/>
        <w:left w:val="none" w:sz="0" w:space="0" w:color="auto"/>
        <w:bottom w:val="none" w:sz="0" w:space="0" w:color="auto"/>
        <w:right w:val="none" w:sz="0" w:space="0" w:color="auto"/>
      </w:divBdr>
    </w:div>
    <w:div w:id="100223164">
      <w:bodyDiv w:val="1"/>
      <w:marLeft w:val="0"/>
      <w:marRight w:val="0"/>
      <w:marTop w:val="0"/>
      <w:marBottom w:val="0"/>
      <w:divBdr>
        <w:top w:val="none" w:sz="0" w:space="0" w:color="auto"/>
        <w:left w:val="none" w:sz="0" w:space="0" w:color="auto"/>
        <w:bottom w:val="none" w:sz="0" w:space="0" w:color="auto"/>
        <w:right w:val="none" w:sz="0" w:space="0" w:color="auto"/>
      </w:divBdr>
    </w:div>
    <w:div w:id="103037637">
      <w:bodyDiv w:val="1"/>
      <w:marLeft w:val="0"/>
      <w:marRight w:val="0"/>
      <w:marTop w:val="0"/>
      <w:marBottom w:val="0"/>
      <w:divBdr>
        <w:top w:val="none" w:sz="0" w:space="0" w:color="auto"/>
        <w:left w:val="none" w:sz="0" w:space="0" w:color="auto"/>
        <w:bottom w:val="none" w:sz="0" w:space="0" w:color="auto"/>
        <w:right w:val="none" w:sz="0" w:space="0" w:color="auto"/>
      </w:divBdr>
    </w:div>
    <w:div w:id="103380814">
      <w:bodyDiv w:val="1"/>
      <w:marLeft w:val="0"/>
      <w:marRight w:val="0"/>
      <w:marTop w:val="0"/>
      <w:marBottom w:val="0"/>
      <w:divBdr>
        <w:top w:val="none" w:sz="0" w:space="0" w:color="auto"/>
        <w:left w:val="none" w:sz="0" w:space="0" w:color="auto"/>
        <w:bottom w:val="none" w:sz="0" w:space="0" w:color="auto"/>
        <w:right w:val="none" w:sz="0" w:space="0" w:color="auto"/>
      </w:divBdr>
    </w:div>
    <w:div w:id="107313323">
      <w:bodyDiv w:val="1"/>
      <w:marLeft w:val="0"/>
      <w:marRight w:val="0"/>
      <w:marTop w:val="0"/>
      <w:marBottom w:val="0"/>
      <w:divBdr>
        <w:top w:val="none" w:sz="0" w:space="0" w:color="auto"/>
        <w:left w:val="none" w:sz="0" w:space="0" w:color="auto"/>
        <w:bottom w:val="none" w:sz="0" w:space="0" w:color="auto"/>
        <w:right w:val="none" w:sz="0" w:space="0" w:color="auto"/>
      </w:divBdr>
    </w:div>
    <w:div w:id="115685147">
      <w:bodyDiv w:val="1"/>
      <w:marLeft w:val="0"/>
      <w:marRight w:val="0"/>
      <w:marTop w:val="0"/>
      <w:marBottom w:val="0"/>
      <w:divBdr>
        <w:top w:val="none" w:sz="0" w:space="0" w:color="auto"/>
        <w:left w:val="none" w:sz="0" w:space="0" w:color="auto"/>
        <w:bottom w:val="none" w:sz="0" w:space="0" w:color="auto"/>
        <w:right w:val="none" w:sz="0" w:space="0" w:color="auto"/>
      </w:divBdr>
    </w:div>
    <w:div w:id="121653035">
      <w:bodyDiv w:val="1"/>
      <w:marLeft w:val="0"/>
      <w:marRight w:val="0"/>
      <w:marTop w:val="0"/>
      <w:marBottom w:val="0"/>
      <w:divBdr>
        <w:top w:val="none" w:sz="0" w:space="0" w:color="auto"/>
        <w:left w:val="none" w:sz="0" w:space="0" w:color="auto"/>
        <w:bottom w:val="none" w:sz="0" w:space="0" w:color="auto"/>
        <w:right w:val="none" w:sz="0" w:space="0" w:color="auto"/>
      </w:divBdr>
    </w:div>
    <w:div w:id="126826514">
      <w:bodyDiv w:val="1"/>
      <w:marLeft w:val="0"/>
      <w:marRight w:val="0"/>
      <w:marTop w:val="0"/>
      <w:marBottom w:val="0"/>
      <w:divBdr>
        <w:top w:val="none" w:sz="0" w:space="0" w:color="auto"/>
        <w:left w:val="none" w:sz="0" w:space="0" w:color="auto"/>
        <w:bottom w:val="none" w:sz="0" w:space="0" w:color="auto"/>
        <w:right w:val="none" w:sz="0" w:space="0" w:color="auto"/>
      </w:divBdr>
    </w:div>
    <w:div w:id="143013690">
      <w:bodyDiv w:val="1"/>
      <w:marLeft w:val="0"/>
      <w:marRight w:val="0"/>
      <w:marTop w:val="0"/>
      <w:marBottom w:val="0"/>
      <w:divBdr>
        <w:top w:val="none" w:sz="0" w:space="0" w:color="auto"/>
        <w:left w:val="none" w:sz="0" w:space="0" w:color="auto"/>
        <w:bottom w:val="none" w:sz="0" w:space="0" w:color="auto"/>
        <w:right w:val="none" w:sz="0" w:space="0" w:color="auto"/>
      </w:divBdr>
    </w:div>
    <w:div w:id="143742527">
      <w:bodyDiv w:val="1"/>
      <w:marLeft w:val="0"/>
      <w:marRight w:val="0"/>
      <w:marTop w:val="0"/>
      <w:marBottom w:val="0"/>
      <w:divBdr>
        <w:top w:val="none" w:sz="0" w:space="0" w:color="auto"/>
        <w:left w:val="none" w:sz="0" w:space="0" w:color="auto"/>
        <w:bottom w:val="none" w:sz="0" w:space="0" w:color="auto"/>
        <w:right w:val="none" w:sz="0" w:space="0" w:color="auto"/>
      </w:divBdr>
    </w:div>
    <w:div w:id="146367327">
      <w:bodyDiv w:val="1"/>
      <w:marLeft w:val="0"/>
      <w:marRight w:val="0"/>
      <w:marTop w:val="0"/>
      <w:marBottom w:val="0"/>
      <w:divBdr>
        <w:top w:val="none" w:sz="0" w:space="0" w:color="auto"/>
        <w:left w:val="none" w:sz="0" w:space="0" w:color="auto"/>
        <w:bottom w:val="none" w:sz="0" w:space="0" w:color="auto"/>
        <w:right w:val="none" w:sz="0" w:space="0" w:color="auto"/>
      </w:divBdr>
    </w:div>
    <w:div w:id="150291347">
      <w:bodyDiv w:val="1"/>
      <w:marLeft w:val="0"/>
      <w:marRight w:val="0"/>
      <w:marTop w:val="0"/>
      <w:marBottom w:val="0"/>
      <w:divBdr>
        <w:top w:val="none" w:sz="0" w:space="0" w:color="auto"/>
        <w:left w:val="none" w:sz="0" w:space="0" w:color="auto"/>
        <w:bottom w:val="none" w:sz="0" w:space="0" w:color="auto"/>
        <w:right w:val="none" w:sz="0" w:space="0" w:color="auto"/>
      </w:divBdr>
    </w:div>
    <w:div w:id="152063680">
      <w:bodyDiv w:val="1"/>
      <w:marLeft w:val="0"/>
      <w:marRight w:val="0"/>
      <w:marTop w:val="0"/>
      <w:marBottom w:val="0"/>
      <w:divBdr>
        <w:top w:val="none" w:sz="0" w:space="0" w:color="auto"/>
        <w:left w:val="none" w:sz="0" w:space="0" w:color="auto"/>
        <w:bottom w:val="none" w:sz="0" w:space="0" w:color="auto"/>
        <w:right w:val="none" w:sz="0" w:space="0" w:color="auto"/>
      </w:divBdr>
    </w:div>
    <w:div w:id="153841208">
      <w:bodyDiv w:val="1"/>
      <w:marLeft w:val="0"/>
      <w:marRight w:val="0"/>
      <w:marTop w:val="0"/>
      <w:marBottom w:val="0"/>
      <w:divBdr>
        <w:top w:val="none" w:sz="0" w:space="0" w:color="auto"/>
        <w:left w:val="none" w:sz="0" w:space="0" w:color="auto"/>
        <w:bottom w:val="none" w:sz="0" w:space="0" w:color="auto"/>
        <w:right w:val="none" w:sz="0" w:space="0" w:color="auto"/>
      </w:divBdr>
    </w:div>
    <w:div w:id="157313514">
      <w:bodyDiv w:val="1"/>
      <w:marLeft w:val="0"/>
      <w:marRight w:val="0"/>
      <w:marTop w:val="0"/>
      <w:marBottom w:val="0"/>
      <w:divBdr>
        <w:top w:val="none" w:sz="0" w:space="0" w:color="auto"/>
        <w:left w:val="none" w:sz="0" w:space="0" w:color="auto"/>
        <w:bottom w:val="none" w:sz="0" w:space="0" w:color="auto"/>
        <w:right w:val="none" w:sz="0" w:space="0" w:color="auto"/>
      </w:divBdr>
    </w:div>
    <w:div w:id="158079476">
      <w:bodyDiv w:val="1"/>
      <w:marLeft w:val="0"/>
      <w:marRight w:val="0"/>
      <w:marTop w:val="0"/>
      <w:marBottom w:val="0"/>
      <w:divBdr>
        <w:top w:val="none" w:sz="0" w:space="0" w:color="auto"/>
        <w:left w:val="none" w:sz="0" w:space="0" w:color="auto"/>
        <w:bottom w:val="none" w:sz="0" w:space="0" w:color="auto"/>
        <w:right w:val="none" w:sz="0" w:space="0" w:color="auto"/>
      </w:divBdr>
    </w:div>
    <w:div w:id="167253187">
      <w:bodyDiv w:val="1"/>
      <w:marLeft w:val="0"/>
      <w:marRight w:val="0"/>
      <w:marTop w:val="0"/>
      <w:marBottom w:val="0"/>
      <w:divBdr>
        <w:top w:val="none" w:sz="0" w:space="0" w:color="auto"/>
        <w:left w:val="none" w:sz="0" w:space="0" w:color="auto"/>
        <w:bottom w:val="none" w:sz="0" w:space="0" w:color="auto"/>
        <w:right w:val="none" w:sz="0" w:space="0" w:color="auto"/>
      </w:divBdr>
    </w:div>
    <w:div w:id="179589835">
      <w:bodyDiv w:val="1"/>
      <w:marLeft w:val="0"/>
      <w:marRight w:val="0"/>
      <w:marTop w:val="0"/>
      <w:marBottom w:val="0"/>
      <w:divBdr>
        <w:top w:val="none" w:sz="0" w:space="0" w:color="auto"/>
        <w:left w:val="none" w:sz="0" w:space="0" w:color="auto"/>
        <w:bottom w:val="none" w:sz="0" w:space="0" w:color="auto"/>
        <w:right w:val="none" w:sz="0" w:space="0" w:color="auto"/>
      </w:divBdr>
    </w:div>
    <w:div w:id="190120066">
      <w:bodyDiv w:val="1"/>
      <w:marLeft w:val="0"/>
      <w:marRight w:val="0"/>
      <w:marTop w:val="0"/>
      <w:marBottom w:val="0"/>
      <w:divBdr>
        <w:top w:val="none" w:sz="0" w:space="0" w:color="auto"/>
        <w:left w:val="none" w:sz="0" w:space="0" w:color="auto"/>
        <w:bottom w:val="none" w:sz="0" w:space="0" w:color="auto"/>
        <w:right w:val="none" w:sz="0" w:space="0" w:color="auto"/>
      </w:divBdr>
    </w:div>
    <w:div w:id="197402849">
      <w:bodyDiv w:val="1"/>
      <w:marLeft w:val="0"/>
      <w:marRight w:val="0"/>
      <w:marTop w:val="0"/>
      <w:marBottom w:val="0"/>
      <w:divBdr>
        <w:top w:val="none" w:sz="0" w:space="0" w:color="auto"/>
        <w:left w:val="none" w:sz="0" w:space="0" w:color="auto"/>
        <w:bottom w:val="none" w:sz="0" w:space="0" w:color="auto"/>
        <w:right w:val="none" w:sz="0" w:space="0" w:color="auto"/>
      </w:divBdr>
    </w:div>
    <w:div w:id="21392910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8350837">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34317955">
      <w:bodyDiv w:val="1"/>
      <w:marLeft w:val="0"/>
      <w:marRight w:val="0"/>
      <w:marTop w:val="0"/>
      <w:marBottom w:val="0"/>
      <w:divBdr>
        <w:top w:val="none" w:sz="0" w:space="0" w:color="auto"/>
        <w:left w:val="none" w:sz="0" w:space="0" w:color="auto"/>
        <w:bottom w:val="none" w:sz="0" w:space="0" w:color="auto"/>
        <w:right w:val="none" w:sz="0" w:space="0" w:color="auto"/>
      </w:divBdr>
    </w:div>
    <w:div w:id="240144533">
      <w:bodyDiv w:val="1"/>
      <w:marLeft w:val="0"/>
      <w:marRight w:val="0"/>
      <w:marTop w:val="0"/>
      <w:marBottom w:val="0"/>
      <w:divBdr>
        <w:top w:val="none" w:sz="0" w:space="0" w:color="auto"/>
        <w:left w:val="none" w:sz="0" w:space="0" w:color="auto"/>
        <w:bottom w:val="none" w:sz="0" w:space="0" w:color="auto"/>
        <w:right w:val="none" w:sz="0" w:space="0" w:color="auto"/>
      </w:divBdr>
    </w:div>
    <w:div w:id="241762310">
      <w:bodyDiv w:val="1"/>
      <w:marLeft w:val="0"/>
      <w:marRight w:val="0"/>
      <w:marTop w:val="0"/>
      <w:marBottom w:val="0"/>
      <w:divBdr>
        <w:top w:val="none" w:sz="0" w:space="0" w:color="auto"/>
        <w:left w:val="none" w:sz="0" w:space="0" w:color="auto"/>
        <w:bottom w:val="none" w:sz="0" w:space="0" w:color="auto"/>
        <w:right w:val="none" w:sz="0" w:space="0" w:color="auto"/>
      </w:divBdr>
    </w:div>
    <w:div w:id="256257047">
      <w:bodyDiv w:val="1"/>
      <w:marLeft w:val="0"/>
      <w:marRight w:val="0"/>
      <w:marTop w:val="0"/>
      <w:marBottom w:val="0"/>
      <w:divBdr>
        <w:top w:val="none" w:sz="0" w:space="0" w:color="auto"/>
        <w:left w:val="none" w:sz="0" w:space="0" w:color="auto"/>
        <w:bottom w:val="none" w:sz="0" w:space="0" w:color="auto"/>
        <w:right w:val="none" w:sz="0" w:space="0" w:color="auto"/>
      </w:divBdr>
    </w:div>
    <w:div w:id="263080383">
      <w:bodyDiv w:val="1"/>
      <w:marLeft w:val="0"/>
      <w:marRight w:val="0"/>
      <w:marTop w:val="0"/>
      <w:marBottom w:val="0"/>
      <w:divBdr>
        <w:top w:val="none" w:sz="0" w:space="0" w:color="auto"/>
        <w:left w:val="none" w:sz="0" w:space="0" w:color="auto"/>
        <w:bottom w:val="none" w:sz="0" w:space="0" w:color="auto"/>
        <w:right w:val="none" w:sz="0" w:space="0" w:color="auto"/>
      </w:divBdr>
    </w:div>
    <w:div w:id="267275244">
      <w:bodyDiv w:val="1"/>
      <w:marLeft w:val="0"/>
      <w:marRight w:val="0"/>
      <w:marTop w:val="0"/>
      <w:marBottom w:val="0"/>
      <w:divBdr>
        <w:top w:val="none" w:sz="0" w:space="0" w:color="auto"/>
        <w:left w:val="none" w:sz="0" w:space="0" w:color="auto"/>
        <w:bottom w:val="none" w:sz="0" w:space="0" w:color="auto"/>
        <w:right w:val="none" w:sz="0" w:space="0" w:color="auto"/>
      </w:divBdr>
    </w:div>
    <w:div w:id="272135898">
      <w:bodyDiv w:val="1"/>
      <w:marLeft w:val="0"/>
      <w:marRight w:val="0"/>
      <w:marTop w:val="0"/>
      <w:marBottom w:val="0"/>
      <w:divBdr>
        <w:top w:val="none" w:sz="0" w:space="0" w:color="auto"/>
        <w:left w:val="none" w:sz="0" w:space="0" w:color="auto"/>
        <w:bottom w:val="none" w:sz="0" w:space="0" w:color="auto"/>
        <w:right w:val="none" w:sz="0" w:space="0" w:color="auto"/>
      </w:divBdr>
    </w:div>
    <w:div w:id="272906331">
      <w:bodyDiv w:val="1"/>
      <w:marLeft w:val="0"/>
      <w:marRight w:val="0"/>
      <w:marTop w:val="0"/>
      <w:marBottom w:val="0"/>
      <w:divBdr>
        <w:top w:val="none" w:sz="0" w:space="0" w:color="auto"/>
        <w:left w:val="none" w:sz="0" w:space="0" w:color="auto"/>
        <w:bottom w:val="none" w:sz="0" w:space="0" w:color="auto"/>
        <w:right w:val="none" w:sz="0" w:space="0" w:color="auto"/>
      </w:divBdr>
    </w:div>
    <w:div w:id="273750030">
      <w:bodyDiv w:val="1"/>
      <w:marLeft w:val="0"/>
      <w:marRight w:val="0"/>
      <w:marTop w:val="0"/>
      <w:marBottom w:val="0"/>
      <w:divBdr>
        <w:top w:val="none" w:sz="0" w:space="0" w:color="auto"/>
        <w:left w:val="none" w:sz="0" w:space="0" w:color="auto"/>
        <w:bottom w:val="none" w:sz="0" w:space="0" w:color="auto"/>
        <w:right w:val="none" w:sz="0" w:space="0" w:color="auto"/>
      </w:divBdr>
    </w:div>
    <w:div w:id="279803027">
      <w:bodyDiv w:val="1"/>
      <w:marLeft w:val="0"/>
      <w:marRight w:val="0"/>
      <w:marTop w:val="0"/>
      <w:marBottom w:val="0"/>
      <w:divBdr>
        <w:top w:val="none" w:sz="0" w:space="0" w:color="auto"/>
        <w:left w:val="none" w:sz="0" w:space="0" w:color="auto"/>
        <w:bottom w:val="none" w:sz="0" w:space="0" w:color="auto"/>
        <w:right w:val="none" w:sz="0" w:space="0" w:color="auto"/>
      </w:divBdr>
    </w:div>
    <w:div w:id="281810964">
      <w:bodyDiv w:val="1"/>
      <w:marLeft w:val="0"/>
      <w:marRight w:val="0"/>
      <w:marTop w:val="0"/>
      <w:marBottom w:val="0"/>
      <w:divBdr>
        <w:top w:val="none" w:sz="0" w:space="0" w:color="auto"/>
        <w:left w:val="none" w:sz="0" w:space="0" w:color="auto"/>
        <w:bottom w:val="none" w:sz="0" w:space="0" w:color="auto"/>
        <w:right w:val="none" w:sz="0" w:space="0" w:color="auto"/>
      </w:divBdr>
    </w:div>
    <w:div w:id="288096469">
      <w:bodyDiv w:val="1"/>
      <w:marLeft w:val="0"/>
      <w:marRight w:val="0"/>
      <w:marTop w:val="0"/>
      <w:marBottom w:val="0"/>
      <w:divBdr>
        <w:top w:val="none" w:sz="0" w:space="0" w:color="auto"/>
        <w:left w:val="none" w:sz="0" w:space="0" w:color="auto"/>
        <w:bottom w:val="none" w:sz="0" w:space="0" w:color="auto"/>
        <w:right w:val="none" w:sz="0" w:space="0" w:color="auto"/>
      </w:divBdr>
    </w:div>
    <w:div w:id="288122929">
      <w:bodyDiv w:val="1"/>
      <w:marLeft w:val="0"/>
      <w:marRight w:val="0"/>
      <w:marTop w:val="0"/>
      <w:marBottom w:val="0"/>
      <w:divBdr>
        <w:top w:val="none" w:sz="0" w:space="0" w:color="auto"/>
        <w:left w:val="none" w:sz="0" w:space="0" w:color="auto"/>
        <w:bottom w:val="none" w:sz="0" w:space="0" w:color="auto"/>
        <w:right w:val="none" w:sz="0" w:space="0" w:color="auto"/>
      </w:divBdr>
    </w:div>
    <w:div w:id="291059102">
      <w:bodyDiv w:val="1"/>
      <w:marLeft w:val="0"/>
      <w:marRight w:val="0"/>
      <w:marTop w:val="0"/>
      <w:marBottom w:val="0"/>
      <w:divBdr>
        <w:top w:val="none" w:sz="0" w:space="0" w:color="auto"/>
        <w:left w:val="none" w:sz="0" w:space="0" w:color="auto"/>
        <w:bottom w:val="none" w:sz="0" w:space="0" w:color="auto"/>
        <w:right w:val="none" w:sz="0" w:space="0" w:color="auto"/>
      </w:divBdr>
    </w:div>
    <w:div w:id="295986860">
      <w:bodyDiv w:val="1"/>
      <w:marLeft w:val="0"/>
      <w:marRight w:val="0"/>
      <w:marTop w:val="0"/>
      <w:marBottom w:val="0"/>
      <w:divBdr>
        <w:top w:val="none" w:sz="0" w:space="0" w:color="auto"/>
        <w:left w:val="none" w:sz="0" w:space="0" w:color="auto"/>
        <w:bottom w:val="none" w:sz="0" w:space="0" w:color="auto"/>
        <w:right w:val="none" w:sz="0" w:space="0" w:color="auto"/>
      </w:divBdr>
      <w:divsChild>
        <w:div w:id="80107650">
          <w:marLeft w:val="0"/>
          <w:marRight w:val="0"/>
          <w:marTop w:val="0"/>
          <w:marBottom w:val="0"/>
          <w:divBdr>
            <w:top w:val="none" w:sz="0" w:space="0" w:color="auto"/>
            <w:left w:val="none" w:sz="0" w:space="0" w:color="auto"/>
            <w:bottom w:val="none" w:sz="0" w:space="0" w:color="auto"/>
            <w:right w:val="none" w:sz="0" w:space="0" w:color="auto"/>
          </w:divBdr>
        </w:div>
      </w:divsChild>
    </w:div>
    <w:div w:id="311522987">
      <w:bodyDiv w:val="1"/>
      <w:marLeft w:val="0"/>
      <w:marRight w:val="0"/>
      <w:marTop w:val="0"/>
      <w:marBottom w:val="0"/>
      <w:divBdr>
        <w:top w:val="none" w:sz="0" w:space="0" w:color="auto"/>
        <w:left w:val="none" w:sz="0" w:space="0" w:color="auto"/>
        <w:bottom w:val="none" w:sz="0" w:space="0" w:color="auto"/>
        <w:right w:val="none" w:sz="0" w:space="0" w:color="auto"/>
      </w:divBdr>
    </w:div>
    <w:div w:id="322125266">
      <w:bodyDiv w:val="1"/>
      <w:marLeft w:val="0"/>
      <w:marRight w:val="0"/>
      <w:marTop w:val="0"/>
      <w:marBottom w:val="0"/>
      <w:divBdr>
        <w:top w:val="none" w:sz="0" w:space="0" w:color="auto"/>
        <w:left w:val="none" w:sz="0" w:space="0" w:color="auto"/>
        <w:bottom w:val="none" w:sz="0" w:space="0" w:color="auto"/>
        <w:right w:val="none" w:sz="0" w:space="0" w:color="auto"/>
      </w:divBdr>
    </w:div>
    <w:div w:id="334305783">
      <w:bodyDiv w:val="1"/>
      <w:marLeft w:val="0"/>
      <w:marRight w:val="0"/>
      <w:marTop w:val="0"/>
      <w:marBottom w:val="0"/>
      <w:divBdr>
        <w:top w:val="none" w:sz="0" w:space="0" w:color="auto"/>
        <w:left w:val="none" w:sz="0" w:space="0" w:color="auto"/>
        <w:bottom w:val="none" w:sz="0" w:space="0" w:color="auto"/>
        <w:right w:val="none" w:sz="0" w:space="0" w:color="auto"/>
      </w:divBdr>
    </w:div>
    <w:div w:id="337122565">
      <w:bodyDiv w:val="1"/>
      <w:marLeft w:val="0"/>
      <w:marRight w:val="0"/>
      <w:marTop w:val="0"/>
      <w:marBottom w:val="0"/>
      <w:divBdr>
        <w:top w:val="none" w:sz="0" w:space="0" w:color="auto"/>
        <w:left w:val="none" w:sz="0" w:space="0" w:color="auto"/>
        <w:bottom w:val="none" w:sz="0" w:space="0" w:color="auto"/>
        <w:right w:val="none" w:sz="0" w:space="0" w:color="auto"/>
      </w:divBdr>
      <w:divsChild>
        <w:div w:id="918291547">
          <w:marLeft w:val="0"/>
          <w:marRight w:val="0"/>
          <w:marTop w:val="0"/>
          <w:marBottom w:val="0"/>
          <w:divBdr>
            <w:top w:val="none" w:sz="0" w:space="0" w:color="auto"/>
            <w:left w:val="none" w:sz="0" w:space="0" w:color="auto"/>
            <w:bottom w:val="none" w:sz="0" w:space="0" w:color="auto"/>
            <w:right w:val="none" w:sz="0" w:space="0" w:color="auto"/>
          </w:divBdr>
        </w:div>
      </w:divsChild>
    </w:div>
    <w:div w:id="338583661">
      <w:bodyDiv w:val="1"/>
      <w:marLeft w:val="0"/>
      <w:marRight w:val="0"/>
      <w:marTop w:val="0"/>
      <w:marBottom w:val="0"/>
      <w:divBdr>
        <w:top w:val="none" w:sz="0" w:space="0" w:color="auto"/>
        <w:left w:val="none" w:sz="0" w:space="0" w:color="auto"/>
        <w:bottom w:val="none" w:sz="0" w:space="0" w:color="auto"/>
        <w:right w:val="none" w:sz="0" w:space="0" w:color="auto"/>
      </w:divBdr>
    </w:div>
    <w:div w:id="342366179">
      <w:bodyDiv w:val="1"/>
      <w:marLeft w:val="0"/>
      <w:marRight w:val="0"/>
      <w:marTop w:val="0"/>
      <w:marBottom w:val="0"/>
      <w:divBdr>
        <w:top w:val="none" w:sz="0" w:space="0" w:color="auto"/>
        <w:left w:val="none" w:sz="0" w:space="0" w:color="auto"/>
        <w:bottom w:val="none" w:sz="0" w:space="0" w:color="auto"/>
        <w:right w:val="none" w:sz="0" w:space="0" w:color="auto"/>
      </w:divBdr>
    </w:div>
    <w:div w:id="342899411">
      <w:bodyDiv w:val="1"/>
      <w:marLeft w:val="0"/>
      <w:marRight w:val="0"/>
      <w:marTop w:val="0"/>
      <w:marBottom w:val="0"/>
      <w:divBdr>
        <w:top w:val="none" w:sz="0" w:space="0" w:color="auto"/>
        <w:left w:val="none" w:sz="0" w:space="0" w:color="auto"/>
        <w:bottom w:val="none" w:sz="0" w:space="0" w:color="auto"/>
        <w:right w:val="none" w:sz="0" w:space="0" w:color="auto"/>
      </w:divBdr>
    </w:div>
    <w:div w:id="348727960">
      <w:bodyDiv w:val="1"/>
      <w:marLeft w:val="0"/>
      <w:marRight w:val="0"/>
      <w:marTop w:val="0"/>
      <w:marBottom w:val="0"/>
      <w:divBdr>
        <w:top w:val="none" w:sz="0" w:space="0" w:color="auto"/>
        <w:left w:val="none" w:sz="0" w:space="0" w:color="auto"/>
        <w:bottom w:val="none" w:sz="0" w:space="0" w:color="auto"/>
        <w:right w:val="none" w:sz="0" w:space="0" w:color="auto"/>
      </w:divBdr>
    </w:div>
    <w:div w:id="352927946">
      <w:bodyDiv w:val="1"/>
      <w:marLeft w:val="0"/>
      <w:marRight w:val="0"/>
      <w:marTop w:val="0"/>
      <w:marBottom w:val="0"/>
      <w:divBdr>
        <w:top w:val="none" w:sz="0" w:space="0" w:color="auto"/>
        <w:left w:val="none" w:sz="0" w:space="0" w:color="auto"/>
        <w:bottom w:val="none" w:sz="0" w:space="0" w:color="auto"/>
        <w:right w:val="none" w:sz="0" w:space="0" w:color="auto"/>
      </w:divBdr>
    </w:div>
    <w:div w:id="353045771">
      <w:bodyDiv w:val="1"/>
      <w:marLeft w:val="0"/>
      <w:marRight w:val="0"/>
      <w:marTop w:val="0"/>
      <w:marBottom w:val="0"/>
      <w:divBdr>
        <w:top w:val="none" w:sz="0" w:space="0" w:color="auto"/>
        <w:left w:val="none" w:sz="0" w:space="0" w:color="auto"/>
        <w:bottom w:val="none" w:sz="0" w:space="0" w:color="auto"/>
        <w:right w:val="none" w:sz="0" w:space="0" w:color="auto"/>
      </w:divBdr>
    </w:div>
    <w:div w:id="356934473">
      <w:bodyDiv w:val="1"/>
      <w:marLeft w:val="0"/>
      <w:marRight w:val="0"/>
      <w:marTop w:val="0"/>
      <w:marBottom w:val="0"/>
      <w:divBdr>
        <w:top w:val="none" w:sz="0" w:space="0" w:color="auto"/>
        <w:left w:val="none" w:sz="0" w:space="0" w:color="auto"/>
        <w:bottom w:val="none" w:sz="0" w:space="0" w:color="auto"/>
        <w:right w:val="none" w:sz="0" w:space="0" w:color="auto"/>
      </w:divBdr>
    </w:div>
    <w:div w:id="366179745">
      <w:bodyDiv w:val="1"/>
      <w:marLeft w:val="0"/>
      <w:marRight w:val="0"/>
      <w:marTop w:val="0"/>
      <w:marBottom w:val="0"/>
      <w:divBdr>
        <w:top w:val="none" w:sz="0" w:space="0" w:color="auto"/>
        <w:left w:val="none" w:sz="0" w:space="0" w:color="auto"/>
        <w:bottom w:val="none" w:sz="0" w:space="0" w:color="auto"/>
        <w:right w:val="none" w:sz="0" w:space="0" w:color="auto"/>
      </w:divBdr>
    </w:div>
    <w:div w:id="367148491">
      <w:bodyDiv w:val="1"/>
      <w:marLeft w:val="0"/>
      <w:marRight w:val="0"/>
      <w:marTop w:val="0"/>
      <w:marBottom w:val="0"/>
      <w:divBdr>
        <w:top w:val="none" w:sz="0" w:space="0" w:color="auto"/>
        <w:left w:val="none" w:sz="0" w:space="0" w:color="auto"/>
        <w:bottom w:val="none" w:sz="0" w:space="0" w:color="auto"/>
        <w:right w:val="none" w:sz="0" w:space="0" w:color="auto"/>
      </w:divBdr>
    </w:div>
    <w:div w:id="367612188">
      <w:bodyDiv w:val="1"/>
      <w:marLeft w:val="0"/>
      <w:marRight w:val="0"/>
      <w:marTop w:val="0"/>
      <w:marBottom w:val="0"/>
      <w:divBdr>
        <w:top w:val="none" w:sz="0" w:space="0" w:color="auto"/>
        <w:left w:val="none" w:sz="0" w:space="0" w:color="auto"/>
        <w:bottom w:val="none" w:sz="0" w:space="0" w:color="auto"/>
        <w:right w:val="none" w:sz="0" w:space="0" w:color="auto"/>
      </w:divBdr>
    </w:div>
    <w:div w:id="382099376">
      <w:bodyDiv w:val="1"/>
      <w:marLeft w:val="0"/>
      <w:marRight w:val="0"/>
      <w:marTop w:val="0"/>
      <w:marBottom w:val="0"/>
      <w:divBdr>
        <w:top w:val="none" w:sz="0" w:space="0" w:color="auto"/>
        <w:left w:val="none" w:sz="0" w:space="0" w:color="auto"/>
        <w:bottom w:val="none" w:sz="0" w:space="0" w:color="auto"/>
        <w:right w:val="none" w:sz="0" w:space="0" w:color="auto"/>
      </w:divBdr>
      <w:divsChild>
        <w:div w:id="525336590">
          <w:marLeft w:val="0"/>
          <w:marRight w:val="0"/>
          <w:marTop w:val="0"/>
          <w:marBottom w:val="0"/>
          <w:divBdr>
            <w:top w:val="none" w:sz="0" w:space="0" w:color="auto"/>
            <w:left w:val="none" w:sz="0" w:space="0" w:color="auto"/>
            <w:bottom w:val="none" w:sz="0" w:space="0" w:color="auto"/>
            <w:right w:val="none" w:sz="0" w:space="0" w:color="auto"/>
          </w:divBdr>
        </w:div>
      </w:divsChild>
    </w:div>
    <w:div w:id="389500151">
      <w:bodyDiv w:val="1"/>
      <w:marLeft w:val="0"/>
      <w:marRight w:val="0"/>
      <w:marTop w:val="0"/>
      <w:marBottom w:val="0"/>
      <w:divBdr>
        <w:top w:val="none" w:sz="0" w:space="0" w:color="auto"/>
        <w:left w:val="none" w:sz="0" w:space="0" w:color="auto"/>
        <w:bottom w:val="none" w:sz="0" w:space="0" w:color="auto"/>
        <w:right w:val="none" w:sz="0" w:space="0" w:color="auto"/>
      </w:divBdr>
    </w:div>
    <w:div w:id="393431296">
      <w:bodyDiv w:val="1"/>
      <w:marLeft w:val="0"/>
      <w:marRight w:val="0"/>
      <w:marTop w:val="0"/>
      <w:marBottom w:val="0"/>
      <w:divBdr>
        <w:top w:val="none" w:sz="0" w:space="0" w:color="auto"/>
        <w:left w:val="none" w:sz="0" w:space="0" w:color="auto"/>
        <w:bottom w:val="none" w:sz="0" w:space="0" w:color="auto"/>
        <w:right w:val="none" w:sz="0" w:space="0" w:color="auto"/>
      </w:divBdr>
    </w:div>
    <w:div w:id="393938611">
      <w:bodyDiv w:val="1"/>
      <w:marLeft w:val="0"/>
      <w:marRight w:val="0"/>
      <w:marTop w:val="0"/>
      <w:marBottom w:val="0"/>
      <w:divBdr>
        <w:top w:val="none" w:sz="0" w:space="0" w:color="auto"/>
        <w:left w:val="none" w:sz="0" w:space="0" w:color="auto"/>
        <w:bottom w:val="none" w:sz="0" w:space="0" w:color="auto"/>
        <w:right w:val="none" w:sz="0" w:space="0" w:color="auto"/>
      </w:divBdr>
    </w:div>
    <w:div w:id="397287319">
      <w:bodyDiv w:val="1"/>
      <w:marLeft w:val="0"/>
      <w:marRight w:val="0"/>
      <w:marTop w:val="0"/>
      <w:marBottom w:val="0"/>
      <w:divBdr>
        <w:top w:val="none" w:sz="0" w:space="0" w:color="auto"/>
        <w:left w:val="none" w:sz="0" w:space="0" w:color="auto"/>
        <w:bottom w:val="none" w:sz="0" w:space="0" w:color="auto"/>
        <w:right w:val="none" w:sz="0" w:space="0" w:color="auto"/>
      </w:divBdr>
    </w:div>
    <w:div w:id="404452135">
      <w:bodyDiv w:val="1"/>
      <w:marLeft w:val="0"/>
      <w:marRight w:val="0"/>
      <w:marTop w:val="0"/>
      <w:marBottom w:val="0"/>
      <w:divBdr>
        <w:top w:val="none" w:sz="0" w:space="0" w:color="auto"/>
        <w:left w:val="none" w:sz="0" w:space="0" w:color="auto"/>
        <w:bottom w:val="none" w:sz="0" w:space="0" w:color="auto"/>
        <w:right w:val="none" w:sz="0" w:space="0" w:color="auto"/>
      </w:divBdr>
    </w:div>
    <w:div w:id="407506643">
      <w:bodyDiv w:val="1"/>
      <w:marLeft w:val="0"/>
      <w:marRight w:val="0"/>
      <w:marTop w:val="0"/>
      <w:marBottom w:val="0"/>
      <w:divBdr>
        <w:top w:val="none" w:sz="0" w:space="0" w:color="auto"/>
        <w:left w:val="none" w:sz="0" w:space="0" w:color="auto"/>
        <w:bottom w:val="none" w:sz="0" w:space="0" w:color="auto"/>
        <w:right w:val="none" w:sz="0" w:space="0" w:color="auto"/>
      </w:divBdr>
    </w:div>
    <w:div w:id="410272850">
      <w:bodyDiv w:val="1"/>
      <w:marLeft w:val="0"/>
      <w:marRight w:val="0"/>
      <w:marTop w:val="0"/>
      <w:marBottom w:val="0"/>
      <w:divBdr>
        <w:top w:val="none" w:sz="0" w:space="0" w:color="auto"/>
        <w:left w:val="none" w:sz="0" w:space="0" w:color="auto"/>
        <w:bottom w:val="none" w:sz="0" w:space="0" w:color="auto"/>
        <w:right w:val="none" w:sz="0" w:space="0" w:color="auto"/>
      </w:divBdr>
    </w:div>
    <w:div w:id="411396799">
      <w:bodyDiv w:val="1"/>
      <w:marLeft w:val="0"/>
      <w:marRight w:val="0"/>
      <w:marTop w:val="0"/>
      <w:marBottom w:val="0"/>
      <w:divBdr>
        <w:top w:val="none" w:sz="0" w:space="0" w:color="auto"/>
        <w:left w:val="none" w:sz="0" w:space="0" w:color="auto"/>
        <w:bottom w:val="none" w:sz="0" w:space="0" w:color="auto"/>
        <w:right w:val="none" w:sz="0" w:space="0" w:color="auto"/>
      </w:divBdr>
    </w:div>
    <w:div w:id="415707586">
      <w:bodyDiv w:val="1"/>
      <w:marLeft w:val="0"/>
      <w:marRight w:val="0"/>
      <w:marTop w:val="0"/>
      <w:marBottom w:val="0"/>
      <w:divBdr>
        <w:top w:val="none" w:sz="0" w:space="0" w:color="auto"/>
        <w:left w:val="none" w:sz="0" w:space="0" w:color="auto"/>
        <w:bottom w:val="none" w:sz="0" w:space="0" w:color="auto"/>
        <w:right w:val="none" w:sz="0" w:space="0" w:color="auto"/>
      </w:divBdr>
    </w:div>
    <w:div w:id="422188770">
      <w:bodyDiv w:val="1"/>
      <w:marLeft w:val="0"/>
      <w:marRight w:val="0"/>
      <w:marTop w:val="0"/>
      <w:marBottom w:val="0"/>
      <w:divBdr>
        <w:top w:val="none" w:sz="0" w:space="0" w:color="auto"/>
        <w:left w:val="none" w:sz="0" w:space="0" w:color="auto"/>
        <w:bottom w:val="none" w:sz="0" w:space="0" w:color="auto"/>
        <w:right w:val="none" w:sz="0" w:space="0" w:color="auto"/>
      </w:divBdr>
    </w:div>
    <w:div w:id="422259338">
      <w:bodyDiv w:val="1"/>
      <w:marLeft w:val="0"/>
      <w:marRight w:val="0"/>
      <w:marTop w:val="0"/>
      <w:marBottom w:val="0"/>
      <w:divBdr>
        <w:top w:val="none" w:sz="0" w:space="0" w:color="auto"/>
        <w:left w:val="none" w:sz="0" w:space="0" w:color="auto"/>
        <w:bottom w:val="none" w:sz="0" w:space="0" w:color="auto"/>
        <w:right w:val="none" w:sz="0" w:space="0" w:color="auto"/>
      </w:divBdr>
    </w:div>
    <w:div w:id="425883208">
      <w:bodyDiv w:val="1"/>
      <w:marLeft w:val="0"/>
      <w:marRight w:val="0"/>
      <w:marTop w:val="0"/>
      <w:marBottom w:val="0"/>
      <w:divBdr>
        <w:top w:val="none" w:sz="0" w:space="0" w:color="auto"/>
        <w:left w:val="none" w:sz="0" w:space="0" w:color="auto"/>
        <w:bottom w:val="none" w:sz="0" w:space="0" w:color="auto"/>
        <w:right w:val="none" w:sz="0" w:space="0" w:color="auto"/>
      </w:divBdr>
    </w:div>
    <w:div w:id="446655733">
      <w:bodyDiv w:val="1"/>
      <w:marLeft w:val="0"/>
      <w:marRight w:val="0"/>
      <w:marTop w:val="0"/>
      <w:marBottom w:val="0"/>
      <w:divBdr>
        <w:top w:val="none" w:sz="0" w:space="0" w:color="auto"/>
        <w:left w:val="none" w:sz="0" w:space="0" w:color="auto"/>
        <w:bottom w:val="none" w:sz="0" w:space="0" w:color="auto"/>
        <w:right w:val="none" w:sz="0" w:space="0" w:color="auto"/>
      </w:divBdr>
    </w:div>
    <w:div w:id="446896728">
      <w:bodyDiv w:val="1"/>
      <w:marLeft w:val="0"/>
      <w:marRight w:val="0"/>
      <w:marTop w:val="0"/>
      <w:marBottom w:val="0"/>
      <w:divBdr>
        <w:top w:val="none" w:sz="0" w:space="0" w:color="auto"/>
        <w:left w:val="none" w:sz="0" w:space="0" w:color="auto"/>
        <w:bottom w:val="none" w:sz="0" w:space="0" w:color="auto"/>
        <w:right w:val="none" w:sz="0" w:space="0" w:color="auto"/>
      </w:divBdr>
    </w:div>
    <w:div w:id="454064259">
      <w:bodyDiv w:val="1"/>
      <w:marLeft w:val="0"/>
      <w:marRight w:val="0"/>
      <w:marTop w:val="0"/>
      <w:marBottom w:val="0"/>
      <w:divBdr>
        <w:top w:val="none" w:sz="0" w:space="0" w:color="auto"/>
        <w:left w:val="none" w:sz="0" w:space="0" w:color="auto"/>
        <w:bottom w:val="none" w:sz="0" w:space="0" w:color="auto"/>
        <w:right w:val="none" w:sz="0" w:space="0" w:color="auto"/>
      </w:divBdr>
    </w:div>
    <w:div w:id="455216399">
      <w:bodyDiv w:val="1"/>
      <w:marLeft w:val="0"/>
      <w:marRight w:val="0"/>
      <w:marTop w:val="0"/>
      <w:marBottom w:val="0"/>
      <w:divBdr>
        <w:top w:val="none" w:sz="0" w:space="0" w:color="auto"/>
        <w:left w:val="none" w:sz="0" w:space="0" w:color="auto"/>
        <w:bottom w:val="none" w:sz="0" w:space="0" w:color="auto"/>
        <w:right w:val="none" w:sz="0" w:space="0" w:color="auto"/>
      </w:divBdr>
    </w:div>
    <w:div w:id="461188949">
      <w:bodyDiv w:val="1"/>
      <w:marLeft w:val="0"/>
      <w:marRight w:val="0"/>
      <w:marTop w:val="0"/>
      <w:marBottom w:val="0"/>
      <w:divBdr>
        <w:top w:val="none" w:sz="0" w:space="0" w:color="auto"/>
        <w:left w:val="none" w:sz="0" w:space="0" w:color="auto"/>
        <w:bottom w:val="none" w:sz="0" w:space="0" w:color="auto"/>
        <w:right w:val="none" w:sz="0" w:space="0" w:color="auto"/>
      </w:divBdr>
    </w:div>
    <w:div w:id="461382526">
      <w:bodyDiv w:val="1"/>
      <w:marLeft w:val="0"/>
      <w:marRight w:val="0"/>
      <w:marTop w:val="0"/>
      <w:marBottom w:val="0"/>
      <w:divBdr>
        <w:top w:val="none" w:sz="0" w:space="0" w:color="auto"/>
        <w:left w:val="none" w:sz="0" w:space="0" w:color="auto"/>
        <w:bottom w:val="none" w:sz="0" w:space="0" w:color="auto"/>
        <w:right w:val="none" w:sz="0" w:space="0" w:color="auto"/>
      </w:divBdr>
    </w:div>
    <w:div w:id="462114102">
      <w:bodyDiv w:val="1"/>
      <w:marLeft w:val="0"/>
      <w:marRight w:val="0"/>
      <w:marTop w:val="0"/>
      <w:marBottom w:val="0"/>
      <w:divBdr>
        <w:top w:val="none" w:sz="0" w:space="0" w:color="auto"/>
        <w:left w:val="none" w:sz="0" w:space="0" w:color="auto"/>
        <w:bottom w:val="none" w:sz="0" w:space="0" w:color="auto"/>
        <w:right w:val="none" w:sz="0" w:space="0" w:color="auto"/>
      </w:divBdr>
    </w:div>
    <w:div w:id="462894788">
      <w:bodyDiv w:val="1"/>
      <w:marLeft w:val="0"/>
      <w:marRight w:val="0"/>
      <w:marTop w:val="0"/>
      <w:marBottom w:val="0"/>
      <w:divBdr>
        <w:top w:val="none" w:sz="0" w:space="0" w:color="auto"/>
        <w:left w:val="none" w:sz="0" w:space="0" w:color="auto"/>
        <w:bottom w:val="none" w:sz="0" w:space="0" w:color="auto"/>
        <w:right w:val="none" w:sz="0" w:space="0" w:color="auto"/>
      </w:divBdr>
    </w:div>
    <w:div w:id="466553775">
      <w:bodyDiv w:val="1"/>
      <w:marLeft w:val="0"/>
      <w:marRight w:val="0"/>
      <w:marTop w:val="0"/>
      <w:marBottom w:val="0"/>
      <w:divBdr>
        <w:top w:val="none" w:sz="0" w:space="0" w:color="auto"/>
        <w:left w:val="none" w:sz="0" w:space="0" w:color="auto"/>
        <w:bottom w:val="none" w:sz="0" w:space="0" w:color="auto"/>
        <w:right w:val="none" w:sz="0" w:space="0" w:color="auto"/>
      </w:divBdr>
    </w:div>
    <w:div w:id="469832936">
      <w:bodyDiv w:val="1"/>
      <w:marLeft w:val="0"/>
      <w:marRight w:val="0"/>
      <w:marTop w:val="0"/>
      <w:marBottom w:val="0"/>
      <w:divBdr>
        <w:top w:val="none" w:sz="0" w:space="0" w:color="auto"/>
        <w:left w:val="none" w:sz="0" w:space="0" w:color="auto"/>
        <w:bottom w:val="none" w:sz="0" w:space="0" w:color="auto"/>
        <w:right w:val="none" w:sz="0" w:space="0" w:color="auto"/>
      </w:divBdr>
    </w:div>
    <w:div w:id="471144623">
      <w:bodyDiv w:val="1"/>
      <w:marLeft w:val="0"/>
      <w:marRight w:val="0"/>
      <w:marTop w:val="0"/>
      <w:marBottom w:val="0"/>
      <w:divBdr>
        <w:top w:val="none" w:sz="0" w:space="0" w:color="auto"/>
        <w:left w:val="none" w:sz="0" w:space="0" w:color="auto"/>
        <w:bottom w:val="none" w:sz="0" w:space="0" w:color="auto"/>
        <w:right w:val="none" w:sz="0" w:space="0" w:color="auto"/>
      </w:divBdr>
    </w:div>
    <w:div w:id="475030861">
      <w:bodyDiv w:val="1"/>
      <w:marLeft w:val="0"/>
      <w:marRight w:val="0"/>
      <w:marTop w:val="0"/>
      <w:marBottom w:val="0"/>
      <w:divBdr>
        <w:top w:val="none" w:sz="0" w:space="0" w:color="auto"/>
        <w:left w:val="none" w:sz="0" w:space="0" w:color="auto"/>
        <w:bottom w:val="none" w:sz="0" w:space="0" w:color="auto"/>
        <w:right w:val="none" w:sz="0" w:space="0" w:color="auto"/>
      </w:divBdr>
    </w:div>
    <w:div w:id="485557344">
      <w:bodyDiv w:val="1"/>
      <w:marLeft w:val="0"/>
      <w:marRight w:val="0"/>
      <w:marTop w:val="0"/>
      <w:marBottom w:val="0"/>
      <w:divBdr>
        <w:top w:val="none" w:sz="0" w:space="0" w:color="auto"/>
        <w:left w:val="none" w:sz="0" w:space="0" w:color="auto"/>
        <w:bottom w:val="none" w:sz="0" w:space="0" w:color="auto"/>
        <w:right w:val="none" w:sz="0" w:space="0" w:color="auto"/>
      </w:divBdr>
    </w:div>
    <w:div w:id="503516369">
      <w:bodyDiv w:val="1"/>
      <w:marLeft w:val="0"/>
      <w:marRight w:val="0"/>
      <w:marTop w:val="0"/>
      <w:marBottom w:val="0"/>
      <w:divBdr>
        <w:top w:val="none" w:sz="0" w:space="0" w:color="auto"/>
        <w:left w:val="none" w:sz="0" w:space="0" w:color="auto"/>
        <w:bottom w:val="none" w:sz="0" w:space="0" w:color="auto"/>
        <w:right w:val="none" w:sz="0" w:space="0" w:color="auto"/>
      </w:divBdr>
    </w:div>
    <w:div w:id="504243477">
      <w:bodyDiv w:val="1"/>
      <w:marLeft w:val="0"/>
      <w:marRight w:val="0"/>
      <w:marTop w:val="0"/>
      <w:marBottom w:val="0"/>
      <w:divBdr>
        <w:top w:val="none" w:sz="0" w:space="0" w:color="auto"/>
        <w:left w:val="none" w:sz="0" w:space="0" w:color="auto"/>
        <w:bottom w:val="none" w:sz="0" w:space="0" w:color="auto"/>
        <w:right w:val="none" w:sz="0" w:space="0" w:color="auto"/>
      </w:divBdr>
    </w:div>
    <w:div w:id="511265735">
      <w:bodyDiv w:val="1"/>
      <w:marLeft w:val="0"/>
      <w:marRight w:val="0"/>
      <w:marTop w:val="0"/>
      <w:marBottom w:val="0"/>
      <w:divBdr>
        <w:top w:val="none" w:sz="0" w:space="0" w:color="auto"/>
        <w:left w:val="none" w:sz="0" w:space="0" w:color="auto"/>
        <w:bottom w:val="none" w:sz="0" w:space="0" w:color="auto"/>
        <w:right w:val="none" w:sz="0" w:space="0" w:color="auto"/>
      </w:divBdr>
    </w:div>
    <w:div w:id="529103958">
      <w:bodyDiv w:val="1"/>
      <w:marLeft w:val="0"/>
      <w:marRight w:val="0"/>
      <w:marTop w:val="0"/>
      <w:marBottom w:val="0"/>
      <w:divBdr>
        <w:top w:val="none" w:sz="0" w:space="0" w:color="auto"/>
        <w:left w:val="none" w:sz="0" w:space="0" w:color="auto"/>
        <w:bottom w:val="none" w:sz="0" w:space="0" w:color="auto"/>
        <w:right w:val="none" w:sz="0" w:space="0" w:color="auto"/>
      </w:divBdr>
    </w:div>
    <w:div w:id="529532673">
      <w:bodyDiv w:val="1"/>
      <w:marLeft w:val="0"/>
      <w:marRight w:val="0"/>
      <w:marTop w:val="0"/>
      <w:marBottom w:val="0"/>
      <w:divBdr>
        <w:top w:val="none" w:sz="0" w:space="0" w:color="auto"/>
        <w:left w:val="none" w:sz="0" w:space="0" w:color="auto"/>
        <w:bottom w:val="none" w:sz="0" w:space="0" w:color="auto"/>
        <w:right w:val="none" w:sz="0" w:space="0" w:color="auto"/>
      </w:divBdr>
    </w:div>
    <w:div w:id="530919075">
      <w:bodyDiv w:val="1"/>
      <w:marLeft w:val="0"/>
      <w:marRight w:val="0"/>
      <w:marTop w:val="0"/>
      <w:marBottom w:val="0"/>
      <w:divBdr>
        <w:top w:val="none" w:sz="0" w:space="0" w:color="auto"/>
        <w:left w:val="none" w:sz="0" w:space="0" w:color="auto"/>
        <w:bottom w:val="none" w:sz="0" w:space="0" w:color="auto"/>
        <w:right w:val="none" w:sz="0" w:space="0" w:color="auto"/>
      </w:divBdr>
    </w:div>
    <w:div w:id="551115015">
      <w:bodyDiv w:val="1"/>
      <w:marLeft w:val="0"/>
      <w:marRight w:val="0"/>
      <w:marTop w:val="0"/>
      <w:marBottom w:val="0"/>
      <w:divBdr>
        <w:top w:val="none" w:sz="0" w:space="0" w:color="auto"/>
        <w:left w:val="none" w:sz="0" w:space="0" w:color="auto"/>
        <w:bottom w:val="none" w:sz="0" w:space="0" w:color="auto"/>
        <w:right w:val="none" w:sz="0" w:space="0" w:color="auto"/>
      </w:divBdr>
    </w:div>
    <w:div w:id="561794749">
      <w:bodyDiv w:val="1"/>
      <w:marLeft w:val="0"/>
      <w:marRight w:val="0"/>
      <w:marTop w:val="0"/>
      <w:marBottom w:val="0"/>
      <w:divBdr>
        <w:top w:val="none" w:sz="0" w:space="0" w:color="auto"/>
        <w:left w:val="none" w:sz="0" w:space="0" w:color="auto"/>
        <w:bottom w:val="none" w:sz="0" w:space="0" w:color="auto"/>
        <w:right w:val="none" w:sz="0" w:space="0" w:color="auto"/>
      </w:divBdr>
    </w:div>
    <w:div w:id="576213471">
      <w:bodyDiv w:val="1"/>
      <w:marLeft w:val="0"/>
      <w:marRight w:val="0"/>
      <w:marTop w:val="0"/>
      <w:marBottom w:val="0"/>
      <w:divBdr>
        <w:top w:val="none" w:sz="0" w:space="0" w:color="auto"/>
        <w:left w:val="none" w:sz="0" w:space="0" w:color="auto"/>
        <w:bottom w:val="none" w:sz="0" w:space="0" w:color="auto"/>
        <w:right w:val="none" w:sz="0" w:space="0" w:color="auto"/>
      </w:divBdr>
    </w:div>
    <w:div w:id="577908736">
      <w:bodyDiv w:val="1"/>
      <w:marLeft w:val="0"/>
      <w:marRight w:val="0"/>
      <w:marTop w:val="0"/>
      <w:marBottom w:val="0"/>
      <w:divBdr>
        <w:top w:val="none" w:sz="0" w:space="0" w:color="auto"/>
        <w:left w:val="none" w:sz="0" w:space="0" w:color="auto"/>
        <w:bottom w:val="none" w:sz="0" w:space="0" w:color="auto"/>
        <w:right w:val="none" w:sz="0" w:space="0" w:color="auto"/>
      </w:divBdr>
    </w:div>
    <w:div w:id="582495269">
      <w:bodyDiv w:val="1"/>
      <w:marLeft w:val="0"/>
      <w:marRight w:val="0"/>
      <w:marTop w:val="0"/>
      <w:marBottom w:val="0"/>
      <w:divBdr>
        <w:top w:val="none" w:sz="0" w:space="0" w:color="auto"/>
        <w:left w:val="none" w:sz="0" w:space="0" w:color="auto"/>
        <w:bottom w:val="none" w:sz="0" w:space="0" w:color="auto"/>
        <w:right w:val="none" w:sz="0" w:space="0" w:color="auto"/>
      </w:divBdr>
    </w:div>
    <w:div w:id="583345799">
      <w:bodyDiv w:val="1"/>
      <w:marLeft w:val="0"/>
      <w:marRight w:val="0"/>
      <w:marTop w:val="0"/>
      <w:marBottom w:val="0"/>
      <w:divBdr>
        <w:top w:val="none" w:sz="0" w:space="0" w:color="auto"/>
        <w:left w:val="none" w:sz="0" w:space="0" w:color="auto"/>
        <w:bottom w:val="none" w:sz="0" w:space="0" w:color="auto"/>
        <w:right w:val="none" w:sz="0" w:space="0" w:color="auto"/>
      </w:divBdr>
    </w:div>
    <w:div w:id="588317433">
      <w:bodyDiv w:val="1"/>
      <w:marLeft w:val="0"/>
      <w:marRight w:val="0"/>
      <w:marTop w:val="0"/>
      <w:marBottom w:val="0"/>
      <w:divBdr>
        <w:top w:val="none" w:sz="0" w:space="0" w:color="auto"/>
        <w:left w:val="none" w:sz="0" w:space="0" w:color="auto"/>
        <w:bottom w:val="none" w:sz="0" w:space="0" w:color="auto"/>
        <w:right w:val="none" w:sz="0" w:space="0" w:color="auto"/>
      </w:divBdr>
    </w:div>
    <w:div w:id="594704773">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14482685">
      <w:bodyDiv w:val="1"/>
      <w:marLeft w:val="0"/>
      <w:marRight w:val="0"/>
      <w:marTop w:val="0"/>
      <w:marBottom w:val="0"/>
      <w:divBdr>
        <w:top w:val="none" w:sz="0" w:space="0" w:color="auto"/>
        <w:left w:val="none" w:sz="0" w:space="0" w:color="auto"/>
        <w:bottom w:val="none" w:sz="0" w:space="0" w:color="auto"/>
        <w:right w:val="none" w:sz="0" w:space="0" w:color="auto"/>
      </w:divBdr>
    </w:div>
    <w:div w:id="621612894">
      <w:bodyDiv w:val="1"/>
      <w:marLeft w:val="0"/>
      <w:marRight w:val="0"/>
      <w:marTop w:val="0"/>
      <w:marBottom w:val="0"/>
      <w:divBdr>
        <w:top w:val="none" w:sz="0" w:space="0" w:color="auto"/>
        <w:left w:val="none" w:sz="0" w:space="0" w:color="auto"/>
        <w:bottom w:val="none" w:sz="0" w:space="0" w:color="auto"/>
        <w:right w:val="none" w:sz="0" w:space="0" w:color="auto"/>
      </w:divBdr>
    </w:div>
    <w:div w:id="645207397">
      <w:bodyDiv w:val="1"/>
      <w:marLeft w:val="0"/>
      <w:marRight w:val="0"/>
      <w:marTop w:val="0"/>
      <w:marBottom w:val="0"/>
      <w:divBdr>
        <w:top w:val="none" w:sz="0" w:space="0" w:color="auto"/>
        <w:left w:val="none" w:sz="0" w:space="0" w:color="auto"/>
        <w:bottom w:val="none" w:sz="0" w:space="0" w:color="auto"/>
        <w:right w:val="none" w:sz="0" w:space="0" w:color="auto"/>
      </w:divBdr>
    </w:div>
    <w:div w:id="654531406">
      <w:bodyDiv w:val="1"/>
      <w:marLeft w:val="0"/>
      <w:marRight w:val="0"/>
      <w:marTop w:val="0"/>
      <w:marBottom w:val="0"/>
      <w:divBdr>
        <w:top w:val="none" w:sz="0" w:space="0" w:color="auto"/>
        <w:left w:val="none" w:sz="0" w:space="0" w:color="auto"/>
        <w:bottom w:val="none" w:sz="0" w:space="0" w:color="auto"/>
        <w:right w:val="none" w:sz="0" w:space="0" w:color="auto"/>
      </w:divBdr>
    </w:div>
    <w:div w:id="657269069">
      <w:bodyDiv w:val="1"/>
      <w:marLeft w:val="0"/>
      <w:marRight w:val="0"/>
      <w:marTop w:val="0"/>
      <w:marBottom w:val="0"/>
      <w:divBdr>
        <w:top w:val="none" w:sz="0" w:space="0" w:color="auto"/>
        <w:left w:val="none" w:sz="0" w:space="0" w:color="auto"/>
        <w:bottom w:val="none" w:sz="0" w:space="0" w:color="auto"/>
        <w:right w:val="none" w:sz="0" w:space="0" w:color="auto"/>
      </w:divBdr>
    </w:div>
    <w:div w:id="658770975">
      <w:bodyDiv w:val="1"/>
      <w:marLeft w:val="0"/>
      <w:marRight w:val="0"/>
      <w:marTop w:val="0"/>
      <w:marBottom w:val="0"/>
      <w:divBdr>
        <w:top w:val="none" w:sz="0" w:space="0" w:color="auto"/>
        <w:left w:val="none" w:sz="0" w:space="0" w:color="auto"/>
        <w:bottom w:val="none" w:sz="0" w:space="0" w:color="auto"/>
        <w:right w:val="none" w:sz="0" w:space="0" w:color="auto"/>
      </w:divBdr>
    </w:div>
    <w:div w:id="662273327">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5134816">
      <w:bodyDiv w:val="1"/>
      <w:marLeft w:val="0"/>
      <w:marRight w:val="0"/>
      <w:marTop w:val="0"/>
      <w:marBottom w:val="0"/>
      <w:divBdr>
        <w:top w:val="none" w:sz="0" w:space="0" w:color="auto"/>
        <w:left w:val="none" w:sz="0" w:space="0" w:color="auto"/>
        <w:bottom w:val="none" w:sz="0" w:space="0" w:color="auto"/>
        <w:right w:val="none" w:sz="0" w:space="0" w:color="auto"/>
      </w:divBdr>
    </w:div>
    <w:div w:id="671949564">
      <w:bodyDiv w:val="1"/>
      <w:marLeft w:val="0"/>
      <w:marRight w:val="0"/>
      <w:marTop w:val="0"/>
      <w:marBottom w:val="0"/>
      <w:divBdr>
        <w:top w:val="none" w:sz="0" w:space="0" w:color="auto"/>
        <w:left w:val="none" w:sz="0" w:space="0" w:color="auto"/>
        <w:bottom w:val="none" w:sz="0" w:space="0" w:color="auto"/>
        <w:right w:val="none" w:sz="0" w:space="0" w:color="auto"/>
      </w:divBdr>
    </w:div>
    <w:div w:id="676465628">
      <w:bodyDiv w:val="1"/>
      <w:marLeft w:val="0"/>
      <w:marRight w:val="0"/>
      <w:marTop w:val="0"/>
      <w:marBottom w:val="0"/>
      <w:divBdr>
        <w:top w:val="none" w:sz="0" w:space="0" w:color="auto"/>
        <w:left w:val="none" w:sz="0" w:space="0" w:color="auto"/>
        <w:bottom w:val="none" w:sz="0" w:space="0" w:color="auto"/>
        <w:right w:val="none" w:sz="0" w:space="0" w:color="auto"/>
      </w:divBdr>
    </w:div>
    <w:div w:id="698774450">
      <w:bodyDiv w:val="1"/>
      <w:marLeft w:val="0"/>
      <w:marRight w:val="0"/>
      <w:marTop w:val="0"/>
      <w:marBottom w:val="0"/>
      <w:divBdr>
        <w:top w:val="none" w:sz="0" w:space="0" w:color="auto"/>
        <w:left w:val="none" w:sz="0" w:space="0" w:color="auto"/>
        <w:bottom w:val="none" w:sz="0" w:space="0" w:color="auto"/>
        <w:right w:val="none" w:sz="0" w:space="0" w:color="auto"/>
      </w:divBdr>
    </w:div>
    <w:div w:id="716510717">
      <w:bodyDiv w:val="1"/>
      <w:marLeft w:val="0"/>
      <w:marRight w:val="0"/>
      <w:marTop w:val="0"/>
      <w:marBottom w:val="0"/>
      <w:divBdr>
        <w:top w:val="none" w:sz="0" w:space="0" w:color="auto"/>
        <w:left w:val="none" w:sz="0" w:space="0" w:color="auto"/>
        <w:bottom w:val="none" w:sz="0" w:space="0" w:color="auto"/>
        <w:right w:val="none" w:sz="0" w:space="0" w:color="auto"/>
      </w:divBdr>
    </w:div>
    <w:div w:id="726800088">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0567979">
      <w:bodyDiv w:val="1"/>
      <w:marLeft w:val="0"/>
      <w:marRight w:val="0"/>
      <w:marTop w:val="0"/>
      <w:marBottom w:val="0"/>
      <w:divBdr>
        <w:top w:val="none" w:sz="0" w:space="0" w:color="auto"/>
        <w:left w:val="none" w:sz="0" w:space="0" w:color="auto"/>
        <w:bottom w:val="none" w:sz="0" w:space="0" w:color="auto"/>
        <w:right w:val="none" w:sz="0" w:space="0" w:color="auto"/>
      </w:divBdr>
    </w:div>
    <w:div w:id="749086375">
      <w:bodyDiv w:val="1"/>
      <w:marLeft w:val="0"/>
      <w:marRight w:val="0"/>
      <w:marTop w:val="0"/>
      <w:marBottom w:val="0"/>
      <w:divBdr>
        <w:top w:val="none" w:sz="0" w:space="0" w:color="auto"/>
        <w:left w:val="none" w:sz="0" w:space="0" w:color="auto"/>
        <w:bottom w:val="none" w:sz="0" w:space="0" w:color="auto"/>
        <w:right w:val="none" w:sz="0" w:space="0" w:color="auto"/>
      </w:divBdr>
    </w:div>
    <w:div w:id="779374572">
      <w:bodyDiv w:val="1"/>
      <w:marLeft w:val="0"/>
      <w:marRight w:val="0"/>
      <w:marTop w:val="0"/>
      <w:marBottom w:val="0"/>
      <w:divBdr>
        <w:top w:val="none" w:sz="0" w:space="0" w:color="auto"/>
        <w:left w:val="none" w:sz="0" w:space="0" w:color="auto"/>
        <w:bottom w:val="none" w:sz="0" w:space="0" w:color="auto"/>
        <w:right w:val="none" w:sz="0" w:space="0" w:color="auto"/>
      </w:divBdr>
    </w:div>
    <w:div w:id="787743273">
      <w:bodyDiv w:val="1"/>
      <w:marLeft w:val="0"/>
      <w:marRight w:val="0"/>
      <w:marTop w:val="0"/>
      <w:marBottom w:val="0"/>
      <w:divBdr>
        <w:top w:val="none" w:sz="0" w:space="0" w:color="auto"/>
        <w:left w:val="none" w:sz="0" w:space="0" w:color="auto"/>
        <w:bottom w:val="none" w:sz="0" w:space="0" w:color="auto"/>
        <w:right w:val="none" w:sz="0" w:space="0" w:color="auto"/>
      </w:divBdr>
    </w:div>
    <w:div w:id="790633777">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17262344">
      <w:bodyDiv w:val="1"/>
      <w:marLeft w:val="0"/>
      <w:marRight w:val="0"/>
      <w:marTop w:val="0"/>
      <w:marBottom w:val="0"/>
      <w:divBdr>
        <w:top w:val="none" w:sz="0" w:space="0" w:color="auto"/>
        <w:left w:val="none" w:sz="0" w:space="0" w:color="auto"/>
        <w:bottom w:val="none" w:sz="0" w:space="0" w:color="auto"/>
        <w:right w:val="none" w:sz="0" w:space="0" w:color="auto"/>
      </w:divBdr>
    </w:div>
    <w:div w:id="823201749">
      <w:bodyDiv w:val="1"/>
      <w:marLeft w:val="0"/>
      <w:marRight w:val="0"/>
      <w:marTop w:val="0"/>
      <w:marBottom w:val="0"/>
      <w:divBdr>
        <w:top w:val="none" w:sz="0" w:space="0" w:color="auto"/>
        <w:left w:val="none" w:sz="0" w:space="0" w:color="auto"/>
        <w:bottom w:val="none" w:sz="0" w:space="0" w:color="auto"/>
        <w:right w:val="none" w:sz="0" w:space="0" w:color="auto"/>
      </w:divBdr>
    </w:div>
    <w:div w:id="828523562">
      <w:bodyDiv w:val="1"/>
      <w:marLeft w:val="0"/>
      <w:marRight w:val="0"/>
      <w:marTop w:val="0"/>
      <w:marBottom w:val="0"/>
      <w:divBdr>
        <w:top w:val="none" w:sz="0" w:space="0" w:color="auto"/>
        <w:left w:val="none" w:sz="0" w:space="0" w:color="auto"/>
        <w:bottom w:val="none" w:sz="0" w:space="0" w:color="auto"/>
        <w:right w:val="none" w:sz="0" w:space="0" w:color="auto"/>
      </w:divBdr>
    </w:div>
    <w:div w:id="832380408">
      <w:bodyDiv w:val="1"/>
      <w:marLeft w:val="0"/>
      <w:marRight w:val="0"/>
      <w:marTop w:val="0"/>
      <w:marBottom w:val="0"/>
      <w:divBdr>
        <w:top w:val="none" w:sz="0" w:space="0" w:color="auto"/>
        <w:left w:val="none" w:sz="0" w:space="0" w:color="auto"/>
        <w:bottom w:val="none" w:sz="0" w:space="0" w:color="auto"/>
        <w:right w:val="none" w:sz="0" w:space="0" w:color="auto"/>
      </w:divBdr>
      <w:divsChild>
        <w:div w:id="1740323650">
          <w:marLeft w:val="60"/>
          <w:marRight w:val="60"/>
          <w:marTop w:val="100"/>
          <w:marBottom w:val="100"/>
          <w:divBdr>
            <w:top w:val="none" w:sz="0" w:space="0" w:color="auto"/>
            <w:left w:val="none" w:sz="0" w:space="0" w:color="auto"/>
            <w:bottom w:val="none" w:sz="0" w:space="0" w:color="auto"/>
            <w:right w:val="none" w:sz="0" w:space="0" w:color="auto"/>
          </w:divBdr>
        </w:div>
      </w:divsChild>
    </w:div>
    <w:div w:id="852499474">
      <w:bodyDiv w:val="1"/>
      <w:marLeft w:val="0"/>
      <w:marRight w:val="0"/>
      <w:marTop w:val="0"/>
      <w:marBottom w:val="0"/>
      <w:divBdr>
        <w:top w:val="none" w:sz="0" w:space="0" w:color="auto"/>
        <w:left w:val="none" w:sz="0" w:space="0" w:color="auto"/>
        <w:bottom w:val="none" w:sz="0" w:space="0" w:color="auto"/>
        <w:right w:val="none" w:sz="0" w:space="0" w:color="auto"/>
      </w:divBdr>
    </w:div>
    <w:div w:id="863790134">
      <w:bodyDiv w:val="1"/>
      <w:marLeft w:val="0"/>
      <w:marRight w:val="0"/>
      <w:marTop w:val="0"/>
      <w:marBottom w:val="0"/>
      <w:divBdr>
        <w:top w:val="none" w:sz="0" w:space="0" w:color="auto"/>
        <w:left w:val="none" w:sz="0" w:space="0" w:color="auto"/>
        <w:bottom w:val="none" w:sz="0" w:space="0" w:color="auto"/>
        <w:right w:val="none" w:sz="0" w:space="0" w:color="auto"/>
      </w:divBdr>
    </w:div>
    <w:div w:id="867983674">
      <w:bodyDiv w:val="1"/>
      <w:marLeft w:val="0"/>
      <w:marRight w:val="0"/>
      <w:marTop w:val="0"/>
      <w:marBottom w:val="0"/>
      <w:divBdr>
        <w:top w:val="none" w:sz="0" w:space="0" w:color="auto"/>
        <w:left w:val="none" w:sz="0" w:space="0" w:color="auto"/>
        <w:bottom w:val="none" w:sz="0" w:space="0" w:color="auto"/>
        <w:right w:val="none" w:sz="0" w:space="0" w:color="auto"/>
      </w:divBdr>
      <w:divsChild>
        <w:div w:id="1094714013">
          <w:marLeft w:val="0"/>
          <w:marRight w:val="0"/>
          <w:marTop w:val="0"/>
          <w:marBottom w:val="0"/>
          <w:divBdr>
            <w:top w:val="none" w:sz="0" w:space="0" w:color="auto"/>
            <w:left w:val="none" w:sz="0" w:space="0" w:color="auto"/>
            <w:bottom w:val="none" w:sz="0" w:space="0" w:color="auto"/>
            <w:right w:val="none" w:sz="0" w:space="0" w:color="auto"/>
          </w:divBdr>
        </w:div>
        <w:div w:id="1247885941">
          <w:marLeft w:val="0"/>
          <w:marRight w:val="0"/>
          <w:marTop w:val="0"/>
          <w:marBottom w:val="0"/>
          <w:divBdr>
            <w:top w:val="none" w:sz="0" w:space="0" w:color="auto"/>
            <w:left w:val="none" w:sz="0" w:space="0" w:color="auto"/>
            <w:bottom w:val="none" w:sz="0" w:space="0" w:color="auto"/>
            <w:right w:val="none" w:sz="0" w:space="0" w:color="auto"/>
          </w:divBdr>
        </w:div>
      </w:divsChild>
    </w:div>
    <w:div w:id="871840668">
      <w:bodyDiv w:val="1"/>
      <w:marLeft w:val="0"/>
      <w:marRight w:val="0"/>
      <w:marTop w:val="0"/>
      <w:marBottom w:val="0"/>
      <w:divBdr>
        <w:top w:val="none" w:sz="0" w:space="0" w:color="auto"/>
        <w:left w:val="none" w:sz="0" w:space="0" w:color="auto"/>
        <w:bottom w:val="none" w:sz="0" w:space="0" w:color="auto"/>
        <w:right w:val="none" w:sz="0" w:space="0" w:color="auto"/>
      </w:divBdr>
    </w:div>
    <w:div w:id="875700676">
      <w:bodyDiv w:val="1"/>
      <w:marLeft w:val="0"/>
      <w:marRight w:val="0"/>
      <w:marTop w:val="0"/>
      <w:marBottom w:val="0"/>
      <w:divBdr>
        <w:top w:val="none" w:sz="0" w:space="0" w:color="auto"/>
        <w:left w:val="none" w:sz="0" w:space="0" w:color="auto"/>
        <w:bottom w:val="none" w:sz="0" w:space="0" w:color="auto"/>
        <w:right w:val="none" w:sz="0" w:space="0" w:color="auto"/>
      </w:divBdr>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9613850">
      <w:bodyDiv w:val="1"/>
      <w:marLeft w:val="0"/>
      <w:marRight w:val="0"/>
      <w:marTop w:val="0"/>
      <w:marBottom w:val="0"/>
      <w:divBdr>
        <w:top w:val="none" w:sz="0" w:space="0" w:color="auto"/>
        <w:left w:val="none" w:sz="0" w:space="0" w:color="auto"/>
        <w:bottom w:val="none" w:sz="0" w:space="0" w:color="auto"/>
        <w:right w:val="none" w:sz="0" w:space="0" w:color="auto"/>
      </w:divBdr>
    </w:div>
    <w:div w:id="899025568">
      <w:bodyDiv w:val="1"/>
      <w:marLeft w:val="0"/>
      <w:marRight w:val="0"/>
      <w:marTop w:val="0"/>
      <w:marBottom w:val="0"/>
      <w:divBdr>
        <w:top w:val="none" w:sz="0" w:space="0" w:color="auto"/>
        <w:left w:val="none" w:sz="0" w:space="0" w:color="auto"/>
        <w:bottom w:val="none" w:sz="0" w:space="0" w:color="auto"/>
        <w:right w:val="none" w:sz="0" w:space="0" w:color="auto"/>
      </w:divBdr>
      <w:divsChild>
        <w:div w:id="250361020">
          <w:marLeft w:val="0"/>
          <w:marRight w:val="0"/>
          <w:marTop w:val="0"/>
          <w:marBottom w:val="0"/>
          <w:divBdr>
            <w:top w:val="none" w:sz="0" w:space="0" w:color="auto"/>
            <w:left w:val="none" w:sz="0" w:space="0" w:color="auto"/>
            <w:bottom w:val="none" w:sz="0" w:space="0" w:color="auto"/>
            <w:right w:val="none" w:sz="0" w:space="0" w:color="auto"/>
          </w:divBdr>
        </w:div>
      </w:divsChild>
    </w:div>
    <w:div w:id="913394397">
      <w:bodyDiv w:val="1"/>
      <w:marLeft w:val="0"/>
      <w:marRight w:val="0"/>
      <w:marTop w:val="0"/>
      <w:marBottom w:val="0"/>
      <w:divBdr>
        <w:top w:val="none" w:sz="0" w:space="0" w:color="auto"/>
        <w:left w:val="none" w:sz="0" w:space="0" w:color="auto"/>
        <w:bottom w:val="none" w:sz="0" w:space="0" w:color="auto"/>
        <w:right w:val="none" w:sz="0" w:space="0" w:color="auto"/>
      </w:divBdr>
    </w:div>
    <w:div w:id="916288159">
      <w:bodyDiv w:val="1"/>
      <w:marLeft w:val="0"/>
      <w:marRight w:val="0"/>
      <w:marTop w:val="0"/>
      <w:marBottom w:val="0"/>
      <w:divBdr>
        <w:top w:val="none" w:sz="0" w:space="0" w:color="auto"/>
        <w:left w:val="none" w:sz="0" w:space="0" w:color="auto"/>
        <w:bottom w:val="none" w:sz="0" w:space="0" w:color="auto"/>
        <w:right w:val="none" w:sz="0" w:space="0" w:color="auto"/>
      </w:divBdr>
    </w:div>
    <w:div w:id="927470576">
      <w:bodyDiv w:val="1"/>
      <w:marLeft w:val="0"/>
      <w:marRight w:val="0"/>
      <w:marTop w:val="0"/>
      <w:marBottom w:val="0"/>
      <w:divBdr>
        <w:top w:val="none" w:sz="0" w:space="0" w:color="auto"/>
        <w:left w:val="none" w:sz="0" w:space="0" w:color="auto"/>
        <w:bottom w:val="none" w:sz="0" w:space="0" w:color="auto"/>
        <w:right w:val="none" w:sz="0" w:space="0" w:color="auto"/>
      </w:divBdr>
    </w:div>
    <w:div w:id="928079868">
      <w:bodyDiv w:val="1"/>
      <w:marLeft w:val="0"/>
      <w:marRight w:val="0"/>
      <w:marTop w:val="0"/>
      <w:marBottom w:val="0"/>
      <w:divBdr>
        <w:top w:val="none" w:sz="0" w:space="0" w:color="auto"/>
        <w:left w:val="none" w:sz="0" w:space="0" w:color="auto"/>
        <w:bottom w:val="none" w:sz="0" w:space="0" w:color="auto"/>
        <w:right w:val="none" w:sz="0" w:space="0" w:color="auto"/>
      </w:divBdr>
    </w:div>
    <w:div w:id="929047769">
      <w:bodyDiv w:val="1"/>
      <w:marLeft w:val="0"/>
      <w:marRight w:val="0"/>
      <w:marTop w:val="0"/>
      <w:marBottom w:val="0"/>
      <w:divBdr>
        <w:top w:val="none" w:sz="0" w:space="0" w:color="auto"/>
        <w:left w:val="none" w:sz="0" w:space="0" w:color="auto"/>
        <w:bottom w:val="none" w:sz="0" w:space="0" w:color="auto"/>
        <w:right w:val="none" w:sz="0" w:space="0" w:color="auto"/>
      </w:divBdr>
    </w:div>
    <w:div w:id="930506862">
      <w:bodyDiv w:val="1"/>
      <w:marLeft w:val="0"/>
      <w:marRight w:val="0"/>
      <w:marTop w:val="0"/>
      <w:marBottom w:val="0"/>
      <w:divBdr>
        <w:top w:val="none" w:sz="0" w:space="0" w:color="auto"/>
        <w:left w:val="none" w:sz="0" w:space="0" w:color="auto"/>
        <w:bottom w:val="none" w:sz="0" w:space="0" w:color="auto"/>
        <w:right w:val="none" w:sz="0" w:space="0" w:color="auto"/>
      </w:divBdr>
    </w:div>
    <w:div w:id="933127168">
      <w:bodyDiv w:val="1"/>
      <w:marLeft w:val="0"/>
      <w:marRight w:val="0"/>
      <w:marTop w:val="0"/>
      <w:marBottom w:val="0"/>
      <w:divBdr>
        <w:top w:val="none" w:sz="0" w:space="0" w:color="auto"/>
        <w:left w:val="none" w:sz="0" w:space="0" w:color="auto"/>
        <w:bottom w:val="none" w:sz="0" w:space="0" w:color="auto"/>
        <w:right w:val="none" w:sz="0" w:space="0" w:color="auto"/>
      </w:divBdr>
    </w:div>
    <w:div w:id="935401925">
      <w:bodyDiv w:val="1"/>
      <w:marLeft w:val="0"/>
      <w:marRight w:val="0"/>
      <w:marTop w:val="0"/>
      <w:marBottom w:val="0"/>
      <w:divBdr>
        <w:top w:val="none" w:sz="0" w:space="0" w:color="auto"/>
        <w:left w:val="none" w:sz="0" w:space="0" w:color="auto"/>
        <w:bottom w:val="none" w:sz="0" w:space="0" w:color="auto"/>
        <w:right w:val="none" w:sz="0" w:space="0" w:color="auto"/>
      </w:divBdr>
    </w:div>
    <w:div w:id="936055503">
      <w:bodyDiv w:val="1"/>
      <w:marLeft w:val="0"/>
      <w:marRight w:val="0"/>
      <w:marTop w:val="0"/>
      <w:marBottom w:val="0"/>
      <w:divBdr>
        <w:top w:val="none" w:sz="0" w:space="0" w:color="auto"/>
        <w:left w:val="none" w:sz="0" w:space="0" w:color="auto"/>
        <w:bottom w:val="none" w:sz="0" w:space="0" w:color="auto"/>
        <w:right w:val="none" w:sz="0" w:space="0" w:color="auto"/>
      </w:divBdr>
    </w:div>
    <w:div w:id="938681299">
      <w:bodyDiv w:val="1"/>
      <w:marLeft w:val="0"/>
      <w:marRight w:val="0"/>
      <w:marTop w:val="0"/>
      <w:marBottom w:val="0"/>
      <w:divBdr>
        <w:top w:val="none" w:sz="0" w:space="0" w:color="auto"/>
        <w:left w:val="none" w:sz="0" w:space="0" w:color="auto"/>
        <w:bottom w:val="none" w:sz="0" w:space="0" w:color="auto"/>
        <w:right w:val="none" w:sz="0" w:space="0" w:color="auto"/>
      </w:divBdr>
    </w:div>
    <w:div w:id="938685902">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45818688">
      <w:bodyDiv w:val="1"/>
      <w:marLeft w:val="0"/>
      <w:marRight w:val="0"/>
      <w:marTop w:val="0"/>
      <w:marBottom w:val="0"/>
      <w:divBdr>
        <w:top w:val="none" w:sz="0" w:space="0" w:color="auto"/>
        <w:left w:val="none" w:sz="0" w:space="0" w:color="auto"/>
        <w:bottom w:val="none" w:sz="0" w:space="0" w:color="auto"/>
        <w:right w:val="none" w:sz="0" w:space="0" w:color="auto"/>
      </w:divBdr>
    </w:div>
    <w:div w:id="950014261">
      <w:bodyDiv w:val="1"/>
      <w:marLeft w:val="0"/>
      <w:marRight w:val="0"/>
      <w:marTop w:val="0"/>
      <w:marBottom w:val="0"/>
      <w:divBdr>
        <w:top w:val="none" w:sz="0" w:space="0" w:color="auto"/>
        <w:left w:val="none" w:sz="0" w:space="0" w:color="auto"/>
        <w:bottom w:val="none" w:sz="0" w:space="0" w:color="auto"/>
        <w:right w:val="none" w:sz="0" w:space="0" w:color="auto"/>
      </w:divBdr>
    </w:div>
    <w:div w:id="958728280">
      <w:bodyDiv w:val="1"/>
      <w:marLeft w:val="0"/>
      <w:marRight w:val="0"/>
      <w:marTop w:val="0"/>
      <w:marBottom w:val="0"/>
      <w:divBdr>
        <w:top w:val="none" w:sz="0" w:space="0" w:color="auto"/>
        <w:left w:val="none" w:sz="0" w:space="0" w:color="auto"/>
        <w:bottom w:val="none" w:sz="0" w:space="0" w:color="auto"/>
        <w:right w:val="none" w:sz="0" w:space="0" w:color="auto"/>
      </w:divBdr>
    </w:div>
    <w:div w:id="962463197">
      <w:bodyDiv w:val="1"/>
      <w:marLeft w:val="0"/>
      <w:marRight w:val="0"/>
      <w:marTop w:val="0"/>
      <w:marBottom w:val="0"/>
      <w:divBdr>
        <w:top w:val="none" w:sz="0" w:space="0" w:color="auto"/>
        <w:left w:val="none" w:sz="0" w:space="0" w:color="auto"/>
        <w:bottom w:val="none" w:sz="0" w:space="0" w:color="auto"/>
        <w:right w:val="none" w:sz="0" w:space="0" w:color="auto"/>
      </w:divBdr>
    </w:div>
    <w:div w:id="963461785">
      <w:bodyDiv w:val="1"/>
      <w:marLeft w:val="0"/>
      <w:marRight w:val="0"/>
      <w:marTop w:val="0"/>
      <w:marBottom w:val="0"/>
      <w:divBdr>
        <w:top w:val="none" w:sz="0" w:space="0" w:color="auto"/>
        <w:left w:val="none" w:sz="0" w:space="0" w:color="auto"/>
        <w:bottom w:val="none" w:sz="0" w:space="0" w:color="auto"/>
        <w:right w:val="none" w:sz="0" w:space="0" w:color="auto"/>
      </w:divBdr>
    </w:div>
    <w:div w:id="973413683">
      <w:bodyDiv w:val="1"/>
      <w:marLeft w:val="0"/>
      <w:marRight w:val="0"/>
      <w:marTop w:val="0"/>
      <w:marBottom w:val="0"/>
      <w:divBdr>
        <w:top w:val="none" w:sz="0" w:space="0" w:color="auto"/>
        <w:left w:val="none" w:sz="0" w:space="0" w:color="auto"/>
        <w:bottom w:val="none" w:sz="0" w:space="0" w:color="auto"/>
        <w:right w:val="none" w:sz="0" w:space="0" w:color="auto"/>
      </w:divBdr>
    </w:div>
    <w:div w:id="975842859">
      <w:bodyDiv w:val="1"/>
      <w:marLeft w:val="0"/>
      <w:marRight w:val="0"/>
      <w:marTop w:val="0"/>
      <w:marBottom w:val="0"/>
      <w:divBdr>
        <w:top w:val="none" w:sz="0" w:space="0" w:color="auto"/>
        <w:left w:val="none" w:sz="0" w:space="0" w:color="auto"/>
        <w:bottom w:val="none" w:sz="0" w:space="0" w:color="auto"/>
        <w:right w:val="none" w:sz="0" w:space="0" w:color="auto"/>
      </w:divBdr>
    </w:div>
    <w:div w:id="977105049">
      <w:bodyDiv w:val="1"/>
      <w:marLeft w:val="0"/>
      <w:marRight w:val="0"/>
      <w:marTop w:val="0"/>
      <w:marBottom w:val="0"/>
      <w:divBdr>
        <w:top w:val="none" w:sz="0" w:space="0" w:color="auto"/>
        <w:left w:val="none" w:sz="0" w:space="0" w:color="auto"/>
        <w:bottom w:val="none" w:sz="0" w:space="0" w:color="auto"/>
        <w:right w:val="none" w:sz="0" w:space="0" w:color="auto"/>
      </w:divBdr>
    </w:div>
    <w:div w:id="980115647">
      <w:bodyDiv w:val="1"/>
      <w:marLeft w:val="0"/>
      <w:marRight w:val="0"/>
      <w:marTop w:val="0"/>
      <w:marBottom w:val="0"/>
      <w:divBdr>
        <w:top w:val="none" w:sz="0" w:space="0" w:color="auto"/>
        <w:left w:val="none" w:sz="0" w:space="0" w:color="auto"/>
        <w:bottom w:val="none" w:sz="0" w:space="0" w:color="auto"/>
        <w:right w:val="none" w:sz="0" w:space="0" w:color="auto"/>
      </w:divBdr>
      <w:divsChild>
        <w:div w:id="772673672">
          <w:marLeft w:val="0"/>
          <w:marRight w:val="0"/>
          <w:marTop w:val="0"/>
          <w:marBottom w:val="0"/>
          <w:divBdr>
            <w:top w:val="none" w:sz="0" w:space="0" w:color="auto"/>
            <w:left w:val="none" w:sz="0" w:space="0" w:color="auto"/>
            <w:bottom w:val="none" w:sz="0" w:space="0" w:color="auto"/>
            <w:right w:val="none" w:sz="0" w:space="0" w:color="auto"/>
          </w:divBdr>
        </w:div>
      </w:divsChild>
    </w:div>
    <w:div w:id="992217969">
      <w:bodyDiv w:val="1"/>
      <w:marLeft w:val="0"/>
      <w:marRight w:val="0"/>
      <w:marTop w:val="0"/>
      <w:marBottom w:val="0"/>
      <w:divBdr>
        <w:top w:val="none" w:sz="0" w:space="0" w:color="auto"/>
        <w:left w:val="none" w:sz="0" w:space="0" w:color="auto"/>
        <w:bottom w:val="none" w:sz="0" w:space="0" w:color="auto"/>
        <w:right w:val="none" w:sz="0" w:space="0" w:color="auto"/>
      </w:divBdr>
    </w:div>
    <w:div w:id="993878278">
      <w:bodyDiv w:val="1"/>
      <w:marLeft w:val="0"/>
      <w:marRight w:val="0"/>
      <w:marTop w:val="0"/>
      <w:marBottom w:val="0"/>
      <w:divBdr>
        <w:top w:val="none" w:sz="0" w:space="0" w:color="auto"/>
        <w:left w:val="none" w:sz="0" w:space="0" w:color="auto"/>
        <w:bottom w:val="none" w:sz="0" w:space="0" w:color="auto"/>
        <w:right w:val="none" w:sz="0" w:space="0" w:color="auto"/>
      </w:divBdr>
    </w:div>
    <w:div w:id="996304934">
      <w:bodyDiv w:val="1"/>
      <w:marLeft w:val="0"/>
      <w:marRight w:val="0"/>
      <w:marTop w:val="0"/>
      <w:marBottom w:val="0"/>
      <w:divBdr>
        <w:top w:val="none" w:sz="0" w:space="0" w:color="auto"/>
        <w:left w:val="none" w:sz="0" w:space="0" w:color="auto"/>
        <w:bottom w:val="none" w:sz="0" w:space="0" w:color="auto"/>
        <w:right w:val="none" w:sz="0" w:space="0" w:color="auto"/>
      </w:divBdr>
    </w:div>
    <w:div w:id="1027829872">
      <w:bodyDiv w:val="1"/>
      <w:marLeft w:val="0"/>
      <w:marRight w:val="0"/>
      <w:marTop w:val="0"/>
      <w:marBottom w:val="0"/>
      <w:divBdr>
        <w:top w:val="none" w:sz="0" w:space="0" w:color="auto"/>
        <w:left w:val="none" w:sz="0" w:space="0" w:color="auto"/>
        <w:bottom w:val="none" w:sz="0" w:space="0" w:color="auto"/>
        <w:right w:val="none" w:sz="0" w:space="0" w:color="auto"/>
      </w:divBdr>
    </w:div>
    <w:div w:id="1028070665">
      <w:bodyDiv w:val="1"/>
      <w:marLeft w:val="0"/>
      <w:marRight w:val="0"/>
      <w:marTop w:val="0"/>
      <w:marBottom w:val="0"/>
      <w:divBdr>
        <w:top w:val="none" w:sz="0" w:space="0" w:color="auto"/>
        <w:left w:val="none" w:sz="0" w:space="0" w:color="auto"/>
        <w:bottom w:val="none" w:sz="0" w:space="0" w:color="auto"/>
        <w:right w:val="none" w:sz="0" w:space="0" w:color="auto"/>
      </w:divBdr>
    </w:div>
    <w:div w:id="1040126546">
      <w:bodyDiv w:val="1"/>
      <w:marLeft w:val="0"/>
      <w:marRight w:val="0"/>
      <w:marTop w:val="0"/>
      <w:marBottom w:val="0"/>
      <w:divBdr>
        <w:top w:val="none" w:sz="0" w:space="0" w:color="auto"/>
        <w:left w:val="none" w:sz="0" w:space="0" w:color="auto"/>
        <w:bottom w:val="none" w:sz="0" w:space="0" w:color="auto"/>
        <w:right w:val="none" w:sz="0" w:space="0" w:color="auto"/>
      </w:divBdr>
    </w:div>
    <w:div w:id="1051081011">
      <w:bodyDiv w:val="1"/>
      <w:marLeft w:val="0"/>
      <w:marRight w:val="0"/>
      <w:marTop w:val="0"/>
      <w:marBottom w:val="0"/>
      <w:divBdr>
        <w:top w:val="none" w:sz="0" w:space="0" w:color="auto"/>
        <w:left w:val="none" w:sz="0" w:space="0" w:color="auto"/>
        <w:bottom w:val="none" w:sz="0" w:space="0" w:color="auto"/>
        <w:right w:val="none" w:sz="0" w:space="0" w:color="auto"/>
      </w:divBdr>
    </w:div>
    <w:div w:id="1063212198">
      <w:bodyDiv w:val="1"/>
      <w:marLeft w:val="0"/>
      <w:marRight w:val="0"/>
      <w:marTop w:val="0"/>
      <w:marBottom w:val="0"/>
      <w:divBdr>
        <w:top w:val="none" w:sz="0" w:space="0" w:color="auto"/>
        <w:left w:val="none" w:sz="0" w:space="0" w:color="auto"/>
        <w:bottom w:val="none" w:sz="0" w:space="0" w:color="auto"/>
        <w:right w:val="none" w:sz="0" w:space="0" w:color="auto"/>
      </w:divBdr>
    </w:div>
    <w:div w:id="1065645347">
      <w:bodyDiv w:val="1"/>
      <w:marLeft w:val="0"/>
      <w:marRight w:val="0"/>
      <w:marTop w:val="0"/>
      <w:marBottom w:val="0"/>
      <w:divBdr>
        <w:top w:val="none" w:sz="0" w:space="0" w:color="auto"/>
        <w:left w:val="none" w:sz="0" w:space="0" w:color="auto"/>
        <w:bottom w:val="none" w:sz="0" w:space="0" w:color="auto"/>
        <w:right w:val="none" w:sz="0" w:space="0" w:color="auto"/>
      </w:divBdr>
      <w:divsChild>
        <w:div w:id="1356157966">
          <w:marLeft w:val="0"/>
          <w:marRight w:val="0"/>
          <w:marTop w:val="0"/>
          <w:marBottom w:val="0"/>
          <w:divBdr>
            <w:top w:val="none" w:sz="0" w:space="0" w:color="auto"/>
            <w:left w:val="none" w:sz="0" w:space="0" w:color="auto"/>
            <w:bottom w:val="none" w:sz="0" w:space="0" w:color="auto"/>
            <w:right w:val="none" w:sz="0" w:space="0" w:color="auto"/>
          </w:divBdr>
        </w:div>
      </w:divsChild>
    </w:div>
    <w:div w:id="1071268181">
      <w:bodyDiv w:val="1"/>
      <w:marLeft w:val="0"/>
      <w:marRight w:val="0"/>
      <w:marTop w:val="0"/>
      <w:marBottom w:val="0"/>
      <w:divBdr>
        <w:top w:val="none" w:sz="0" w:space="0" w:color="auto"/>
        <w:left w:val="none" w:sz="0" w:space="0" w:color="auto"/>
        <w:bottom w:val="none" w:sz="0" w:space="0" w:color="auto"/>
        <w:right w:val="none" w:sz="0" w:space="0" w:color="auto"/>
      </w:divBdr>
    </w:div>
    <w:div w:id="1072315559">
      <w:bodyDiv w:val="1"/>
      <w:marLeft w:val="0"/>
      <w:marRight w:val="0"/>
      <w:marTop w:val="0"/>
      <w:marBottom w:val="0"/>
      <w:divBdr>
        <w:top w:val="none" w:sz="0" w:space="0" w:color="auto"/>
        <w:left w:val="none" w:sz="0" w:space="0" w:color="auto"/>
        <w:bottom w:val="none" w:sz="0" w:space="0" w:color="auto"/>
        <w:right w:val="none" w:sz="0" w:space="0" w:color="auto"/>
      </w:divBdr>
    </w:div>
    <w:div w:id="1076589918">
      <w:bodyDiv w:val="1"/>
      <w:marLeft w:val="0"/>
      <w:marRight w:val="0"/>
      <w:marTop w:val="0"/>
      <w:marBottom w:val="0"/>
      <w:divBdr>
        <w:top w:val="none" w:sz="0" w:space="0" w:color="auto"/>
        <w:left w:val="none" w:sz="0" w:space="0" w:color="auto"/>
        <w:bottom w:val="none" w:sz="0" w:space="0" w:color="auto"/>
        <w:right w:val="none" w:sz="0" w:space="0" w:color="auto"/>
      </w:divBdr>
    </w:div>
    <w:div w:id="1077216552">
      <w:bodyDiv w:val="1"/>
      <w:marLeft w:val="0"/>
      <w:marRight w:val="0"/>
      <w:marTop w:val="0"/>
      <w:marBottom w:val="0"/>
      <w:divBdr>
        <w:top w:val="none" w:sz="0" w:space="0" w:color="auto"/>
        <w:left w:val="none" w:sz="0" w:space="0" w:color="auto"/>
        <w:bottom w:val="none" w:sz="0" w:space="0" w:color="auto"/>
        <w:right w:val="none" w:sz="0" w:space="0" w:color="auto"/>
      </w:divBdr>
    </w:div>
    <w:div w:id="1094519125">
      <w:bodyDiv w:val="1"/>
      <w:marLeft w:val="0"/>
      <w:marRight w:val="0"/>
      <w:marTop w:val="0"/>
      <w:marBottom w:val="0"/>
      <w:divBdr>
        <w:top w:val="none" w:sz="0" w:space="0" w:color="auto"/>
        <w:left w:val="none" w:sz="0" w:space="0" w:color="auto"/>
        <w:bottom w:val="none" w:sz="0" w:space="0" w:color="auto"/>
        <w:right w:val="none" w:sz="0" w:space="0" w:color="auto"/>
      </w:divBdr>
    </w:div>
    <w:div w:id="1106000357">
      <w:bodyDiv w:val="1"/>
      <w:marLeft w:val="0"/>
      <w:marRight w:val="0"/>
      <w:marTop w:val="0"/>
      <w:marBottom w:val="0"/>
      <w:divBdr>
        <w:top w:val="none" w:sz="0" w:space="0" w:color="auto"/>
        <w:left w:val="none" w:sz="0" w:space="0" w:color="auto"/>
        <w:bottom w:val="none" w:sz="0" w:space="0" w:color="auto"/>
        <w:right w:val="none" w:sz="0" w:space="0" w:color="auto"/>
      </w:divBdr>
    </w:div>
    <w:div w:id="1107194500">
      <w:bodyDiv w:val="1"/>
      <w:marLeft w:val="0"/>
      <w:marRight w:val="0"/>
      <w:marTop w:val="0"/>
      <w:marBottom w:val="0"/>
      <w:divBdr>
        <w:top w:val="none" w:sz="0" w:space="0" w:color="auto"/>
        <w:left w:val="none" w:sz="0" w:space="0" w:color="auto"/>
        <w:bottom w:val="none" w:sz="0" w:space="0" w:color="auto"/>
        <w:right w:val="none" w:sz="0" w:space="0" w:color="auto"/>
      </w:divBdr>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21456301">
      <w:bodyDiv w:val="1"/>
      <w:marLeft w:val="0"/>
      <w:marRight w:val="0"/>
      <w:marTop w:val="0"/>
      <w:marBottom w:val="0"/>
      <w:divBdr>
        <w:top w:val="none" w:sz="0" w:space="0" w:color="auto"/>
        <w:left w:val="none" w:sz="0" w:space="0" w:color="auto"/>
        <w:bottom w:val="none" w:sz="0" w:space="0" w:color="auto"/>
        <w:right w:val="none" w:sz="0" w:space="0" w:color="auto"/>
      </w:divBdr>
    </w:div>
    <w:div w:id="1122268145">
      <w:bodyDiv w:val="1"/>
      <w:marLeft w:val="0"/>
      <w:marRight w:val="0"/>
      <w:marTop w:val="0"/>
      <w:marBottom w:val="0"/>
      <w:divBdr>
        <w:top w:val="none" w:sz="0" w:space="0" w:color="auto"/>
        <w:left w:val="none" w:sz="0" w:space="0" w:color="auto"/>
        <w:bottom w:val="none" w:sz="0" w:space="0" w:color="auto"/>
        <w:right w:val="none" w:sz="0" w:space="0" w:color="auto"/>
      </w:divBdr>
    </w:div>
    <w:div w:id="1122725403">
      <w:bodyDiv w:val="1"/>
      <w:marLeft w:val="0"/>
      <w:marRight w:val="0"/>
      <w:marTop w:val="0"/>
      <w:marBottom w:val="0"/>
      <w:divBdr>
        <w:top w:val="none" w:sz="0" w:space="0" w:color="auto"/>
        <w:left w:val="none" w:sz="0" w:space="0" w:color="auto"/>
        <w:bottom w:val="none" w:sz="0" w:space="0" w:color="auto"/>
        <w:right w:val="none" w:sz="0" w:space="0" w:color="auto"/>
      </w:divBdr>
    </w:div>
    <w:div w:id="1129670536">
      <w:bodyDiv w:val="1"/>
      <w:marLeft w:val="0"/>
      <w:marRight w:val="0"/>
      <w:marTop w:val="0"/>
      <w:marBottom w:val="0"/>
      <w:divBdr>
        <w:top w:val="none" w:sz="0" w:space="0" w:color="auto"/>
        <w:left w:val="none" w:sz="0" w:space="0" w:color="auto"/>
        <w:bottom w:val="none" w:sz="0" w:space="0" w:color="auto"/>
        <w:right w:val="none" w:sz="0" w:space="0" w:color="auto"/>
      </w:divBdr>
    </w:div>
    <w:div w:id="1132287600">
      <w:bodyDiv w:val="1"/>
      <w:marLeft w:val="0"/>
      <w:marRight w:val="0"/>
      <w:marTop w:val="0"/>
      <w:marBottom w:val="0"/>
      <w:divBdr>
        <w:top w:val="none" w:sz="0" w:space="0" w:color="auto"/>
        <w:left w:val="none" w:sz="0" w:space="0" w:color="auto"/>
        <w:bottom w:val="none" w:sz="0" w:space="0" w:color="auto"/>
        <w:right w:val="none" w:sz="0" w:space="0" w:color="auto"/>
      </w:divBdr>
      <w:divsChild>
        <w:div w:id="1976527097">
          <w:marLeft w:val="60"/>
          <w:marRight w:val="60"/>
          <w:marTop w:val="100"/>
          <w:marBottom w:val="100"/>
          <w:divBdr>
            <w:top w:val="none" w:sz="0" w:space="0" w:color="auto"/>
            <w:left w:val="none" w:sz="0" w:space="0" w:color="auto"/>
            <w:bottom w:val="none" w:sz="0" w:space="0" w:color="auto"/>
            <w:right w:val="none" w:sz="0" w:space="0" w:color="auto"/>
          </w:divBdr>
        </w:div>
      </w:divsChild>
    </w:div>
    <w:div w:id="1139109270">
      <w:bodyDiv w:val="1"/>
      <w:marLeft w:val="0"/>
      <w:marRight w:val="0"/>
      <w:marTop w:val="0"/>
      <w:marBottom w:val="0"/>
      <w:divBdr>
        <w:top w:val="none" w:sz="0" w:space="0" w:color="auto"/>
        <w:left w:val="none" w:sz="0" w:space="0" w:color="auto"/>
        <w:bottom w:val="none" w:sz="0" w:space="0" w:color="auto"/>
        <w:right w:val="none" w:sz="0" w:space="0" w:color="auto"/>
      </w:divBdr>
    </w:div>
    <w:div w:id="1144814499">
      <w:bodyDiv w:val="1"/>
      <w:marLeft w:val="0"/>
      <w:marRight w:val="0"/>
      <w:marTop w:val="0"/>
      <w:marBottom w:val="0"/>
      <w:divBdr>
        <w:top w:val="none" w:sz="0" w:space="0" w:color="auto"/>
        <w:left w:val="none" w:sz="0" w:space="0" w:color="auto"/>
        <w:bottom w:val="none" w:sz="0" w:space="0" w:color="auto"/>
        <w:right w:val="none" w:sz="0" w:space="0" w:color="auto"/>
      </w:divBdr>
    </w:div>
    <w:div w:id="1145851523">
      <w:bodyDiv w:val="1"/>
      <w:marLeft w:val="0"/>
      <w:marRight w:val="0"/>
      <w:marTop w:val="0"/>
      <w:marBottom w:val="0"/>
      <w:divBdr>
        <w:top w:val="none" w:sz="0" w:space="0" w:color="auto"/>
        <w:left w:val="none" w:sz="0" w:space="0" w:color="auto"/>
        <w:bottom w:val="none" w:sz="0" w:space="0" w:color="auto"/>
        <w:right w:val="none" w:sz="0" w:space="0" w:color="auto"/>
      </w:divBdr>
    </w:div>
    <w:div w:id="1148280120">
      <w:bodyDiv w:val="1"/>
      <w:marLeft w:val="0"/>
      <w:marRight w:val="0"/>
      <w:marTop w:val="0"/>
      <w:marBottom w:val="0"/>
      <w:divBdr>
        <w:top w:val="none" w:sz="0" w:space="0" w:color="auto"/>
        <w:left w:val="none" w:sz="0" w:space="0" w:color="auto"/>
        <w:bottom w:val="none" w:sz="0" w:space="0" w:color="auto"/>
        <w:right w:val="none" w:sz="0" w:space="0" w:color="auto"/>
      </w:divBdr>
    </w:div>
    <w:div w:id="1163280708">
      <w:bodyDiv w:val="1"/>
      <w:marLeft w:val="0"/>
      <w:marRight w:val="0"/>
      <w:marTop w:val="0"/>
      <w:marBottom w:val="0"/>
      <w:divBdr>
        <w:top w:val="none" w:sz="0" w:space="0" w:color="auto"/>
        <w:left w:val="none" w:sz="0" w:space="0" w:color="auto"/>
        <w:bottom w:val="none" w:sz="0" w:space="0" w:color="auto"/>
        <w:right w:val="none" w:sz="0" w:space="0" w:color="auto"/>
      </w:divBdr>
    </w:div>
    <w:div w:id="1165393050">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92648479">
      <w:bodyDiv w:val="1"/>
      <w:marLeft w:val="0"/>
      <w:marRight w:val="0"/>
      <w:marTop w:val="0"/>
      <w:marBottom w:val="0"/>
      <w:divBdr>
        <w:top w:val="none" w:sz="0" w:space="0" w:color="auto"/>
        <w:left w:val="none" w:sz="0" w:space="0" w:color="auto"/>
        <w:bottom w:val="none" w:sz="0" w:space="0" w:color="auto"/>
        <w:right w:val="none" w:sz="0" w:space="0" w:color="auto"/>
      </w:divBdr>
      <w:divsChild>
        <w:div w:id="390732950">
          <w:marLeft w:val="0"/>
          <w:marRight w:val="0"/>
          <w:marTop w:val="0"/>
          <w:marBottom w:val="0"/>
          <w:divBdr>
            <w:top w:val="none" w:sz="0" w:space="0" w:color="auto"/>
            <w:left w:val="none" w:sz="0" w:space="0" w:color="auto"/>
            <w:bottom w:val="none" w:sz="0" w:space="0" w:color="auto"/>
            <w:right w:val="none" w:sz="0" w:space="0" w:color="auto"/>
          </w:divBdr>
        </w:div>
      </w:divsChild>
    </w:div>
    <w:div w:id="1193180237">
      <w:bodyDiv w:val="1"/>
      <w:marLeft w:val="0"/>
      <w:marRight w:val="0"/>
      <w:marTop w:val="0"/>
      <w:marBottom w:val="0"/>
      <w:divBdr>
        <w:top w:val="none" w:sz="0" w:space="0" w:color="auto"/>
        <w:left w:val="none" w:sz="0" w:space="0" w:color="auto"/>
        <w:bottom w:val="none" w:sz="0" w:space="0" w:color="auto"/>
        <w:right w:val="none" w:sz="0" w:space="0" w:color="auto"/>
      </w:divBdr>
    </w:div>
    <w:div w:id="1210268805">
      <w:bodyDiv w:val="1"/>
      <w:marLeft w:val="0"/>
      <w:marRight w:val="0"/>
      <w:marTop w:val="0"/>
      <w:marBottom w:val="0"/>
      <w:divBdr>
        <w:top w:val="none" w:sz="0" w:space="0" w:color="auto"/>
        <w:left w:val="none" w:sz="0" w:space="0" w:color="auto"/>
        <w:bottom w:val="none" w:sz="0" w:space="0" w:color="auto"/>
        <w:right w:val="none" w:sz="0" w:space="0" w:color="auto"/>
      </w:divBdr>
    </w:div>
    <w:div w:id="1212765351">
      <w:bodyDiv w:val="1"/>
      <w:marLeft w:val="0"/>
      <w:marRight w:val="0"/>
      <w:marTop w:val="0"/>
      <w:marBottom w:val="0"/>
      <w:divBdr>
        <w:top w:val="none" w:sz="0" w:space="0" w:color="auto"/>
        <w:left w:val="none" w:sz="0" w:space="0" w:color="auto"/>
        <w:bottom w:val="none" w:sz="0" w:space="0" w:color="auto"/>
        <w:right w:val="none" w:sz="0" w:space="0" w:color="auto"/>
      </w:divBdr>
      <w:divsChild>
        <w:div w:id="1219898295">
          <w:marLeft w:val="60"/>
          <w:marRight w:val="60"/>
          <w:marTop w:val="100"/>
          <w:marBottom w:val="100"/>
          <w:divBdr>
            <w:top w:val="none" w:sz="0" w:space="0" w:color="auto"/>
            <w:left w:val="none" w:sz="0" w:space="0" w:color="auto"/>
            <w:bottom w:val="none" w:sz="0" w:space="0" w:color="auto"/>
            <w:right w:val="none" w:sz="0" w:space="0" w:color="auto"/>
          </w:divBdr>
          <w:divsChild>
            <w:div w:id="972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1744">
      <w:bodyDiv w:val="1"/>
      <w:marLeft w:val="0"/>
      <w:marRight w:val="0"/>
      <w:marTop w:val="0"/>
      <w:marBottom w:val="0"/>
      <w:divBdr>
        <w:top w:val="none" w:sz="0" w:space="0" w:color="auto"/>
        <w:left w:val="none" w:sz="0" w:space="0" w:color="auto"/>
        <w:bottom w:val="none" w:sz="0" w:space="0" w:color="auto"/>
        <w:right w:val="none" w:sz="0" w:space="0" w:color="auto"/>
      </w:divBdr>
    </w:div>
    <w:div w:id="1215779458">
      <w:bodyDiv w:val="1"/>
      <w:marLeft w:val="0"/>
      <w:marRight w:val="0"/>
      <w:marTop w:val="0"/>
      <w:marBottom w:val="0"/>
      <w:divBdr>
        <w:top w:val="none" w:sz="0" w:space="0" w:color="auto"/>
        <w:left w:val="none" w:sz="0" w:space="0" w:color="auto"/>
        <w:bottom w:val="none" w:sz="0" w:space="0" w:color="auto"/>
        <w:right w:val="none" w:sz="0" w:space="0" w:color="auto"/>
      </w:divBdr>
    </w:div>
    <w:div w:id="1215894359">
      <w:bodyDiv w:val="1"/>
      <w:marLeft w:val="0"/>
      <w:marRight w:val="0"/>
      <w:marTop w:val="0"/>
      <w:marBottom w:val="0"/>
      <w:divBdr>
        <w:top w:val="none" w:sz="0" w:space="0" w:color="auto"/>
        <w:left w:val="none" w:sz="0" w:space="0" w:color="auto"/>
        <w:bottom w:val="none" w:sz="0" w:space="0" w:color="auto"/>
        <w:right w:val="none" w:sz="0" w:space="0" w:color="auto"/>
      </w:divBdr>
      <w:divsChild>
        <w:div w:id="337082428">
          <w:marLeft w:val="0"/>
          <w:marRight w:val="0"/>
          <w:marTop w:val="0"/>
          <w:marBottom w:val="0"/>
          <w:divBdr>
            <w:top w:val="none" w:sz="0" w:space="0" w:color="auto"/>
            <w:left w:val="none" w:sz="0" w:space="0" w:color="auto"/>
            <w:bottom w:val="none" w:sz="0" w:space="0" w:color="auto"/>
            <w:right w:val="none" w:sz="0" w:space="0" w:color="auto"/>
          </w:divBdr>
        </w:div>
        <w:div w:id="812721904">
          <w:marLeft w:val="0"/>
          <w:marRight w:val="0"/>
          <w:marTop w:val="0"/>
          <w:marBottom w:val="0"/>
          <w:divBdr>
            <w:top w:val="none" w:sz="0" w:space="0" w:color="auto"/>
            <w:left w:val="none" w:sz="0" w:space="0" w:color="auto"/>
            <w:bottom w:val="none" w:sz="0" w:space="0" w:color="auto"/>
            <w:right w:val="none" w:sz="0" w:space="0" w:color="auto"/>
          </w:divBdr>
        </w:div>
        <w:div w:id="1429547357">
          <w:marLeft w:val="0"/>
          <w:marRight w:val="0"/>
          <w:marTop w:val="0"/>
          <w:marBottom w:val="0"/>
          <w:divBdr>
            <w:top w:val="none" w:sz="0" w:space="0" w:color="auto"/>
            <w:left w:val="none" w:sz="0" w:space="0" w:color="auto"/>
            <w:bottom w:val="none" w:sz="0" w:space="0" w:color="auto"/>
            <w:right w:val="none" w:sz="0" w:space="0" w:color="auto"/>
          </w:divBdr>
        </w:div>
        <w:div w:id="2015721296">
          <w:marLeft w:val="0"/>
          <w:marRight w:val="0"/>
          <w:marTop w:val="0"/>
          <w:marBottom w:val="0"/>
          <w:divBdr>
            <w:top w:val="none" w:sz="0" w:space="0" w:color="auto"/>
            <w:left w:val="none" w:sz="0" w:space="0" w:color="auto"/>
            <w:bottom w:val="none" w:sz="0" w:space="0" w:color="auto"/>
            <w:right w:val="none" w:sz="0" w:space="0" w:color="auto"/>
          </w:divBdr>
        </w:div>
        <w:div w:id="2054815848">
          <w:marLeft w:val="0"/>
          <w:marRight w:val="0"/>
          <w:marTop w:val="0"/>
          <w:marBottom w:val="0"/>
          <w:divBdr>
            <w:top w:val="none" w:sz="0" w:space="0" w:color="auto"/>
            <w:left w:val="none" w:sz="0" w:space="0" w:color="auto"/>
            <w:bottom w:val="none" w:sz="0" w:space="0" w:color="auto"/>
            <w:right w:val="none" w:sz="0" w:space="0" w:color="auto"/>
          </w:divBdr>
        </w:div>
      </w:divsChild>
    </w:div>
    <w:div w:id="1224173788">
      <w:bodyDiv w:val="1"/>
      <w:marLeft w:val="0"/>
      <w:marRight w:val="0"/>
      <w:marTop w:val="0"/>
      <w:marBottom w:val="0"/>
      <w:divBdr>
        <w:top w:val="none" w:sz="0" w:space="0" w:color="auto"/>
        <w:left w:val="none" w:sz="0" w:space="0" w:color="auto"/>
        <w:bottom w:val="none" w:sz="0" w:space="0" w:color="auto"/>
        <w:right w:val="none" w:sz="0" w:space="0" w:color="auto"/>
      </w:divBdr>
    </w:div>
    <w:div w:id="1224683747">
      <w:bodyDiv w:val="1"/>
      <w:marLeft w:val="0"/>
      <w:marRight w:val="0"/>
      <w:marTop w:val="0"/>
      <w:marBottom w:val="0"/>
      <w:divBdr>
        <w:top w:val="none" w:sz="0" w:space="0" w:color="auto"/>
        <w:left w:val="none" w:sz="0" w:space="0" w:color="auto"/>
        <w:bottom w:val="none" w:sz="0" w:space="0" w:color="auto"/>
        <w:right w:val="none" w:sz="0" w:space="0" w:color="auto"/>
      </w:divBdr>
    </w:div>
    <w:div w:id="1234463803">
      <w:bodyDiv w:val="1"/>
      <w:marLeft w:val="0"/>
      <w:marRight w:val="0"/>
      <w:marTop w:val="0"/>
      <w:marBottom w:val="0"/>
      <w:divBdr>
        <w:top w:val="none" w:sz="0" w:space="0" w:color="auto"/>
        <w:left w:val="none" w:sz="0" w:space="0" w:color="auto"/>
        <w:bottom w:val="none" w:sz="0" w:space="0" w:color="auto"/>
        <w:right w:val="none" w:sz="0" w:space="0" w:color="auto"/>
      </w:divBdr>
    </w:div>
    <w:div w:id="1235167919">
      <w:bodyDiv w:val="1"/>
      <w:marLeft w:val="0"/>
      <w:marRight w:val="0"/>
      <w:marTop w:val="0"/>
      <w:marBottom w:val="0"/>
      <w:divBdr>
        <w:top w:val="none" w:sz="0" w:space="0" w:color="auto"/>
        <w:left w:val="none" w:sz="0" w:space="0" w:color="auto"/>
        <w:bottom w:val="none" w:sz="0" w:space="0" w:color="auto"/>
        <w:right w:val="none" w:sz="0" w:space="0" w:color="auto"/>
      </w:divBdr>
    </w:div>
    <w:div w:id="1242957068">
      <w:bodyDiv w:val="1"/>
      <w:marLeft w:val="0"/>
      <w:marRight w:val="0"/>
      <w:marTop w:val="0"/>
      <w:marBottom w:val="0"/>
      <w:divBdr>
        <w:top w:val="none" w:sz="0" w:space="0" w:color="auto"/>
        <w:left w:val="none" w:sz="0" w:space="0" w:color="auto"/>
        <w:bottom w:val="none" w:sz="0" w:space="0" w:color="auto"/>
        <w:right w:val="none" w:sz="0" w:space="0" w:color="auto"/>
      </w:divBdr>
    </w:div>
    <w:div w:id="124650198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
    <w:div w:id="1248736643">
      <w:bodyDiv w:val="1"/>
      <w:marLeft w:val="0"/>
      <w:marRight w:val="0"/>
      <w:marTop w:val="0"/>
      <w:marBottom w:val="0"/>
      <w:divBdr>
        <w:top w:val="none" w:sz="0" w:space="0" w:color="auto"/>
        <w:left w:val="none" w:sz="0" w:space="0" w:color="auto"/>
        <w:bottom w:val="none" w:sz="0" w:space="0" w:color="auto"/>
        <w:right w:val="none" w:sz="0" w:space="0" w:color="auto"/>
      </w:divBdr>
    </w:div>
    <w:div w:id="1249269613">
      <w:bodyDiv w:val="1"/>
      <w:marLeft w:val="0"/>
      <w:marRight w:val="0"/>
      <w:marTop w:val="0"/>
      <w:marBottom w:val="0"/>
      <w:divBdr>
        <w:top w:val="none" w:sz="0" w:space="0" w:color="auto"/>
        <w:left w:val="none" w:sz="0" w:space="0" w:color="auto"/>
        <w:bottom w:val="none" w:sz="0" w:space="0" w:color="auto"/>
        <w:right w:val="none" w:sz="0" w:space="0" w:color="auto"/>
      </w:divBdr>
    </w:div>
    <w:div w:id="1256596634">
      <w:bodyDiv w:val="1"/>
      <w:marLeft w:val="0"/>
      <w:marRight w:val="0"/>
      <w:marTop w:val="0"/>
      <w:marBottom w:val="0"/>
      <w:divBdr>
        <w:top w:val="none" w:sz="0" w:space="0" w:color="auto"/>
        <w:left w:val="none" w:sz="0" w:space="0" w:color="auto"/>
        <w:bottom w:val="none" w:sz="0" w:space="0" w:color="auto"/>
        <w:right w:val="none" w:sz="0" w:space="0" w:color="auto"/>
      </w:divBdr>
    </w:div>
    <w:div w:id="1257979588">
      <w:bodyDiv w:val="1"/>
      <w:marLeft w:val="0"/>
      <w:marRight w:val="0"/>
      <w:marTop w:val="0"/>
      <w:marBottom w:val="0"/>
      <w:divBdr>
        <w:top w:val="none" w:sz="0" w:space="0" w:color="auto"/>
        <w:left w:val="none" w:sz="0" w:space="0" w:color="auto"/>
        <w:bottom w:val="none" w:sz="0" w:space="0" w:color="auto"/>
        <w:right w:val="none" w:sz="0" w:space="0" w:color="auto"/>
      </w:divBdr>
    </w:div>
    <w:div w:id="1263562427">
      <w:bodyDiv w:val="1"/>
      <w:marLeft w:val="0"/>
      <w:marRight w:val="0"/>
      <w:marTop w:val="0"/>
      <w:marBottom w:val="0"/>
      <w:divBdr>
        <w:top w:val="none" w:sz="0" w:space="0" w:color="auto"/>
        <w:left w:val="none" w:sz="0" w:space="0" w:color="auto"/>
        <w:bottom w:val="none" w:sz="0" w:space="0" w:color="auto"/>
        <w:right w:val="none" w:sz="0" w:space="0" w:color="auto"/>
      </w:divBdr>
    </w:div>
    <w:div w:id="1270431014">
      <w:bodyDiv w:val="1"/>
      <w:marLeft w:val="0"/>
      <w:marRight w:val="0"/>
      <w:marTop w:val="0"/>
      <w:marBottom w:val="0"/>
      <w:divBdr>
        <w:top w:val="none" w:sz="0" w:space="0" w:color="auto"/>
        <w:left w:val="none" w:sz="0" w:space="0" w:color="auto"/>
        <w:bottom w:val="none" w:sz="0" w:space="0" w:color="auto"/>
        <w:right w:val="none" w:sz="0" w:space="0" w:color="auto"/>
      </w:divBdr>
    </w:div>
    <w:div w:id="1271008537">
      <w:bodyDiv w:val="1"/>
      <w:marLeft w:val="0"/>
      <w:marRight w:val="0"/>
      <w:marTop w:val="0"/>
      <w:marBottom w:val="0"/>
      <w:divBdr>
        <w:top w:val="none" w:sz="0" w:space="0" w:color="auto"/>
        <w:left w:val="none" w:sz="0" w:space="0" w:color="auto"/>
        <w:bottom w:val="none" w:sz="0" w:space="0" w:color="auto"/>
        <w:right w:val="none" w:sz="0" w:space="0" w:color="auto"/>
      </w:divBdr>
    </w:div>
    <w:div w:id="1277712351">
      <w:bodyDiv w:val="1"/>
      <w:marLeft w:val="0"/>
      <w:marRight w:val="0"/>
      <w:marTop w:val="0"/>
      <w:marBottom w:val="0"/>
      <w:divBdr>
        <w:top w:val="none" w:sz="0" w:space="0" w:color="auto"/>
        <w:left w:val="none" w:sz="0" w:space="0" w:color="auto"/>
        <w:bottom w:val="none" w:sz="0" w:space="0" w:color="auto"/>
        <w:right w:val="none" w:sz="0" w:space="0" w:color="auto"/>
      </w:divBdr>
    </w:div>
    <w:div w:id="1278681107">
      <w:bodyDiv w:val="1"/>
      <w:marLeft w:val="0"/>
      <w:marRight w:val="0"/>
      <w:marTop w:val="0"/>
      <w:marBottom w:val="0"/>
      <w:divBdr>
        <w:top w:val="none" w:sz="0" w:space="0" w:color="auto"/>
        <w:left w:val="none" w:sz="0" w:space="0" w:color="auto"/>
        <w:bottom w:val="none" w:sz="0" w:space="0" w:color="auto"/>
        <w:right w:val="none" w:sz="0" w:space="0" w:color="auto"/>
      </w:divBdr>
    </w:div>
    <w:div w:id="1280993997">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sChild>
        <w:div w:id="1279682055">
          <w:marLeft w:val="0"/>
          <w:marRight w:val="0"/>
          <w:marTop w:val="0"/>
          <w:marBottom w:val="0"/>
          <w:divBdr>
            <w:top w:val="none" w:sz="0" w:space="0" w:color="auto"/>
            <w:left w:val="none" w:sz="0" w:space="0" w:color="auto"/>
            <w:bottom w:val="none" w:sz="0" w:space="0" w:color="auto"/>
            <w:right w:val="none" w:sz="0" w:space="0" w:color="auto"/>
          </w:divBdr>
        </w:div>
      </w:divsChild>
    </w:div>
    <w:div w:id="1298532084">
      <w:bodyDiv w:val="1"/>
      <w:marLeft w:val="0"/>
      <w:marRight w:val="0"/>
      <w:marTop w:val="0"/>
      <w:marBottom w:val="0"/>
      <w:divBdr>
        <w:top w:val="none" w:sz="0" w:space="0" w:color="auto"/>
        <w:left w:val="none" w:sz="0" w:space="0" w:color="auto"/>
        <w:bottom w:val="none" w:sz="0" w:space="0" w:color="auto"/>
        <w:right w:val="none" w:sz="0" w:space="0" w:color="auto"/>
      </w:divBdr>
    </w:div>
    <w:div w:id="1300914451">
      <w:bodyDiv w:val="1"/>
      <w:marLeft w:val="0"/>
      <w:marRight w:val="0"/>
      <w:marTop w:val="0"/>
      <w:marBottom w:val="0"/>
      <w:divBdr>
        <w:top w:val="none" w:sz="0" w:space="0" w:color="auto"/>
        <w:left w:val="none" w:sz="0" w:space="0" w:color="auto"/>
        <w:bottom w:val="none" w:sz="0" w:space="0" w:color="auto"/>
        <w:right w:val="none" w:sz="0" w:space="0" w:color="auto"/>
      </w:divBdr>
    </w:div>
    <w:div w:id="1310282210">
      <w:bodyDiv w:val="1"/>
      <w:marLeft w:val="0"/>
      <w:marRight w:val="0"/>
      <w:marTop w:val="0"/>
      <w:marBottom w:val="0"/>
      <w:divBdr>
        <w:top w:val="none" w:sz="0" w:space="0" w:color="auto"/>
        <w:left w:val="none" w:sz="0" w:space="0" w:color="auto"/>
        <w:bottom w:val="none" w:sz="0" w:space="0" w:color="auto"/>
        <w:right w:val="none" w:sz="0" w:space="0" w:color="auto"/>
      </w:divBdr>
    </w:div>
    <w:div w:id="1312783742">
      <w:bodyDiv w:val="1"/>
      <w:marLeft w:val="0"/>
      <w:marRight w:val="0"/>
      <w:marTop w:val="0"/>
      <w:marBottom w:val="0"/>
      <w:divBdr>
        <w:top w:val="none" w:sz="0" w:space="0" w:color="auto"/>
        <w:left w:val="none" w:sz="0" w:space="0" w:color="auto"/>
        <w:bottom w:val="none" w:sz="0" w:space="0" w:color="auto"/>
        <w:right w:val="none" w:sz="0" w:space="0" w:color="auto"/>
      </w:divBdr>
    </w:div>
    <w:div w:id="1313875217">
      <w:bodyDiv w:val="1"/>
      <w:marLeft w:val="0"/>
      <w:marRight w:val="0"/>
      <w:marTop w:val="0"/>
      <w:marBottom w:val="0"/>
      <w:divBdr>
        <w:top w:val="none" w:sz="0" w:space="0" w:color="auto"/>
        <w:left w:val="none" w:sz="0" w:space="0" w:color="auto"/>
        <w:bottom w:val="none" w:sz="0" w:space="0" w:color="auto"/>
        <w:right w:val="none" w:sz="0" w:space="0" w:color="auto"/>
      </w:divBdr>
    </w:div>
    <w:div w:id="1326982201">
      <w:bodyDiv w:val="1"/>
      <w:marLeft w:val="0"/>
      <w:marRight w:val="0"/>
      <w:marTop w:val="0"/>
      <w:marBottom w:val="0"/>
      <w:divBdr>
        <w:top w:val="none" w:sz="0" w:space="0" w:color="auto"/>
        <w:left w:val="none" w:sz="0" w:space="0" w:color="auto"/>
        <w:bottom w:val="none" w:sz="0" w:space="0" w:color="auto"/>
        <w:right w:val="none" w:sz="0" w:space="0" w:color="auto"/>
      </w:divBdr>
    </w:div>
    <w:div w:id="1341085592">
      <w:bodyDiv w:val="1"/>
      <w:marLeft w:val="0"/>
      <w:marRight w:val="0"/>
      <w:marTop w:val="0"/>
      <w:marBottom w:val="0"/>
      <w:divBdr>
        <w:top w:val="none" w:sz="0" w:space="0" w:color="auto"/>
        <w:left w:val="none" w:sz="0" w:space="0" w:color="auto"/>
        <w:bottom w:val="none" w:sz="0" w:space="0" w:color="auto"/>
        <w:right w:val="none" w:sz="0" w:space="0" w:color="auto"/>
      </w:divBdr>
    </w:div>
    <w:div w:id="1346176632">
      <w:bodyDiv w:val="1"/>
      <w:marLeft w:val="0"/>
      <w:marRight w:val="0"/>
      <w:marTop w:val="0"/>
      <w:marBottom w:val="0"/>
      <w:divBdr>
        <w:top w:val="none" w:sz="0" w:space="0" w:color="auto"/>
        <w:left w:val="none" w:sz="0" w:space="0" w:color="auto"/>
        <w:bottom w:val="none" w:sz="0" w:space="0" w:color="auto"/>
        <w:right w:val="none" w:sz="0" w:space="0" w:color="auto"/>
      </w:divBdr>
    </w:div>
    <w:div w:id="1346521681">
      <w:bodyDiv w:val="1"/>
      <w:marLeft w:val="0"/>
      <w:marRight w:val="0"/>
      <w:marTop w:val="0"/>
      <w:marBottom w:val="0"/>
      <w:divBdr>
        <w:top w:val="none" w:sz="0" w:space="0" w:color="auto"/>
        <w:left w:val="none" w:sz="0" w:space="0" w:color="auto"/>
        <w:bottom w:val="none" w:sz="0" w:space="0" w:color="auto"/>
        <w:right w:val="none" w:sz="0" w:space="0" w:color="auto"/>
      </w:divBdr>
    </w:div>
    <w:div w:id="1355037183">
      <w:bodyDiv w:val="1"/>
      <w:marLeft w:val="0"/>
      <w:marRight w:val="0"/>
      <w:marTop w:val="0"/>
      <w:marBottom w:val="0"/>
      <w:divBdr>
        <w:top w:val="none" w:sz="0" w:space="0" w:color="auto"/>
        <w:left w:val="none" w:sz="0" w:space="0" w:color="auto"/>
        <w:bottom w:val="none" w:sz="0" w:space="0" w:color="auto"/>
        <w:right w:val="none" w:sz="0" w:space="0" w:color="auto"/>
      </w:divBdr>
    </w:div>
    <w:div w:id="1358845647">
      <w:bodyDiv w:val="1"/>
      <w:marLeft w:val="0"/>
      <w:marRight w:val="0"/>
      <w:marTop w:val="0"/>
      <w:marBottom w:val="0"/>
      <w:divBdr>
        <w:top w:val="none" w:sz="0" w:space="0" w:color="auto"/>
        <w:left w:val="none" w:sz="0" w:space="0" w:color="auto"/>
        <w:bottom w:val="none" w:sz="0" w:space="0" w:color="auto"/>
        <w:right w:val="none" w:sz="0" w:space="0" w:color="auto"/>
      </w:divBdr>
    </w:div>
    <w:div w:id="1368136699">
      <w:bodyDiv w:val="1"/>
      <w:marLeft w:val="0"/>
      <w:marRight w:val="0"/>
      <w:marTop w:val="0"/>
      <w:marBottom w:val="0"/>
      <w:divBdr>
        <w:top w:val="none" w:sz="0" w:space="0" w:color="auto"/>
        <w:left w:val="none" w:sz="0" w:space="0" w:color="auto"/>
        <w:bottom w:val="none" w:sz="0" w:space="0" w:color="auto"/>
        <w:right w:val="none" w:sz="0" w:space="0" w:color="auto"/>
      </w:divBdr>
    </w:div>
    <w:div w:id="1372799809">
      <w:bodyDiv w:val="1"/>
      <w:marLeft w:val="0"/>
      <w:marRight w:val="0"/>
      <w:marTop w:val="0"/>
      <w:marBottom w:val="0"/>
      <w:divBdr>
        <w:top w:val="none" w:sz="0" w:space="0" w:color="auto"/>
        <w:left w:val="none" w:sz="0" w:space="0" w:color="auto"/>
        <w:bottom w:val="none" w:sz="0" w:space="0" w:color="auto"/>
        <w:right w:val="none" w:sz="0" w:space="0" w:color="auto"/>
      </w:divBdr>
    </w:div>
    <w:div w:id="1383017033">
      <w:bodyDiv w:val="1"/>
      <w:marLeft w:val="0"/>
      <w:marRight w:val="0"/>
      <w:marTop w:val="0"/>
      <w:marBottom w:val="0"/>
      <w:divBdr>
        <w:top w:val="none" w:sz="0" w:space="0" w:color="auto"/>
        <w:left w:val="none" w:sz="0" w:space="0" w:color="auto"/>
        <w:bottom w:val="none" w:sz="0" w:space="0" w:color="auto"/>
        <w:right w:val="none" w:sz="0" w:space="0" w:color="auto"/>
      </w:divBdr>
    </w:div>
    <w:div w:id="1385718671">
      <w:bodyDiv w:val="1"/>
      <w:marLeft w:val="0"/>
      <w:marRight w:val="0"/>
      <w:marTop w:val="0"/>
      <w:marBottom w:val="0"/>
      <w:divBdr>
        <w:top w:val="none" w:sz="0" w:space="0" w:color="auto"/>
        <w:left w:val="none" w:sz="0" w:space="0" w:color="auto"/>
        <w:bottom w:val="none" w:sz="0" w:space="0" w:color="auto"/>
        <w:right w:val="none" w:sz="0" w:space="0" w:color="auto"/>
      </w:divBdr>
    </w:div>
    <w:div w:id="1387293881">
      <w:bodyDiv w:val="1"/>
      <w:marLeft w:val="0"/>
      <w:marRight w:val="0"/>
      <w:marTop w:val="0"/>
      <w:marBottom w:val="0"/>
      <w:divBdr>
        <w:top w:val="none" w:sz="0" w:space="0" w:color="auto"/>
        <w:left w:val="none" w:sz="0" w:space="0" w:color="auto"/>
        <w:bottom w:val="none" w:sz="0" w:space="0" w:color="auto"/>
        <w:right w:val="none" w:sz="0" w:space="0" w:color="auto"/>
      </w:divBdr>
    </w:div>
    <w:div w:id="1399592229">
      <w:bodyDiv w:val="1"/>
      <w:marLeft w:val="0"/>
      <w:marRight w:val="0"/>
      <w:marTop w:val="0"/>
      <w:marBottom w:val="0"/>
      <w:divBdr>
        <w:top w:val="none" w:sz="0" w:space="0" w:color="auto"/>
        <w:left w:val="none" w:sz="0" w:space="0" w:color="auto"/>
        <w:bottom w:val="none" w:sz="0" w:space="0" w:color="auto"/>
        <w:right w:val="none" w:sz="0" w:space="0" w:color="auto"/>
      </w:divBdr>
    </w:div>
    <w:div w:id="1402606798">
      <w:bodyDiv w:val="1"/>
      <w:marLeft w:val="0"/>
      <w:marRight w:val="0"/>
      <w:marTop w:val="0"/>
      <w:marBottom w:val="0"/>
      <w:divBdr>
        <w:top w:val="none" w:sz="0" w:space="0" w:color="auto"/>
        <w:left w:val="none" w:sz="0" w:space="0" w:color="auto"/>
        <w:bottom w:val="none" w:sz="0" w:space="0" w:color="auto"/>
        <w:right w:val="none" w:sz="0" w:space="0" w:color="auto"/>
      </w:divBdr>
    </w:div>
    <w:div w:id="1407067147">
      <w:bodyDiv w:val="1"/>
      <w:marLeft w:val="0"/>
      <w:marRight w:val="0"/>
      <w:marTop w:val="0"/>
      <w:marBottom w:val="0"/>
      <w:divBdr>
        <w:top w:val="none" w:sz="0" w:space="0" w:color="auto"/>
        <w:left w:val="none" w:sz="0" w:space="0" w:color="auto"/>
        <w:bottom w:val="none" w:sz="0" w:space="0" w:color="auto"/>
        <w:right w:val="none" w:sz="0" w:space="0" w:color="auto"/>
      </w:divBdr>
    </w:div>
    <w:div w:id="1417633564">
      <w:bodyDiv w:val="1"/>
      <w:marLeft w:val="0"/>
      <w:marRight w:val="0"/>
      <w:marTop w:val="0"/>
      <w:marBottom w:val="0"/>
      <w:divBdr>
        <w:top w:val="none" w:sz="0" w:space="0" w:color="auto"/>
        <w:left w:val="none" w:sz="0" w:space="0" w:color="auto"/>
        <w:bottom w:val="none" w:sz="0" w:space="0" w:color="auto"/>
        <w:right w:val="none" w:sz="0" w:space="0" w:color="auto"/>
      </w:divBdr>
    </w:div>
    <w:div w:id="1419794161">
      <w:bodyDiv w:val="1"/>
      <w:marLeft w:val="0"/>
      <w:marRight w:val="0"/>
      <w:marTop w:val="0"/>
      <w:marBottom w:val="0"/>
      <w:divBdr>
        <w:top w:val="none" w:sz="0" w:space="0" w:color="auto"/>
        <w:left w:val="none" w:sz="0" w:space="0" w:color="auto"/>
        <w:bottom w:val="none" w:sz="0" w:space="0" w:color="auto"/>
        <w:right w:val="none" w:sz="0" w:space="0" w:color="auto"/>
      </w:divBdr>
    </w:div>
    <w:div w:id="1441340098">
      <w:bodyDiv w:val="1"/>
      <w:marLeft w:val="0"/>
      <w:marRight w:val="0"/>
      <w:marTop w:val="0"/>
      <w:marBottom w:val="0"/>
      <w:divBdr>
        <w:top w:val="none" w:sz="0" w:space="0" w:color="auto"/>
        <w:left w:val="none" w:sz="0" w:space="0" w:color="auto"/>
        <w:bottom w:val="none" w:sz="0" w:space="0" w:color="auto"/>
        <w:right w:val="none" w:sz="0" w:space="0" w:color="auto"/>
      </w:divBdr>
    </w:div>
    <w:div w:id="1449544454">
      <w:bodyDiv w:val="1"/>
      <w:marLeft w:val="0"/>
      <w:marRight w:val="0"/>
      <w:marTop w:val="0"/>
      <w:marBottom w:val="0"/>
      <w:divBdr>
        <w:top w:val="none" w:sz="0" w:space="0" w:color="auto"/>
        <w:left w:val="none" w:sz="0" w:space="0" w:color="auto"/>
        <w:bottom w:val="none" w:sz="0" w:space="0" w:color="auto"/>
        <w:right w:val="none" w:sz="0" w:space="0" w:color="auto"/>
      </w:divBdr>
    </w:div>
    <w:div w:id="1453866297">
      <w:bodyDiv w:val="1"/>
      <w:marLeft w:val="0"/>
      <w:marRight w:val="0"/>
      <w:marTop w:val="0"/>
      <w:marBottom w:val="0"/>
      <w:divBdr>
        <w:top w:val="none" w:sz="0" w:space="0" w:color="auto"/>
        <w:left w:val="none" w:sz="0" w:space="0" w:color="auto"/>
        <w:bottom w:val="none" w:sz="0" w:space="0" w:color="auto"/>
        <w:right w:val="none" w:sz="0" w:space="0" w:color="auto"/>
      </w:divBdr>
    </w:div>
    <w:div w:id="1457216222">
      <w:bodyDiv w:val="1"/>
      <w:marLeft w:val="0"/>
      <w:marRight w:val="0"/>
      <w:marTop w:val="0"/>
      <w:marBottom w:val="0"/>
      <w:divBdr>
        <w:top w:val="none" w:sz="0" w:space="0" w:color="auto"/>
        <w:left w:val="none" w:sz="0" w:space="0" w:color="auto"/>
        <w:bottom w:val="none" w:sz="0" w:space="0" w:color="auto"/>
        <w:right w:val="none" w:sz="0" w:space="0" w:color="auto"/>
      </w:divBdr>
    </w:div>
    <w:div w:id="1461261510">
      <w:bodyDiv w:val="1"/>
      <w:marLeft w:val="0"/>
      <w:marRight w:val="0"/>
      <w:marTop w:val="0"/>
      <w:marBottom w:val="0"/>
      <w:divBdr>
        <w:top w:val="none" w:sz="0" w:space="0" w:color="auto"/>
        <w:left w:val="none" w:sz="0" w:space="0" w:color="auto"/>
        <w:bottom w:val="none" w:sz="0" w:space="0" w:color="auto"/>
        <w:right w:val="none" w:sz="0" w:space="0" w:color="auto"/>
      </w:divBdr>
    </w:div>
    <w:div w:id="1463157825">
      <w:bodyDiv w:val="1"/>
      <w:marLeft w:val="0"/>
      <w:marRight w:val="0"/>
      <w:marTop w:val="0"/>
      <w:marBottom w:val="0"/>
      <w:divBdr>
        <w:top w:val="none" w:sz="0" w:space="0" w:color="auto"/>
        <w:left w:val="none" w:sz="0" w:space="0" w:color="auto"/>
        <w:bottom w:val="none" w:sz="0" w:space="0" w:color="auto"/>
        <w:right w:val="none" w:sz="0" w:space="0" w:color="auto"/>
      </w:divBdr>
    </w:div>
    <w:div w:id="1467553641">
      <w:bodyDiv w:val="1"/>
      <w:marLeft w:val="0"/>
      <w:marRight w:val="0"/>
      <w:marTop w:val="0"/>
      <w:marBottom w:val="0"/>
      <w:divBdr>
        <w:top w:val="none" w:sz="0" w:space="0" w:color="auto"/>
        <w:left w:val="none" w:sz="0" w:space="0" w:color="auto"/>
        <w:bottom w:val="none" w:sz="0" w:space="0" w:color="auto"/>
        <w:right w:val="none" w:sz="0" w:space="0" w:color="auto"/>
      </w:divBdr>
    </w:div>
    <w:div w:id="1469399375">
      <w:bodyDiv w:val="1"/>
      <w:marLeft w:val="0"/>
      <w:marRight w:val="0"/>
      <w:marTop w:val="0"/>
      <w:marBottom w:val="0"/>
      <w:divBdr>
        <w:top w:val="none" w:sz="0" w:space="0" w:color="auto"/>
        <w:left w:val="none" w:sz="0" w:space="0" w:color="auto"/>
        <w:bottom w:val="none" w:sz="0" w:space="0" w:color="auto"/>
        <w:right w:val="none" w:sz="0" w:space="0" w:color="auto"/>
      </w:divBdr>
    </w:div>
    <w:div w:id="1472600913">
      <w:bodyDiv w:val="1"/>
      <w:marLeft w:val="0"/>
      <w:marRight w:val="0"/>
      <w:marTop w:val="0"/>
      <w:marBottom w:val="0"/>
      <w:divBdr>
        <w:top w:val="none" w:sz="0" w:space="0" w:color="auto"/>
        <w:left w:val="none" w:sz="0" w:space="0" w:color="auto"/>
        <w:bottom w:val="none" w:sz="0" w:space="0" w:color="auto"/>
        <w:right w:val="none" w:sz="0" w:space="0" w:color="auto"/>
      </w:divBdr>
    </w:div>
    <w:div w:id="1475029602">
      <w:bodyDiv w:val="1"/>
      <w:marLeft w:val="0"/>
      <w:marRight w:val="0"/>
      <w:marTop w:val="0"/>
      <w:marBottom w:val="0"/>
      <w:divBdr>
        <w:top w:val="none" w:sz="0" w:space="0" w:color="auto"/>
        <w:left w:val="none" w:sz="0" w:space="0" w:color="auto"/>
        <w:bottom w:val="none" w:sz="0" w:space="0" w:color="auto"/>
        <w:right w:val="none" w:sz="0" w:space="0" w:color="auto"/>
      </w:divBdr>
    </w:div>
    <w:div w:id="1480227310">
      <w:bodyDiv w:val="1"/>
      <w:marLeft w:val="0"/>
      <w:marRight w:val="0"/>
      <w:marTop w:val="0"/>
      <w:marBottom w:val="0"/>
      <w:divBdr>
        <w:top w:val="none" w:sz="0" w:space="0" w:color="auto"/>
        <w:left w:val="none" w:sz="0" w:space="0" w:color="auto"/>
        <w:bottom w:val="none" w:sz="0" w:space="0" w:color="auto"/>
        <w:right w:val="none" w:sz="0" w:space="0" w:color="auto"/>
      </w:divBdr>
    </w:div>
    <w:div w:id="1484081663">
      <w:bodyDiv w:val="1"/>
      <w:marLeft w:val="0"/>
      <w:marRight w:val="0"/>
      <w:marTop w:val="0"/>
      <w:marBottom w:val="0"/>
      <w:divBdr>
        <w:top w:val="none" w:sz="0" w:space="0" w:color="auto"/>
        <w:left w:val="none" w:sz="0" w:space="0" w:color="auto"/>
        <w:bottom w:val="none" w:sz="0" w:space="0" w:color="auto"/>
        <w:right w:val="none" w:sz="0" w:space="0" w:color="auto"/>
      </w:divBdr>
    </w:div>
    <w:div w:id="1493983529">
      <w:bodyDiv w:val="1"/>
      <w:marLeft w:val="0"/>
      <w:marRight w:val="0"/>
      <w:marTop w:val="0"/>
      <w:marBottom w:val="0"/>
      <w:divBdr>
        <w:top w:val="none" w:sz="0" w:space="0" w:color="auto"/>
        <w:left w:val="none" w:sz="0" w:space="0" w:color="auto"/>
        <w:bottom w:val="none" w:sz="0" w:space="0" w:color="auto"/>
        <w:right w:val="none" w:sz="0" w:space="0" w:color="auto"/>
      </w:divBdr>
      <w:divsChild>
        <w:div w:id="18239972">
          <w:marLeft w:val="60"/>
          <w:marRight w:val="60"/>
          <w:marTop w:val="100"/>
          <w:marBottom w:val="100"/>
          <w:divBdr>
            <w:top w:val="none" w:sz="0" w:space="0" w:color="auto"/>
            <w:left w:val="none" w:sz="0" w:space="0" w:color="auto"/>
            <w:bottom w:val="none" w:sz="0" w:space="0" w:color="auto"/>
            <w:right w:val="none" w:sz="0" w:space="0" w:color="auto"/>
          </w:divBdr>
          <w:divsChild>
            <w:div w:id="190265538">
              <w:marLeft w:val="0"/>
              <w:marRight w:val="0"/>
              <w:marTop w:val="0"/>
              <w:marBottom w:val="0"/>
              <w:divBdr>
                <w:top w:val="none" w:sz="0" w:space="0" w:color="auto"/>
                <w:left w:val="none" w:sz="0" w:space="0" w:color="auto"/>
                <w:bottom w:val="none" w:sz="0" w:space="0" w:color="auto"/>
                <w:right w:val="none" w:sz="0" w:space="0" w:color="auto"/>
              </w:divBdr>
            </w:div>
          </w:divsChild>
        </w:div>
        <w:div w:id="36438757">
          <w:marLeft w:val="60"/>
          <w:marRight w:val="60"/>
          <w:marTop w:val="100"/>
          <w:marBottom w:val="100"/>
          <w:divBdr>
            <w:top w:val="none" w:sz="0" w:space="0" w:color="auto"/>
            <w:left w:val="none" w:sz="0" w:space="0" w:color="auto"/>
            <w:bottom w:val="none" w:sz="0" w:space="0" w:color="auto"/>
            <w:right w:val="none" w:sz="0" w:space="0" w:color="auto"/>
          </w:divBdr>
          <w:divsChild>
            <w:div w:id="844441069">
              <w:marLeft w:val="0"/>
              <w:marRight w:val="0"/>
              <w:marTop w:val="0"/>
              <w:marBottom w:val="0"/>
              <w:divBdr>
                <w:top w:val="none" w:sz="0" w:space="0" w:color="auto"/>
                <w:left w:val="none" w:sz="0" w:space="0" w:color="auto"/>
                <w:bottom w:val="none" w:sz="0" w:space="0" w:color="auto"/>
                <w:right w:val="none" w:sz="0" w:space="0" w:color="auto"/>
              </w:divBdr>
            </w:div>
          </w:divsChild>
        </w:div>
        <w:div w:id="47069302">
          <w:marLeft w:val="60"/>
          <w:marRight w:val="60"/>
          <w:marTop w:val="100"/>
          <w:marBottom w:val="100"/>
          <w:divBdr>
            <w:top w:val="none" w:sz="0" w:space="0" w:color="auto"/>
            <w:left w:val="none" w:sz="0" w:space="0" w:color="auto"/>
            <w:bottom w:val="none" w:sz="0" w:space="0" w:color="auto"/>
            <w:right w:val="none" w:sz="0" w:space="0" w:color="auto"/>
          </w:divBdr>
        </w:div>
        <w:div w:id="52581136">
          <w:marLeft w:val="60"/>
          <w:marRight w:val="60"/>
          <w:marTop w:val="100"/>
          <w:marBottom w:val="100"/>
          <w:divBdr>
            <w:top w:val="none" w:sz="0" w:space="0" w:color="auto"/>
            <w:left w:val="none" w:sz="0" w:space="0" w:color="auto"/>
            <w:bottom w:val="none" w:sz="0" w:space="0" w:color="auto"/>
            <w:right w:val="none" w:sz="0" w:space="0" w:color="auto"/>
          </w:divBdr>
          <w:divsChild>
            <w:div w:id="130248849">
              <w:marLeft w:val="0"/>
              <w:marRight w:val="0"/>
              <w:marTop w:val="0"/>
              <w:marBottom w:val="0"/>
              <w:divBdr>
                <w:top w:val="none" w:sz="0" w:space="0" w:color="auto"/>
                <w:left w:val="none" w:sz="0" w:space="0" w:color="auto"/>
                <w:bottom w:val="none" w:sz="0" w:space="0" w:color="auto"/>
                <w:right w:val="none" w:sz="0" w:space="0" w:color="auto"/>
              </w:divBdr>
            </w:div>
          </w:divsChild>
        </w:div>
        <w:div w:id="92214440">
          <w:marLeft w:val="60"/>
          <w:marRight w:val="60"/>
          <w:marTop w:val="100"/>
          <w:marBottom w:val="100"/>
          <w:divBdr>
            <w:top w:val="none" w:sz="0" w:space="0" w:color="auto"/>
            <w:left w:val="none" w:sz="0" w:space="0" w:color="auto"/>
            <w:bottom w:val="none" w:sz="0" w:space="0" w:color="auto"/>
            <w:right w:val="none" w:sz="0" w:space="0" w:color="auto"/>
          </w:divBdr>
        </w:div>
        <w:div w:id="96801172">
          <w:marLeft w:val="60"/>
          <w:marRight w:val="60"/>
          <w:marTop w:val="100"/>
          <w:marBottom w:val="100"/>
          <w:divBdr>
            <w:top w:val="none" w:sz="0" w:space="0" w:color="auto"/>
            <w:left w:val="none" w:sz="0" w:space="0" w:color="auto"/>
            <w:bottom w:val="none" w:sz="0" w:space="0" w:color="auto"/>
            <w:right w:val="none" w:sz="0" w:space="0" w:color="auto"/>
          </w:divBdr>
          <w:divsChild>
            <w:div w:id="1041901467">
              <w:marLeft w:val="0"/>
              <w:marRight w:val="0"/>
              <w:marTop w:val="0"/>
              <w:marBottom w:val="0"/>
              <w:divBdr>
                <w:top w:val="none" w:sz="0" w:space="0" w:color="auto"/>
                <w:left w:val="none" w:sz="0" w:space="0" w:color="auto"/>
                <w:bottom w:val="none" w:sz="0" w:space="0" w:color="auto"/>
                <w:right w:val="none" w:sz="0" w:space="0" w:color="auto"/>
              </w:divBdr>
            </w:div>
          </w:divsChild>
        </w:div>
        <w:div w:id="99306029">
          <w:marLeft w:val="60"/>
          <w:marRight w:val="60"/>
          <w:marTop w:val="100"/>
          <w:marBottom w:val="100"/>
          <w:divBdr>
            <w:top w:val="none" w:sz="0" w:space="0" w:color="auto"/>
            <w:left w:val="none" w:sz="0" w:space="0" w:color="auto"/>
            <w:bottom w:val="none" w:sz="0" w:space="0" w:color="auto"/>
            <w:right w:val="none" w:sz="0" w:space="0" w:color="auto"/>
          </w:divBdr>
          <w:divsChild>
            <w:div w:id="1258756778">
              <w:marLeft w:val="0"/>
              <w:marRight w:val="0"/>
              <w:marTop w:val="0"/>
              <w:marBottom w:val="0"/>
              <w:divBdr>
                <w:top w:val="none" w:sz="0" w:space="0" w:color="auto"/>
                <w:left w:val="none" w:sz="0" w:space="0" w:color="auto"/>
                <w:bottom w:val="none" w:sz="0" w:space="0" w:color="auto"/>
                <w:right w:val="none" w:sz="0" w:space="0" w:color="auto"/>
              </w:divBdr>
            </w:div>
          </w:divsChild>
        </w:div>
        <w:div w:id="116333644">
          <w:marLeft w:val="60"/>
          <w:marRight w:val="60"/>
          <w:marTop w:val="100"/>
          <w:marBottom w:val="100"/>
          <w:divBdr>
            <w:top w:val="none" w:sz="0" w:space="0" w:color="auto"/>
            <w:left w:val="none" w:sz="0" w:space="0" w:color="auto"/>
            <w:bottom w:val="none" w:sz="0" w:space="0" w:color="auto"/>
            <w:right w:val="none" w:sz="0" w:space="0" w:color="auto"/>
          </w:divBdr>
          <w:divsChild>
            <w:div w:id="1730182837">
              <w:marLeft w:val="0"/>
              <w:marRight w:val="0"/>
              <w:marTop w:val="0"/>
              <w:marBottom w:val="0"/>
              <w:divBdr>
                <w:top w:val="none" w:sz="0" w:space="0" w:color="auto"/>
                <w:left w:val="none" w:sz="0" w:space="0" w:color="auto"/>
                <w:bottom w:val="none" w:sz="0" w:space="0" w:color="auto"/>
                <w:right w:val="none" w:sz="0" w:space="0" w:color="auto"/>
              </w:divBdr>
            </w:div>
          </w:divsChild>
        </w:div>
        <w:div w:id="127363671">
          <w:marLeft w:val="60"/>
          <w:marRight w:val="60"/>
          <w:marTop w:val="100"/>
          <w:marBottom w:val="100"/>
          <w:divBdr>
            <w:top w:val="none" w:sz="0" w:space="0" w:color="auto"/>
            <w:left w:val="none" w:sz="0" w:space="0" w:color="auto"/>
            <w:bottom w:val="none" w:sz="0" w:space="0" w:color="auto"/>
            <w:right w:val="none" w:sz="0" w:space="0" w:color="auto"/>
          </w:divBdr>
          <w:divsChild>
            <w:div w:id="1293949997">
              <w:marLeft w:val="0"/>
              <w:marRight w:val="0"/>
              <w:marTop w:val="0"/>
              <w:marBottom w:val="0"/>
              <w:divBdr>
                <w:top w:val="none" w:sz="0" w:space="0" w:color="auto"/>
                <w:left w:val="none" w:sz="0" w:space="0" w:color="auto"/>
                <w:bottom w:val="none" w:sz="0" w:space="0" w:color="auto"/>
                <w:right w:val="none" w:sz="0" w:space="0" w:color="auto"/>
              </w:divBdr>
            </w:div>
          </w:divsChild>
        </w:div>
        <w:div w:id="129791071">
          <w:marLeft w:val="60"/>
          <w:marRight w:val="60"/>
          <w:marTop w:val="100"/>
          <w:marBottom w:val="100"/>
          <w:divBdr>
            <w:top w:val="none" w:sz="0" w:space="0" w:color="auto"/>
            <w:left w:val="none" w:sz="0" w:space="0" w:color="auto"/>
            <w:bottom w:val="none" w:sz="0" w:space="0" w:color="auto"/>
            <w:right w:val="none" w:sz="0" w:space="0" w:color="auto"/>
          </w:divBdr>
          <w:divsChild>
            <w:div w:id="2101635873">
              <w:marLeft w:val="0"/>
              <w:marRight w:val="0"/>
              <w:marTop w:val="0"/>
              <w:marBottom w:val="0"/>
              <w:divBdr>
                <w:top w:val="none" w:sz="0" w:space="0" w:color="auto"/>
                <w:left w:val="none" w:sz="0" w:space="0" w:color="auto"/>
                <w:bottom w:val="none" w:sz="0" w:space="0" w:color="auto"/>
                <w:right w:val="none" w:sz="0" w:space="0" w:color="auto"/>
              </w:divBdr>
            </w:div>
          </w:divsChild>
        </w:div>
        <w:div w:id="131409622">
          <w:marLeft w:val="60"/>
          <w:marRight w:val="60"/>
          <w:marTop w:val="100"/>
          <w:marBottom w:val="100"/>
          <w:divBdr>
            <w:top w:val="none" w:sz="0" w:space="0" w:color="auto"/>
            <w:left w:val="none" w:sz="0" w:space="0" w:color="auto"/>
            <w:bottom w:val="none" w:sz="0" w:space="0" w:color="auto"/>
            <w:right w:val="none" w:sz="0" w:space="0" w:color="auto"/>
          </w:divBdr>
        </w:div>
        <w:div w:id="133644942">
          <w:marLeft w:val="60"/>
          <w:marRight w:val="60"/>
          <w:marTop w:val="100"/>
          <w:marBottom w:val="100"/>
          <w:divBdr>
            <w:top w:val="none" w:sz="0" w:space="0" w:color="auto"/>
            <w:left w:val="none" w:sz="0" w:space="0" w:color="auto"/>
            <w:bottom w:val="none" w:sz="0" w:space="0" w:color="auto"/>
            <w:right w:val="none" w:sz="0" w:space="0" w:color="auto"/>
          </w:divBdr>
          <w:divsChild>
            <w:div w:id="596182674">
              <w:marLeft w:val="0"/>
              <w:marRight w:val="0"/>
              <w:marTop w:val="0"/>
              <w:marBottom w:val="0"/>
              <w:divBdr>
                <w:top w:val="none" w:sz="0" w:space="0" w:color="auto"/>
                <w:left w:val="none" w:sz="0" w:space="0" w:color="auto"/>
                <w:bottom w:val="none" w:sz="0" w:space="0" w:color="auto"/>
                <w:right w:val="none" w:sz="0" w:space="0" w:color="auto"/>
              </w:divBdr>
            </w:div>
          </w:divsChild>
        </w:div>
        <w:div w:id="134837081">
          <w:marLeft w:val="60"/>
          <w:marRight w:val="60"/>
          <w:marTop w:val="100"/>
          <w:marBottom w:val="100"/>
          <w:divBdr>
            <w:top w:val="none" w:sz="0" w:space="0" w:color="auto"/>
            <w:left w:val="none" w:sz="0" w:space="0" w:color="auto"/>
            <w:bottom w:val="none" w:sz="0" w:space="0" w:color="auto"/>
            <w:right w:val="none" w:sz="0" w:space="0" w:color="auto"/>
          </w:divBdr>
        </w:div>
        <w:div w:id="156263031">
          <w:marLeft w:val="60"/>
          <w:marRight w:val="60"/>
          <w:marTop w:val="100"/>
          <w:marBottom w:val="100"/>
          <w:divBdr>
            <w:top w:val="none" w:sz="0" w:space="0" w:color="auto"/>
            <w:left w:val="none" w:sz="0" w:space="0" w:color="auto"/>
            <w:bottom w:val="none" w:sz="0" w:space="0" w:color="auto"/>
            <w:right w:val="none" w:sz="0" w:space="0" w:color="auto"/>
          </w:divBdr>
          <w:divsChild>
            <w:div w:id="1131051487">
              <w:marLeft w:val="0"/>
              <w:marRight w:val="0"/>
              <w:marTop w:val="0"/>
              <w:marBottom w:val="0"/>
              <w:divBdr>
                <w:top w:val="none" w:sz="0" w:space="0" w:color="auto"/>
                <w:left w:val="none" w:sz="0" w:space="0" w:color="auto"/>
                <w:bottom w:val="none" w:sz="0" w:space="0" w:color="auto"/>
                <w:right w:val="none" w:sz="0" w:space="0" w:color="auto"/>
              </w:divBdr>
            </w:div>
          </w:divsChild>
        </w:div>
        <w:div w:id="161355798">
          <w:marLeft w:val="60"/>
          <w:marRight w:val="60"/>
          <w:marTop w:val="100"/>
          <w:marBottom w:val="100"/>
          <w:divBdr>
            <w:top w:val="none" w:sz="0" w:space="0" w:color="auto"/>
            <w:left w:val="none" w:sz="0" w:space="0" w:color="auto"/>
            <w:bottom w:val="none" w:sz="0" w:space="0" w:color="auto"/>
            <w:right w:val="none" w:sz="0" w:space="0" w:color="auto"/>
          </w:divBdr>
          <w:divsChild>
            <w:div w:id="1769110183">
              <w:marLeft w:val="0"/>
              <w:marRight w:val="0"/>
              <w:marTop w:val="0"/>
              <w:marBottom w:val="0"/>
              <w:divBdr>
                <w:top w:val="none" w:sz="0" w:space="0" w:color="auto"/>
                <w:left w:val="none" w:sz="0" w:space="0" w:color="auto"/>
                <w:bottom w:val="none" w:sz="0" w:space="0" w:color="auto"/>
                <w:right w:val="none" w:sz="0" w:space="0" w:color="auto"/>
              </w:divBdr>
            </w:div>
          </w:divsChild>
        </w:div>
        <w:div w:id="186211880">
          <w:marLeft w:val="60"/>
          <w:marRight w:val="60"/>
          <w:marTop w:val="100"/>
          <w:marBottom w:val="100"/>
          <w:divBdr>
            <w:top w:val="none" w:sz="0" w:space="0" w:color="auto"/>
            <w:left w:val="none" w:sz="0" w:space="0" w:color="auto"/>
            <w:bottom w:val="none" w:sz="0" w:space="0" w:color="auto"/>
            <w:right w:val="none" w:sz="0" w:space="0" w:color="auto"/>
          </w:divBdr>
        </w:div>
        <w:div w:id="187450675">
          <w:marLeft w:val="60"/>
          <w:marRight w:val="60"/>
          <w:marTop w:val="100"/>
          <w:marBottom w:val="100"/>
          <w:divBdr>
            <w:top w:val="none" w:sz="0" w:space="0" w:color="auto"/>
            <w:left w:val="none" w:sz="0" w:space="0" w:color="auto"/>
            <w:bottom w:val="none" w:sz="0" w:space="0" w:color="auto"/>
            <w:right w:val="none" w:sz="0" w:space="0" w:color="auto"/>
          </w:divBdr>
        </w:div>
        <w:div w:id="211698990">
          <w:marLeft w:val="60"/>
          <w:marRight w:val="60"/>
          <w:marTop w:val="100"/>
          <w:marBottom w:val="100"/>
          <w:divBdr>
            <w:top w:val="none" w:sz="0" w:space="0" w:color="auto"/>
            <w:left w:val="none" w:sz="0" w:space="0" w:color="auto"/>
            <w:bottom w:val="none" w:sz="0" w:space="0" w:color="auto"/>
            <w:right w:val="none" w:sz="0" w:space="0" w:color="auto"/>
          </w:divBdr>
          <w:divsChild>
            <w:div w:id="1501651291">
              <w:marLeft w:val="0"/>
              <w:marRight w:val="0"/>
              <w:marTop w:val="0"/>
              <w:marBottom w:val="0"/>
              <w:divBdr>
                <w:top w:val="none" w:sz="0" w:space="0" w:color="auto"/>
                <w:left w:val="none" w:sz="0" w:space="0" w:color="auto"/>
                <w:bottom w:val="none" w:sz="0" w:space="0" w:color="auto"/>
                <w:right w:val="none" w:sz="0" w:space="0" w:color="auto"/>
              </w:divBdr>
            </w:div>
          </w:divsChild>
        </w:div>
        <w:div w:id="243220093">
          <w:marLeft w:val="60"/>
          <w:marRight w:val="60"/>
          <w:marTop w:val="100"/>
          <w:marBottom w:val="100"/>
          <w:divBdr>
            <w:top w:val="none" w:sz="0" w:space="0" w:color="auto"/>
            <w:left w:val="none" w:sz="0" w:space="0" w:color="auto"/>
            <w:bottom w:val="none" w:sz="0" w:space="0" w:color="auto"/>
            <w:right w:val="none" w:sz="0" w:space="0" w:color="auto"/>
          </w:divBdr>
        </w:div>
        <w:div w:id="249311057">
          <w:marLeft w:val="60"/>
          <w:marRight w:val="60"/>
          <w:marTop w:val="100"/>
          <w:marBottom w:val="100"/>
          <w:divBdr>
            <w:top w:val="none" w:sz="0" w:space="0" w:color="auto"/>
            <w:left w:val="none" w:sz="0" w:space="0" w:color="auto"/>
            <w:bottom w:val="none" w:sz="0" w:space="0" w:color="auto"/>
            <w:right w:val="none" w:sz="0" w:space="0" w:color="auto"/>
          </w:divBdr>
          <w:divsChild>
            <w:div w:id="1306591679">
              <w:marLeft w:val="0"/>
              <w:marRight w:val="0"/>
              <w:marTop w:val="0"/>
              <w:marBottom w:val="0"/>
              <w:divBdr>
                <w:top w:val="none" w:sz="0" w:space="0" w:color="auto"/>
                <w:left w:val="none" w:sz="0" w:space="0" w:color="auto"/>
                <w:bottom w:val="none" w:sz="0" w:space="0" w:color="auto"/>
                <w:right w:val="none" w:sz="0" w:space="0" w:color="auto"/>
              </w:divBdr>
            </w:div>
          </w:divsChild>
        </w:div>
        <w:div w:id="266081628">
          <w:marLeft w:val="60"/>
          <w:marRight w:val="60"/>
          <w:marTop w:val="100"/>
          <w:marBottom w:val="100"/>
          <w:divBdr>
            <w:top w:val="none" w:sz="0" w:space="0" w:color="auto"/>
            <w:left w:val="none" w:sz="0" w:space="0" w:color="auto"/>
            <w:bottom w:val="none" w:sz="0" w:space="0" w:color="auto"/>
            <w:right w:val="none" w:sz="0" w:space="0" w:color="auto"/>
          </w:divBdr>
          <w:divsChild>
            <w:div w:id="738752601">
              <w:marLeft w:val="0"/>
              <w:marRight w:val="0"/>
              <w:marTop w:val="0"/>
              <w:marBottom w:val="0"/>
              <w:divBdr>
                <w:top w:val="none" w:sz="0" w:space="0" w:color="auto"/>
                <w:left w:val="none" w:sz="0" w:space="0" w:color="auto"/>
                <w:bottom w:val="none" w:sz="0" w:space="0" w:color="auto"/>
                <w:right w:val="none" w:sz="0" w:space="0" w:color="auto"/>
              </w:divBdr>
            </w:div>
          </w:divsChild>
        </w:div>
        <w:div w:id="276180562">
          <w:marLeft w:val="60"/>
          <w:marRight w:val="60"/>
          <w:marTop w:val="100"/>
          <w:marBottom w:val="100"/>
          <w:divBdr>
            <w:top w:val="none" w:sz="0" w:space="0" w:color="auto"/>
            <w:left w:val="none" w:sz="0" w:space="0" w:color="auto"/>
            <w:bottom w:val="none" w:sz="0" w:space="0" w:color="auto"/>
            <w:right w:val="none" w:sz="0" w:space="0" w:color="auto"/>
          </w:divBdr>
        </w:div>
        <w:div w:id="283200252">
          <w:marLeft w:val="60"/>
          <w:marRight w:val="60"/>
          <w:marTop w:val="100"/>
          <w:marBottom w:val="100"/>
          <w:divBdr>
            <w:top w:val="none" w:sz="0" w:space="0" w:color="auto"/>
            <w:left w:val="none" w:sz="0" w:space="0" w:color="auto"/>
            <w:bottom w:val="none" w:sz="0" w:space="0" w:color="auto"/>
            <w:right w:val="none" w:sz="0" w:space="0" w:color="auto"/>
          </w:divBdr>
        </w:div>
        <w:div w:id="284235180">
          <w:marLeft w:val="60"/>
          <w:marRight w:val="60"/>
          <w:marTop w:val="100"/>
          <w:marBottom w:val="100"/>
          <w:divBdr>
            <w:top w:val="none" w:sz="0" w:space="0" w:color="auto"/>
            <w:left w:val="none" w:sz="0" w:space="0" w:color="auto"/>
            <w:bottom w:val="none" w:sz="0" w:space="0" w:color="auto"/>
            <w:right w:val="none" w:sz="0" w:space="0" w:color="auto"/>
          </w:divBdr>
        </w:div>
        <w:div w:id="302271289">
          <w:marLeft w:val="60"/>
          <w:marRight w:val="60"/>
          <w:marTop w:val="100"/>
          <w:marBottom w:val="100"/>
          <w:divBdr>
            <w:top w:val="none" w:sz="0" w:space="0" w:color="auto"/>
            <w:left w:val="none" w:sz="0" w:space="0" w:color="auto"/>
            <w:bottom w:val="none" w:sz="0" w:space="0" w:color="auto"/>
            <w:right w:val="none" w:sz="0" w:space="0" w:color="auto"/>
          </w:divBdr>
          <w:divsChild>
            <w:div w:id="1986229136">
              <w:marLeft w:val="0"/>
              <w:marRight w:val="0"/>
              <w:marTop w:val="0"/>
              <w:marBottom w:val="0"/>
              <w:divBdr>
                <w:top w:val="none" w:sz="0" w:space="0" w:color="auto"/>
                <w:left w:val="none" w:sz="0" w:space="0" w:color="auto"/>
                <w:bottom w:val="none" w:sz="0" w:space="0" w:color="auto"/>
                <w:right w:val="none" w:sz="0" w:space="0" w:color="auto"/>
              </w:divBdr>
            </w:div>
          </w:divsChild>
        </w:div>
        <w:div w:id="304552390">
          <w:marLeft w:val="60"/>
          <w:marRight w:val="60"/>
          <w:marTop w:val="100"/>
          <w:marBottom w:val="100"/>
          <w:divBdr>
            <w:top w:val="none" w:sz="0" w:space="0" w:color="auto"/>
            <w:left w:val="none" w:sz="0" w:space="0" w:color="auto"/>
            <w:bottom w:val="none" w:sz="0" w:space="0" w:color="auto"/>
            <w:right w:val="none" w:sz="0" w:space="0" w:color="auto"/>
          </w:divBdr>
        </w:div>
        <w:div w:id="329867681">
          <w:marLeft w:val="60"/>
          <w:marRight w:val="60"/>
          <w:marTop w:val="100"/>
          <w:marBottom w:val="100"/>
          <w:divBdr>
            <w:top w:val="none" w:sz="0" w:space="0" w:color="auto"/>
            <w:left w:val="none" w:sz="0" w:space="0" w:color="auto"/>
            <w:bottom w:val="none" w:sz="0" w:space="0" w:color="auto"/>
            <w:right w:val="none" w:sz="0" w:space="0" w:color="auto"/>
          </w:divBdr>
        </w:div>
        <w:div w:id="332610681">
          <w:marLeft w:val="60"/>
          <w:marRight w:val="60"/>
          <w:marTop w:val="100"/>
          <w:marBottom w:val="100"/>
          <w:divBdr>
            <w:top w:val="none" w:sz="0" w:space="0" w:color="auto"/>
            <w:left w:val="none" w:sz="0" w:space="0" w:color="auto"/>
            <w:bottom w:val="none" w:sz="0" w:space="0" w:color="auto"/>
            <w:right w:val="none" w:sz="0" w:space="0" w:color="auto"/>
          </w:divBdr>
          <w:divsChild>
            <w:div w:id="1109854336">
              <w:marLeft w:val="0"/>
              <w:marRight w:val="0"/>
              <w:marTop w:val="0"/>
              <w:marBottom w:val="0"/>
              <w:divBdr>
                <w:top w:val="none" w:sz="0" w:space="0" w:color="auto"/>
                <w:left w:val="none" w:sz="0" w:space="0" w:color="auto"/>
                <w:bottom w:val="none" w:sz="0" w:space="0" w:color="auto"/>
                <w:right w:val="none" w:sz="0" w:space="0" w:color="auto"/>
              </w:divBdr>
            </w:div>
          </w:divsChild>
        </w:div>
        <w:div w:id="347566817">
          <w:marLeft w:val="60"/>
          <w:marRight w:val="60"/>
          <w:marTop w:val="100"/>
          <w:marBottom w:val="100"/>
          <w:divBdr>
            <w:top w:val="none" w:sz="0" w:space="0" w:color="auto"/>
            <w:left w:val="none" w:sz="0" w:space="0" w:color="auto"/>
            <w:bottom w:val="none" w:sz="0" w:space="0" w:color="auto"/>
            <w:right w:val="none" w:sz="0" w:space="0" w:color="auto"/>
          </w:divBdr>
          <w:divsChild>
            <w:div w:id="1879968569">
              <w:marLeft w:val="0"/>
              <w:marRight w:val="0"/>
              <w:marTop w:val="0"/>
              <w:marBottom w:val="0"/>
              <w:divBdr>
                <w:top w:val="none" w:sz="0" w:space="0" w:color="auto"/>
                <w:left w:val="none" w:sz="0" w:space="0" w:color="auto"/>
                <w:bottom w:val="none" w:sz="0" w:space="0" w:color="auto"/>
                <w:right w:val="none" w:sz="0" w:space="0" w:color="auto"/>
              </w:divBdr>
            </w:div>
          </w:divsChild>
        </w:div>
        <w:div w:id="348801606">
          <w:marLeft w:val="60"/>
          <w:marRight w:val="60"/>
          <w:marTop w:val="100"/>
          <w:marBottom w:val="100"/>
          <w:divBdr>
            <w:top w:val="none" w:sz="0" w:space="0" w:color="auto"/>
            <w:left w:val="none" w:sz="0" w:space="0" w:color="auto"/>
            <w:bottom w:val="none" w:sz="0" w:space="0" w:color="auto"/>
            <w:right w:val="none" w:sz="0" w:space="0" w:color="auto"/>
          </w:divBdr>
        </w:div>
        <w:div w:id="375739501">
          <w:marLeft w:val="60"/>
          <w:marRight w:val="60"/>
          <w:marTop w:val="100"/>
          <w:marBottom w:val="100"/>
          <w:divBdr>
            <w:top w:val="none" w:sz="0" w:space="0" w:color="auto"/>
            <w:left w:val="none" w:sz="0" w:space="0" w:color="auto"/>
            <w:bottom w:val="none" w:sz="0" w:space="0" w:color="auto"/>
            <w:right w:val="none" w:sz="0" w:space="0" w:color="auto"/>
          </w:divBdr>
          <w:divsChild>
            <w:div w:id="1246108678">
              <w:marLeft w:val="0"/>
              <w:marRight w:val="0"/>
              <w:marTop w:val="0"/>
              <w:marBottom w:val="0"/>
              <w:divBdr>
                <w:top w:val="none" w:sz="0" w:space="0" w:color="auto"/>
                <w:left w:val="none" w:sz="0" w:space="0" w:color="auto"/>
                <w:bottom w:val="none" w:sz="0" w:space="0" w:color="auto"/>
                <w:right w:val="none" w:sz="0" w:space="0" w:color="auto"/>
              </w:divBdr>
            </w:div>
          </w:divsChild>
        </w:div>
        <w:div w:id="380522050">
          <w:marLeft w:val="60"/>
          <w:marRight w:val="60"/>
          <w:marTop w:val="100"/>
          <w:marBottom w:val="100"/>
          <w:divBdr>
            <w:top w:val="none" w:sz="0" w:space="0" w:color="auto"/>
            <w:left w:val="none" w:sz="0" w:space="0" w:color="auto"/>
            <w:bottom w:val="none" w:sz="0" w:space="0" w:color="auto"/>
            <w:right w:val="none" w:sz="0" w:space="0" w:color="auto"/>
          </w:divBdr>
        </w:div>
        <w:div w:id="391275581">
          <w:marLeft w:val="60"/>
          <w:marRight w:val="60"/>
          <w:marTop w:val="100"/>
          <w:marBottom w:val="100"/>
          <w:divBdr>
            <w:top w:val="none" w:sz="0" w:space="0" w:color="auto"/>
            <w:left w:val="none" w:sz="0" w:space="0" w:color="auto"/>
            <w:bottom w:val="none" w:sz="0" w:space="0" w:color="auto"/>
            <w:right w:val="none" w:sz="0" w:space="0" w:color="auto"/>
          </w:divBdr>
          <w:divsChild>
            <w:div w:id="1990859091">
              <w:marLeft w:val="0"/>
              <w:marRight w:val="0"/>
              <w:marTop w:val="0"/>
              <w:marBottom w:val="0"/>
              <w:divBdr>
                <w:top w:val="none" w:sz="0" w:space="0" w:color="auto"/>
                <w:left w:val="none" w:sz="0" w:space="0" w:color="auto"/>
                <w:bottom w:val="none" w:sz="0" w:space="0" w:color="auto"/>
                <w:right w:val="none" w:sz="0" w:space="0" w:color="auto"/>
              </w:divBdr>
            </w:div>
          </w:divsChild>
        </w:div>
        <w:div w:id="393429587">
          <w:marLeft w:val="60"/>
          <w:marRight w:val="60"/>
          <w:marTop w:val="100"/>
          <w:marBottom w:val="100"/>
          <w:divBdr>
            <w:top w:val="none" w:sz="0" w:space="0" w:color="auto"/>
            <w:left w:val="none" w:sz="0" w:space="0" w:color="auto"/>
            <w:bottom w:val="none" w:sz="0" w:space="0" w:color="auto"/>
            <w:right w:val="none" w:sz="0" w:space="0" w:color="auto"/>
          </w:divBdr>
          <w:divsChild>
            <w:div w:id="994994651">
              <w:marLeft w:val="0"/>
              <w:marRight w:val="0"/>
              <w:marTop w:val="0"/>
              <w:marBottom w:val="0"/>
              <w:divBdr>
                <w:top w:val="none" w:sz="0" w:space="0" w:color="auto"/>
                <w:left w:val="none" w:sz="0" w:space="0" w:color="auto"/>
                <w:bottom w:val="none" w:sz="0" w:space="0" w:color="auto"/>
                <w:right w:val="none" w:sz="0" w:space="0" w:color="auto"/>
              </w:divBdr>
            </w:div>
          </w:divsChild>
        </w:div>
        <w:div w:id="394938419">
          <w:marLeft w:val="60"/>
          <w:marRight w:val="60"/>
          <w:marTop w:val="100"/>
          <w:marBottom w:val="100"/>
          <w:divBdr>
            <w:top w:val="none" w:sz="0" w:space="0" w:color="auto"/>
            <w:left w:val="none" w:sz="0" w:space="0" w:color="auto"/>
            <w:bottom w:val="none" w:sz="0" w:space="0" w:color="auto"/>
            <w:right w:val="none" w:sz="0" w:space="0" w:color="auto"/>
          </w:divBdr>
          <w:divsChild>
            <w:div w:id="2029598147">
              <w:marLeft w:val="0"/>
              <w:marRight w:val="0"/>
              <w:marTop w:val="0"/>
              <w:marBottom w:val="0"/>
              <w:divBdr>
                <w:top w:val="none" w:sz="0" w:space="0" w:color="auto"/>
                <w:left w:val="none" w:sz="0" w:space="0" w:color="auto"/>
                <w:bottom w:val="none" w:sz="0" w:space="0" w:color="auto"/>
                <w:right w:val="none" w:sz="0" w:space="0" w:color="auto"/>
              </w:divBdr>
            </w:div>
          </w:divsChild>
        </w:div>
        <w:div w:id="403265360">
          <w:marLeft w:val="60"/>
          <w:marRight w:val="60"/>
          <w:marTop w:val="100"/>
          <w:marBottom w:val="100"/>
          <w:divBdr>
            <w:top w:val="none" w:sz="0" w:space="0" w:color="auto"/>
            <w:left w:val="none" w:sz="0" w:space="0" w:color="auto"/>
            <w:bottom w:val="none" w:sz="0" w:space="0" w:color="auto"/>
            <w:right w:val="none" w:sz="0" w:space="0" w:color="auto"/>
          </w:divBdr>
        </w:div>
        <w:div w:id="406611323">
          <w:marLeft w:val="60"/>
          <w:marRight w:val="60"/>
          <w:marTop w:val="100"/>
          <w:marBottom w:val="100"/>
          <w:divBdr>
            <w:top w:val="none" w:sz="0" w:space="0" w:color="auto"/>
            <w:left w:val="none" w:sz="0" w:space="0" w:color="auto"/>
            <w:bottom w:val="none" w:sz="0" w:space="0" w:color="auto"/>
            <w:right w:val="none" w:sz="0" w:space="0" w:color="auto"/>
          </w:divBdr>
          <w:divsChild>
            <w:div w:id="14431243">
              <w:marLeft w:val="0"/>
              <w:marRight w:val="0"/>
              <w:marTop w:val="0"/>
              <w:marBottom w:val="0"/>
              <w:divBdr>
                <w:top w:val="none" w:sz="0" w:space="0" w:color="auto"/>
                <w:left w:val="none" w:sz="0" w:space="0" w:color="auto"/>
                <w:bottom w:val="none" w:sz="0" w:space="0" w:color="auto"/>
                <w:right w:val="none" w:sz="0" w:space="0" w:color="auto"/>
              </w:divBdr>
            </w:div>
          </w:divsChild>
        </w:div>
        <w:div w:id="408965122">
          <w:marLeft w:val="60"/>
          <w:marRight w:val="60"/>
          <w:marTop w:val="100"/>
          <w:marBottom w:val="100"/>
          <w:divBdr>
            <w:top w:val="none" w:sz="0" w:space="0" w:color="auto"/>
            <w:left w:val="none" w:sz="0" w:space="0" w:color="auto"/>
            <w:bottom w:val="none" w:sz="0" w:space="0" w:color="auto"/>
            <w:right w:val="none" w:sz="0" w:space="0" w:color="auto"/>
          </w:divBdr>
          <w:divsChild>
            <w:div w:id="1497844652">
              <w:marLeft w:val="0"/>
              <w:marRight w:val="0"/>
              <w:marTop w:val="0"/>
              <w:marBottom w:val="0"/>
              <w:divBdr>
                <w:top w:val="none" w:sz="0" w:space="0" w:color="auto"/>
                <w:left w:val="none" w:sz="0" w:space="0" w:color="auto"/>
                <w:bottom w:val="none" w:sz="0" w:space="0" w:color="auto"/>
                <w:right w:val="none" w:sz="0" w:space="0" w:color="auto"/>
              </w:divBdr>
            </w:div>
          </w:divsChild>
        </w:div>
        <w:div w:id="410586459">
          <w:marLeft w:val="60"/>
          <w:marRight w:val="60"/>
          <w:marTop w:val="100"/>
          <w:marBottom w:val="100"/>
          <w:divBdr>
            <w:top w:val="none" w:sz="0" w:space="0" w:color="auto"/>
            <w:left w:val="none" w:sz="0" w:space="0" w:color="auto"/>
            <w:bottom w:val="none" w:sz="0" w:space="0" w:color="auto"/>
            <w:right w:val="none" w:sz="0" w:space="0" w:color="auto"/>
          </w:divBdr>
          <w:divsChild>
            <w:div w:id="1337883410">
              <w:marLeft w:val="0"/>
              <w:marRight w:val="0"/>
              <w:marTop w:val="0"/>
              <w:marBottom w:val="0"/>
              <w:divBdr>
                <w:top w:val="none" w:sz="0" w:space="0" w:color="auto"/>
                <w:left w:val="none" w:sz="0" w:space="0" w:color="auto"/>
                <w:bottom w:val="none" w:sz="0" w:space="0" w:color="auto"/>
                <w:right w:val="none" w:sz="0" w:space="0" w:color="auto"/>
              </w:divBdr>
            </w:div>
          </w:divsChild>
        </w:div>
        <w:div w:id="411197887">
          <w:marLeft w:val="60"/>
          <w:marRight w:val="60"/>
          <w:marTop w:val="100"/>
          <w:marBottom w:val="100"/>
          <w:divBdr>
            <w:top w:val="none" w:sz="0" w:space="0" w:color="auto"/>
            <w:left w:val="none" w:sz="0" w:space="0" w:color="auto"/>
            <w:bottom w:val="none" w:sz="0" w:space="0" w:color="auto"/>
            <w:right w:val="none" w:sz="0" w:space="0" w:color="auto"/>
          </w:divBdr>
        </w:div>
        <w:div w:id="425074422">
          <w:marLeft w:val="60"/>
          <w:marRight w:val="60"/>
          <w:marTop w:val="100"/>
          <w:marBottom w:val="100"/>
          <w:divBdr>
            <w:top w:val="none" w:sz="0" w:space="0" w:color="auto"/>
            <w:left w:val="none" w:sz="0" w:space="0" w:color="auto"/>
            <w:bottom w:val="none" w:sz="0" w:space="0" w:color="auto"/>
            <w:right w:val="none" w:sz="0" w:space="0" w:color="auto"/>
          </w:divBdr>
          <w:divsChild>
            <w:div w:id="940141713">
              <w:marLeft w:val="0"/>
              <w:marRight w:val="0"/>
              <w:marTop w:val="0"/>
              <w:marBottom w:val="0"/>
              <w:divBdr>
                <w:top w:val="none" w:sz="0" w:space="0" w:color="auto"/>
                <w:left w:val="none" w:sz="0" w:space="0" w:color="auto"/>
                <w:bottom w:val="none" w:sz="0" w:space="0" w:color="auto"/>
                <w:right w:val="none" w:sz="0" w:space="0" w:color="auto"/>
              </w:divBdr>
            </w:div>
          </w:divsChild>
        </w:div>
        <w:div w:id="427392277">
          <w:marLeft w:val="60"/>
          <w:marRight w:val="60"/>
          <w:marTop w:val="100"/>
          <w:marBottom w:val="100"/>
          <w:divBdr>
            <w:top w:val="none" w:sz="0" w:space="0" w:color="auto"/>
            <w:left w:val="none" w:sz="0" w:space="0" w:color="auto"/>
            <w:bottom w:val="none" w:sz="0" w:space="0" w:color="auto"/>
            <w:right w:val="none" w:sz="0" w:space="0" w:color="auto"/>
          </w:divBdr>
          <w:divsChild>
            <w:div w:id="1826042914">
              <w:marLeft w:val="0"/>
              <w:marRight w:val="0"/>
              <w:marTop w:val="0"/>
              <w:marBottom w:val="0"/>
              <w:divBdr>
                <w:top w:val="none" w:sz="0" w:space="0" w:color="auto"/>
                <w:left w:val="none" w:sz="0" w:space="0" w:color="auto"/>
                <w:bottom w:val="none" w:sz="0" w:space="0" w:color="auto"/>
                <w:right w:val="none" w:sz="0" w:space="0" w:color="auto"/>
              </w:divBdr>
            </w:div>
          </w:divsChild>
        </w:div>
        <w:div w:id="432018920">
          <w:marLeft w:val="60"/>
          <w:marRight w:val="60"/>
          <w:marTop w:val="100"/>
          <w:marBottom w:val="100"/>
          <w:divBdr>
            <w:top w:val="none" w:sz="0" w:space="0" w:color="auto"/>
            <w:left w:val="none" w:sz="0" w:space="0" w:color="auto"/>
            <w:bottom w:val="none" w:sz="0" w:space="0" w:color="auto"/>
            <w:right w:val="none" w:sz="0" w:space="0" w:color="auto"/>
          </w:divBdr>
          <w:divsChild>
            <w:div w:id="1981375792">
              <w:marLeft w:val="0"/>
              <w:marRight w:val="0"/>
              <w:marTop w:val="0"/>
              <w:marBottom w:val="0"/>
              <w:divBdr>
                <w:top w:val="none" w:sz="0" w:space="0" w:color="auto"/>
                <w:left w:val="none" w:sz="0" w:space="0" w:color="auto"/>
                <w:bottom w:val="none" w:sz="0" w:space="0" w:color="auto"/>
                <w:right w:val="none" w:sz="0" w:space="0" w:color="auto"/>
              </w:divBdr>
            </w:div>
          </w:divsChild>
        </w:div>
        <w:div w:id="432166801">
          <w:marLeft w:val="60"/>
          <w:marRight w:val="60"/>
          <w:marTop w:val="100"/>
          <w:marBottom w:val="100"/>
          <w:divBdr>
            <w:top w:val="none" w:sz="0" w:space="0" w:color="auto"/>
            <w:left w:val="none" w:sz="0" w:space="0" w:color="auto"/>
            <w:bottom w:val="none" w:sz="0" w:space="0" w:color="auto"/>
            <w:right w:val="none" w:sz="0" w:space="0" w:color="auto"/>
          </w:divBdr>
        </w:div>
        <w:div w:id="432865473">
          <w:marLeft w:val="60"/>
          <w:marRight w:val="60"/>
          <w:marTop w:val="100"/>
          <w:marBottom w:val="100"/>
          <w:divBdr>
            <w:top w:val="none" w:sz="0" w:space="0" w:color="auto"/>
            <w:left w:val="none" w:sz="0" w:space="0" w:color="auto"/>
            <w:bottom w:val="none" w:sz="0" w:space="0" w:color="auto"/>
            <w:right w:val="none" w:sz="0" w:space="0" w:color="auto"/>
          </w:divBdr>
        </w:div>
        <w:div w:id="440271215">
          <w:marLeft w:val="60"/>
          <w:marRight w:val="60"/>
          <w:marTop w:val="100"/>
          <w:marBottom w:val="100"/>
          <w:divBdr>
            <w:top w:val="none" w:sz="0" w:space="0" w:color="auto"/>
            <w:left w:val="none" w:sz="0" w:space="0" w:color="auto"/>
            <w:bottom w:val="none" w:sz="0" w:space="0" w:color="auto"/>
            <w:right w:val="none" w:sz="0" w:space="0" w:color="auto"/>
          </w:divBdr>
          <w:divsChild>
            <w:div w:id="1925802325">
              <w:marLeft w:val="0"/>
              <w:marRight w:val="0"/>
              <w:marTop w:val="0"/>
              <w:marBottom w:val="0"/>
              <w:divBdr>
                <w:top w:val="none" w:sz="0" w:space="0" w:color="auto"/>
                <w:left w:val="none" w:sz="0" w:space="0" w:color="auto"/>
                <w:bottom w:val="none" w:sz="0" w:space="0" w:color="auto"/>
                <w:right w:val="none" w:sz="0" w:space="0" w:color="auto"/>
              </w:divBdr>
            </w:div>
          </w:divsChild>
        </w:div>
        <w:div w:id="443769254">
          <w:marLeft w:val="60"/>
          <w:marRight w:val="60"/>
          <w:marTop w:val="100"/>
          <w:marBottom w:val="100"/>
          <w:divBdr>
            <w:top w:val="none" w:sz="0" w:space="0" w:color="auto"/>
            <w:left w:val="none" w:sz="0" w:space="0" w:color="auto"/>
            <w:bottom w:val="none" w:sz="0" w:space="0" w:color="auto"/>
            <w:right w:val="none" w:sz="0" w:space="0" w:color="auto"/>
          </w:divBdr>
          <w:divsChild>
            <w:div w:id="1832019872">
              <w:marLeft w:val="0"/>
              <w:marRight w:val="0"/>
              <w:marTop w:val="0"/>
              <w:marBottom w:val="0"/>
              <w:divBdr>
                <w:top w:val="none" w:sz="0" w:space="0" w:color="auto"/>
                <w:left w:val="none" w:sz="0" w:space="0" w:color="auto"/>
                <w:bottom w:val="none" w:sz="0" w:space="0" w:color="auto"/>
                <w:right w:val="none" w:sz="0" w:space="0" w:color="auto"/>
              </w:divBdr>
            </w:div>
          </w:divsChild>
        </w:div>
        <w:div w:id="445781206">
          <w:marLeft w:val="60"/>
          <w:marRight w:val="60"/>
          <w:marTop w:val="100"/>
          <w:marBottom w:val="100"/>
          <w:divBdr>
            <w:top w:val="none" w:sz="0" w:space="0" w:color="auto"/>
            <w:left w:val="none" w:sz="0" w:space="0" w:color="auto"/>
            <w:bottom w:val="none" w:sz="0" w:space="0" w:color="auto"/>
            <w:right w:val="none" w:sz="0" w:space="0" w:color="auto"/>
          </w:divBdr>
          <w:divsChild>
            <w:div w:id="920529673">
              <w:marLeft w:val="0"/>
              <w:marRight w:val="0"/>
              <w:marTop w:val="0"/>
              <w:marBottom w:val="0"/>
              <w:divBdr>
                <w:top w:val="none" w:sz="0" w:space="0" w:color="auto"/>
                <w:left w:val="none" w:sz="0" w:space="0" w:color="auto"/>
                <w:bottom w:val="none" w:sz="0" w:space="0" w:color="auto"/>
                <w:right w:val="none" w:sz="0" w:space="0" w:color="auto"/>
              </w:divBdr>
            </w:div>
          </w:divsChild>
        </w:div>
        <w:div w:id="450168013">
          <w:marLeft w:val="60"/>
          <w:marRight w:val="60"/>
          <w:marTop w:val="100"/>
          <w:marBottom w:val="100"/>
          <w:divBdr>
            <w:top w:val="none" w:sz="0" w:space="0" w:color="auto"/>
            <w:left w:val="none" w:sz="0" w:space="0" w:color="auto"/>
            <w:bottom w:val="none" w:sz="0" w:space="0" w:color="auto"/>
            <w:right w:val="none" w:sz="0" w:space="0" w:color="auto"/>
          </w:divBdr>
          <w:divsChild>
            <w:div w:id="1682123493">
              <w:marLeft w:val="0"/>
              <w:marRight w:val="0"/>
              <w:marTop w:val="0"/>
              <w:marBottom w:val="0"/>
              <w:divBdr>
                <w:top w:val="none" w:sz="0" w:space="0" w:color="auto"/>
                <w:left w:val="none" w:sz="0" w:space="0" w:color="auto"/>
                <w:bottom w:val="none" w:sz="0" w:space="0" w:color="auto"/>
                <w:right w:val="none" w:sz="0" w:space="0" w:color="auto"/>
              </w:divBdr>
            </w:div>
          </w:divsChild>
        </w:div>
        <w:div w:id="452022789">
          <w:marLeft w:val="60"/>
          <w:marRight w:val="60"/>
          <w:marTop w:val="100"/>
          <w:marBottom w:val="100"/>
          <w:divBdr>
            <w:top w:val="none" w:sz="0" w:space="0" w:color="auto"/>
            <w:left w:val="none" w:sz="0" w:space="0" w:color="auto"/>
            <w:bottom w:val="none" w:sz="0" w:space="0" w:color="auto"/>
            <w:right w:val="none" w:sz="0" w:space="0" w:color="auto"/>
          </w:divBdr>
          <w:divsChild>
            <w:div w:id="1157259725">
              <w:marLeft w:val="0"/>
              <w:marRight w:val="0"/>
              <w:marTop w:val="0"/>
              <w:marBottom w:val="0"/>
              <w:divBdr>
                <w:top w:val="none" w:sz="0" w:space="0" w:color="auto"/>
                <w:left w:val="none" w:sz="0" w:space="0" w:color="auto"/>
                <w:bottom w:val="none" w:sz="0" w:space="0" w:color="auto"/>
                <w:right w:val="none" w:sz="0" w:space="0" w:color="auto"/>
              </w:divBdr>
            </w:div>
          </w:divsChild>
        </w:div>
        <w:div w:id="453839182">
          <w:marLeft w:val="60"/>
          <w:marRight w:val="60"/>
          <w:marTop w:val="100"/>
          <w:marBottom w:val="100"/>
          <w:divBdr>
            <w:top w:val="none" w:sz="0" w:space="0" w:color="auto"/>
            <w:left w:val="none" w:sz="0" w:space="0" w:color="auto"/>
            <w:bottom w:val="none" w:sz="0" w:space="0" w:color="auto"/>
            <w:right w:val="none" w:sz="0" w:space="0" w:color="auto"/>
          </w:divBdr>
        </w:div>
        <w:div w:id="454063032">
          <w:marLeft w:val="60"/>
          <w:marRight w:val="60"/>
          <w:marTop w:val="100"/>
          <w:marBottom w:val="100"/>
          <w:divBdr>
            <w:top w:val="none" w:sz="0" w:space="0" w:color="auto"/>
            <w:left w:val="none" w:sz="0" w:space="0" w:color="auto"/>
            <w:bottom w:val="none" w:sz="0" w:space="0" w:color="auto"/>
            <w:right w:val="none" w:sz="0" w:space="0" w:color="auto"/>
          </w:divBdr>
          <w:divsChild>
            <w:div w:id="1058356052">
              <w:marLeft w:val="0"/>
              <w:marRight w:val="0"/>
              <w:marTop w:val="0"/>
              <w:marBottom w:val="0"/>
              <w:divBdr>
                <w:top w:val="none" w:sz="0" w:space="0" w:color="auto"/>
                <w:left w:val="none" w:sz="0" w:space="0" w:color="auto"/>
                <w:bottom w:val="none" w:sz="0" w:space="0" w:color="auto"/>
                <w:right w:val="none" w:sz="0" w:space="0" w:color="auto"/>
              </w:divBdr>
            </w:div>
          </w:divsChild>
        </w:div>
        <w:div w:id="459694188">
          <w:marLeft w:val="60"/>
          <w:marRight w:val="60"/>
          <w:marTop w:val="100"/>
          <w:marBottom w:val="100"/>
          <w:divBdr>
            <w:top w:val="none" w:sz="0" w:space="0" w:color="auto"/>
            <w:left w:val="none" w:sz="0" w:space="0" w:color="auto"/>
            <w:bottom w:val="none" w:sz="0" w:space="0" w:color="auto"/>
            <w:right w:val="none" w:sz="0" w:space="0" w:color="auto"/>
          </w:divBdr>
        </w:div>
        <w:div w:id="465201514">
          <w:marLeft w:val="60"/>
          <w:marRight w:val="60"/>
          <w:marTop w:val="100"/>
          <w:marBottom w:val="100"/>
          <w:divBdr>
            <w:top w:val="none" w:sz="0" w:space="0" w:color="auto"/>
            <w:left w:val="none" w:sz="0" w:space="0" w:color="auto"/>
            <w:bottom w:val="none" w:sz="0" w:space="0" w:color="auto"/>
            <w:right w:val="none" w:sz="0" w:space="0" w:color="auto"/>
          </w:divBdr>
          <w:divsChild>
            <w:div w:id="170026355">
              <w:marLeft w:val="0"/>
              <w:marRight w:val="0"/>
              <w:marTop w:val="0"/>
              <w:marBottom w:val="0"/>
              <w:divBdr>
                <w:top w:val="none" w:sz="0" w:space="0" w:color="auto"/>
                <w:left w:val="none" w:sz="0" w:space="0" w:color="auto"/>
                <w:bottom w:val="none" w:sz="0" w:space="0" w:color="auto"/>
                <w:right w:val="none" w:sz="0" w:space="0" w:color="auto"/>
              </w:divBdr>
            </w:div>
          </w:divsChild>
        </w:div>
        <w:div w:id="472255123">
          <w:marLeft w:val="60"/>
          <w:marRight w:val="60"/>
          <w:marTop w:val="100"/>
          <w:marBottom w:val="100"/>
          <w:divBdr>
            <w:top w:val="none" w:sz="0" w:space="0" w:color="auto"/>
            <w:left w:val="none" w:sz="0" w:space="0" w:color="auto"/>
            <w:bottom w:val="none" w:sz="0" w:space="0" w:color="auto"/>
            <w:right w:val="none" w:sz="0" w:space="0" w:color="auto"/>
          </w:divBdr>
          <w:divsChild>
            <w:div w:id="1858931049">
              <w:marLeft w:val="0"/>
              <w:marRight w:val="0"/>
              <w:marTop w:val="0"/>
              <w:marBottom w:val="0"/>
              <w:divBdr>
                <w:top w:val="none" w:sz="0" w:space="0" w:color="auto"/>
                <w:left w:val="none" w:sz="0" w:space="0" w:color="auto"/>
                <w:bottom w:val="none" w:sz="0" w:space="0" w:color="auto"/>
                <w:right w:val="none" w:sz="0" w:space="0" w:color="auto"/>
              </w:divBdr>
            </w:div>
          </w:divsChild>
        </w:div>
        <w:div w:id="478036330">
          <w:marLeft w:val="60"/>
          <w:marRight w:val="60"/>
          <w:marTop w:val="100"/>
          <w:marBottom w:val="100"/>
          <w:divBdr>
            <w:top w:val="none" w:sz="0" w:space="0" w:color="auto"/>
            <w:left w:val="none" w:sz="0" w:space="0" w:color="auto"/>
            <w:bottom w:val="none" w:sz="0" w:space="0" w:color="auto"/>
            <w:right w:val="none" w:sz="0" w:space="0" w:color="auto"/>
          </w:divBdr>
          <w:divsChild>
            <w:div w:id="40710078">
              <w:marLeft w:val="0"/>
              <w:marRight w:val="0"/>
              <w:marTop w:val="0"/>
              <w:marBottom w:val="0"/>
              <w:divBdr>
                <w:top w:val="none" w:sz="0" w:space="0" w:color="auto"/>
                <w:left w:val="none" w:sz="0" w:space="0" w:color="auto"/>
                <w:bottom w:val="none" w:sz="0" w:space="0" w:color="auto"/>
                <w:right w:val="none" w:sz="0" w:space="0" w:color="auto"/>
              </w:divBdr>
            </w:div>
          </w:divsChild>
        </w:div>
        <w:div w:id="481628972">
          <w:marLeft w:val="60"/>
          <w:marRight w:val="60"/>
          <w:marTop w:val="100"/>
          <w:marBottom w:val="100"/>
          <w:divBdr>
            <w:top w:val="none" w:sz="0" w:space="0" w:color="auto"/>
            <w:left w:val="none" w:sz="0" w:space="0" w:color="auto"/>
            <w:bottom w:val="none" w:sz="0" w:space="0" w:color="auto"/>
            <w:right w:val="none" w:sz="0" w:space="0" w:color="auto"/>
          </w:divBdr>
          <w:divsChild>
            <w:div w:id="1297761018">
              <w:marLeft w:val="0"/>
              <w:marRight w:val="0"/>
              <w:marTop w:val="0"/>
              <w:marBottom w:val="0"/>
              <w:divBdr>
                <w:top w:val="none" w:sz="0" w:space="0" w:color="auto"/>
                <w:left w:val="none" w:sz="0" w:space="0" w:color="auto"/>
                <w:bottom w:val="none" w:sz="0" w:space="0" w:color="auto"/>
                <w:right w:val="none" w:sz="0" w:space="0" w:color="auto"/>
              </w:divBdr>
            </w:div>
          </w:divsChild>
        </w:div>
        <w:div w:id="488517970">
          <w:marLeft w:val="60"/>
          <w:marRight w:val="60"/>
          <w:marTop w:val="100"/>
          <w:marBottom w:val="100"/>
          <w:divBdr>
            <w:top w:val="none" w:sz="0" w:space="0" w:color="auto"/>
            <w:left w:val="none" w:sz="0" w:space="0" w:color="auto"/>
            <w:bottom w:val="none" w:sz="0" w:space="0" w:color="auto"/>
            <w:right w:val="none" w:sz="0" w:space="0" w:color="auto"/>
          </w:divBdr>
          <w:divsChild>
            <w:div w:id="1822693462">
              <w:marLeft w:val="0"/>
              <w:marRight w:val="0"/>
              <w:marTop w:val="0"/>
              <w:marBottom w:val="0"/>
              <w:divBdr>
                <w:top w:val="none" w:sz="0" w:space="0" w:color="auto"/>
                <w:left w:val="none" w:sz="0" w:space="0" w:color="auto"/>
                <w:bottom w:val="none" w:sz="0" w:space="0" w:color="auto"/>
                <w:right w:val="none" w:sz="0" w:space="0" w:color="auto"/>
              </w:divBdr>
            </w:div>
          </w:divsChild>
        </w:div>
        <w:div w:id="489374648">
          <w:marLeft w:val="60"/>
          <w:marRight w:val="60"/>
          <w:marTop w:val="100"/>
          <w:marBottom w:val="100"/>
          <w:divBdr>
            <w:top w:val="none" w:sz="0" w:space="0" w:color="auto"/>
            <w:left w:val="none" w:sz="0" w:space="0" w:color="auto"/>
            <w:bottom w:val="none" w:sz="0" w:space="0" w:color="auto"/>
            <w:right w:val="none" w:sz="0" w:space="0" w:color="auto"/>
          </w:divBdr>
          <w:divsChild>
            <w:div w:id="513812293">
              <w:marLeft w:val="0"/>
              <w:marRight w:val="0"/>
              <w:marTop w:val="0"/>
              <w:marBottom w:val="0"/>
              <w:divBdr>
                <w:top w:val="none" w:sz="0" w:space="0" w:color="auto"/>
                <w:left w:val="none" w:sz="0" w:space="0" w:color="auto"/>
                <w:bottom w:val="none" w:sz="0" w:space="0" w:color="auto"/>
                <w:right w:val="none" w:sz="0" w:space="0" w:color="auto"/>
              </w:divBdr>
            </w:div>
          </w:divsChild>
        </w:div>
        <w:div w:id="501551862">
          <w:marLeft w:val="60"/>
          <w:marRight w:val="60"/>
          <w:marTop w:val="100"/>
          <w:marBottom w:val="100"/>
          <w:divBdr>
            <w:top w:val="none" w:sz="0" w:space="0" w:color="auto"/>
            <w:left w:val="none" w:sz="0" w:space="0" w:color="auto"/>
            <w:bottom w:val="none" w:sz="0" w:space="0" w:color="auto"/>
            <w:right w:val="none" w:sz="0" w:space="0" w:color="auto"/>
          </w:divBdr>
          <w:divsChild>
            <w:div w:id="353727737">
              <w:marLeft w:val="0"/>
              <w:marRight w:val="0"/>
              <w:marTop w:val="0"/>
              <w:marBottom w:val="0"/>
              <w:divBdr>
                <w:top w:val="none" w:sz="0" w:space="0" w:color="auto"/>
                <w:left w:val="none" w:sz="0" w:space="0" w:color="auto"/>
                <w:bottom w:val="none" w:sz="0" w:space="0" w:color="auto"/>
                <w:right w:val="none" w:sz="0" w:space="0" w:color="auto"/>
              </w:divBdr>
            </w:div>
          </w:divsChild>
        </w:div>
        <w:div w:id="502817978">
          <w:marLeft w:val="60"/>
          <w:marRight w:val="60"/>
          <w:marTop w:val="100"/>
          <w:marBottom w:val="100"/>
          <w:divBdr>
            <w:top w:val="none" w:sz="0" w:space="0" w:color="auto"/>
            <w:left w:val="none" w:sz="0" w:space="0" w:color="auto"/>
            <w:bottom w:val="none" w:sz="0" w:space="0" w:color="auto"/>
            <w:right w:val="none" w:sz="0" w:space="0" w:color="auto"/>
          </w:divBdr>
        </w:div>
        <w:div w:id="504173812">
          <w:marLeft w:val="60"/>
          <w:marRight w:val="60"/>
          <w:marTop w:val="100"/>
          <w:marBottom w:val="100"/>
          <w:divBdr>
            <w:top w:val="none" w:sz="0" w:space="0" w:color="auto"/>
            <w:left w:val="none" w:sz="0" w:space="0" w:color="auto"/>
            <w:bottom w:val="none" w:sz="0" w:space="0" w:color="auto"/>
            <w:right w:val="none" w:sz="0" w:space="0" w:color="auto"/>
          </w:divBdr>
          <w:divsChild>
            <w:div w:id="1972595617">
              <w:marLeft w:val="0"/>
              <w:marRight w:val="0"/>
              <w:marTop w:val="0"/>
              <w:marBottom w:val="0"/>
              <w:divBdr>
                <w:top w:val="none" w:sz="0" w:space="0" w:color="auto"/>
                <w:left w:val="none" w:sz="0" w:space="0" w:color="auto"/>
                <w:bottom w:val="none" w:sz="0" w:space="0" w:color="auto"/>
                <w:right w:val="none" w:sz="0" w:space="0" w:color="auto"/>
              </w:divBdr>
            </w:div>
          </w:divsChild>
        </w:div>
        <w:div w:id="510679912">
          <w:marLeft w:val="60"/>
          <w:marRight w:val="60"/>
          <w:marTop w:val="100"/>
          <w:marBottom w:val="100"/>
          <w:divBdr>
            <w:top w:val="none" w:sz="0" w:space="0" w:color="auto"/>
            <w:left w:val="none" w:sz="0" w:space="0" w:color="auto"/>
            <w:bottom w:val="none" w:sz="0" w:space="0" w:color="auto"/>
            <w:right w:val="none" w:sz="0" w:space="0" w:color="auto"/>
          </w:divBdr>
          <w:divsChild>
            <w:div w:id="1267619590">
              <w:marLeft w:val="0"/>
              <w:marRight w:val="0"/>
              <w:marTop w:val="0"/>
              <w:marBottom w:val="0"/>
              <w:divBdr>
                <w:top w:val="none" w:sz="0" w:space="0" w:color="auto"/>
                <w:left w:val="none" w:sz="0" w:space="0" w:color="auto"/>
                <w:bottom w:val="none" w:sz="0" w:space="0" w:color="auto"/>
                <w:right w:val="none" w:sz="0" w:space="0" w:color="auto"/>
              </w:divBdr>
            </w:div>
          </w:divsChild>
        </w:div>
        <w:div w:id="513961583">
          <w:marLeft w:val="60"/>
          <w:marRight w:val="60"/>
          <w:marTop w:val="100"/>
          <w:marBottom w:val="100"/>
          <w:divBdr>
            <w:top w:val="none" w:sz="0" w:space="0" w:color="auto"/>
            <w:left w:val="none" w:sz="0" w:space="0" w:color="auto"/>
            <w:bottom w:val="none" w:sz="0" w:space="0" w:color="auto"/>
            <w:right w:val="none" w:sz="0" w:space="0" w:color="auto"/>
          </w:divBdr>
          <w:divsChild>
            <w:div w:id="1282609694">
              <w:marLeft w:val="0"/>
              <w:marRight w:val="0"/>
              <w:marTop w:val="0"/>
              <w:marBottom w:val="0"/>
              <w:divBdr>
                <w:top w:val="none" w:sz="0" w:space="0" w:color="auto"/>
                <w:left w:val="none" w:sz="0" w:space="0" w:color="auto"/>
                <w:bottom w:val="none" w:sz="0" w:space="0" w:color="auto"/>
                <w:right w:val="none" w:sz="0" w:space="0" w:color="auto"/>
              </w:divBdr>
            </w:div>
          </w:divsChild>
        </w:div>
        <w:div w:id="516893100">
          <w:marLeft w:val="60"/>
          <w:marRight w:val="60"/>
          <w:marTop w:val="100"/>
          <w:marBottom w:val="100"/>
          <w:divBdr>
            <w:top w:val="none" w:sz="0" w:space="0" w:color="auto"/>
            <w:left w:val="none" w:sz="0" w:space="0" w:color="auto"/>
            <w:bottom w:val="none" w:sz="0" w:space="0" w:color="auto"/>
            <w:right w:val="none" w:sz="0" w:space="0" w:color="auto"/>
          </w:divBdr>
        </w:div>
        <w:div w:id="531113358">
          <w:marLeft w:val="60"/>
          <w:marRight w:val="60"/>
          <w:marTop w:val="100"/>
          <w:marBottom w:val="100"/>
          <w:divBdr>
            <w:top w:val="none" w:sz="0" w:space="0" w:color="auto"/>
            <w:left w:val="none" w:sz="0" w:space="0" w:color="auto"/>
            <w:bottom w:val="none" w:sz="0" w:space="0" w:color="auto"/>
            <w:right w:val="none" w:sz="0" w:space="0" w:color="auto"/>
          </w:divBdr>
          <w:divsChild>
            <w:div w:id="449782904">
              <w:marLeft w:val="0"/>
              <w:marRight w:val="0"/>
              <w:marTop w:val="0"/>
              <w:marBottom w:val="0"/>
              <w:divBdr>
                <w:top w:val="none" w:sz="0" w:space="0" w:color="auto"/>
                <w:left w:val="none" w:sz="0" w:space="0" w:color="auto"/>
                <w:bottom w:val="none" w:sz="0" w:space="0" w:color="auto"/>
                <w:right w:val="none" w:sz="0" w:space="0" w:color="auto"/>
              </w:divBdr>
            </w:div>
          </w:divsChild>
        </w:div>
        <w:div w:id="533542474">
          <w:marLeft w:val="60"/>
          <w:marRight w:val="60"/>
          <w:marTop w:val="100"/>
          <w:marBottom w:val="100"/>
          <w:divBdr>
            <w:top w:val="none" w:sz="0" w:space="0" w:color="auto"/>
            <w:left w:val="none" w:sz="0" w:space="0" w:color="auto"/>
            <w:bottom w:val="none" w:sz="0" w:space="0" w:color="auto"/>
            <w:right w:val="none" w:sz="0" w:space="0" w:color="auto"/>
          </w:divBdr>
          <w:divsChild>
            <w:div w:id="1382634763">
              <w:marLeft w:val="0"/>
              <w:marRight w:val="0"/>
              <w:marTop w:val="0"/>
              <w:marBottom w:val="0"/>
              <w:divBdr>
                <w:top w:val="none" w:sz="0" w:space="0" w:color="auto"/>
                <w:left w:val="none" w:sz="0" w:space="0" w:color="auto"/>
                <w:bottom w:val="none" w:sz="0" w:space="0" w:color="auto"/>
                <w:right w:val="none" w:sz="0" w:space="0" w:color="auto"/>
              </w:divBdr>
            </w:div>
          </w:divsChild>
        </w:div>
        <w:div w:id="546452323">
          <w:marLeft w:val="60"/>
          <w:marRight w:val="60"/>
          <w:marTop w:val="100"/>
          <w:marBottom w:val="100"/>
          <w:divBdr>
            <w:top w:val="none" w:sz="0" w:space="0" w:color="auto"/>
            <w:left w:val="none" w:sz="0" w:space="0" w:color="auto"/>
            <w:bottom w:val="none" w:sz="0" w:space="0" w:color="auto"/>
            <w:right w:val="none" w:sz="0" w:space="0" w:color="auto"/>
          </w:divBdr>
        </w:div>
        <w:div w:id="563756153">
          <w:marLeft w:val="60"/>
          <w:marRight w:val="60"/>
          <w:marTop w:val="100"/>
          <w:marBottom w:val="100"/>
          <w:divBdr>
            <w:top w:val="none" w:sz="0" w:space="0" w:color="auto"/>
            <w:left w:val="none" w:sz="0" w:space="0" w:color="auto"/>
            <w:bottom w:val="none" w:sz="0" w:space="0" w:color="auto"/>
            <w:right w:val="none" w:sz="0" w:space="0" w:color="auto"/>
          </w:divBdr>
          <w:divsChild>
            <w:div w:id="451287830">
              <w:marLeft w:val="0"/>
              <w:marRight w:val="0"/>
              <w:marTop w:val="0"/>
              <w:marBottom w:val="0"/>
              <w:divBdr>
                <w:top w:val="none" w:sz="0" w:space="0" w:color="auto"/>
                <w:left w:val="none" w:sz="0" w:space="0" w:color="auto"/>
                <w:bottom w:val="none" w:sz="0" w:space="0" w:color="auto"/>
                <w:right w:val="none" w:sz="0" w:space="0" w:color="auto"/>
              </w:divBdr>
            </w:div>
          </w:divsChild>
        </w:div>
        <w:div w:id="569538065">
          <w:marLeft w:val="60"/>
          <w:marRight w:val="60"/>
          <w:marTop w:val="100"/>
          <w:marBottom w:val="100"/>
          <w:divBdr>
            <w:top w:val="none" w:sz="0" w:space="0" w:color="auto"/>
            <w:left w:val="none" w:sz="0" w:space="0" w:color="auto"/>
            <w:bottom w:val="none" w:sz="0" w:space="0" w:color="auto"/>
            <w:right w:val="none" w:sz="0" w:space="0" w:color="auto"/>
          </w:divBdr>
          <w:divsChild>
            <w:div w:id="971247715">
              <w:marLeft w:val="0"/>
              <w:marRight w:val="0"/>
              <w:marTop w:val="0"/>
              <w:marBottom w:val="0"/>
              <w:divBdr>
                <w:top w:val="none" w:sz="0" w:space="0" w:color="auto"/>
                <w:left w:val="none" w:sz="0" w:space="0" w:color="auto"/>
                <w:bottom w:val="none" w:sz="0" w:space="0" w:color="auto"/>
                <w:right w:val="none" w:sz="0" w:space="0" w:color="auto"/>
              </w:divBdr>
            </w:div>
          </w:divsChild>
        </w:div>
        <w:div w:id="569581483">
          <w:marLeft w:val="60"/>
          <w:marRight w:val="60"/>
          <w:marTop w:val="100"/>
          <w:marBottom w:val="100"/>
          <w:divBdr>
            <w:top w:val="none" w:sz="0" w:space="0" w:color="auto"/>
            <w:left w:val="none" w:sz="0" w:space="0" w:color="auto"/>
            <w:bottom w:val="none" w:sz="0" w:space="0" w:color="auto"/>
            <w:right w:val="none" w:sz="0" w:space="0" w:color="auto"/>
          </w:divBdr>
        </w:div>
        <w:div w:id="570577801">
          <w:marLeft w:val="60"/>
          <w:marRight w:val="60"/>
          <w:marTop w:val="100"/>
          <w:marBottom w:val="100"/>
          <w:divBdr>
            <w:top w:val="none" w:sz="0" w:space="0" w:color="auto"/>
            <w:left w:val="none" w:sz="0" w:space="0" w:color="auto"/>
            <w:bottom w:val="none" w:sz="0" w:space="0" w:color="auto"/>
            <w:right w:val="none" w:sz="0" w:space="0" w:color="auto"/>
          </w:divBdr>
          <w:divsChild>
            <w:div w:id="1115248440">
              <w:marLeft w:val="0"/>
              <w:marRight w:val="0"/>
              <w:marTop w:val="0"/>
              <w:marBottom w:val="0"/>
              <w:divBdr>
                <w:top w:val="none" w:sz="0" w:space="0" w:color="auto"/>
                <w:left w:val="none" w:sz="0" w:space="0" w:color="auto"/>
                <w:bottom w:val="none" w:sz="0" w:space="0" w:color="auto"/>
                <w:right w:val="none" w:sz="0" w:space="0" w:color="auto"/>
              </w:divBdr>
            </w:div>
          </w:divsChild>
        </w:div>
        <w:div w:id="597565159">
          <w:marLeft w:val="60"/>
          <w:marRight w:val="60"/>
          <w:marTop w:val="100"/>
          <w:marBottom w:val="100"/>
          <w:divBdr>
            <w:top w:val="none" w:sz="0" w:space="0" w:color="auto"/>
            <w:left w:val="none" w:sz="0" w:space="0" w:color="auto"/>
            <w:bottom w:val="none" w:sz="0" w:space="0" w:color="auto"/>
            <w:right w:val="none" w:sz="0" w:space="0" w:color="auto"/>
          </w:divBdr>
          <w:divsChild>
            <w:div w:id="351033264">
              <w:marLeft w:val="0"/>
              <w:marRight w:val="0"/>
              <w:marTop w:val="0"/>
              <w:marBottom w:val="0"/>
              <w:divBdr>
                <w:top w:val="none" w:sz="0" w:space="0" w:color="auto"/>
                <w:left w:val="none" w:sz="0" w:space="0" w:color="auto"/>
                <w:bottom w:val="none" w:sz="0" w:space="0" w:color="auto"/>
                <w:right w:val="none" w:sz="0" w:space="0" w:color="auto"/>
              </w:divBdr>
            </w:div>
          </w:divsChild>
        </w:div>
        <w:div w:id="608782987">
          <w:marLeft w:val="60"/>
          <w:marRight w:val="60"/>
          <w:marTop w:val="100"/>
          <w:marBottom w:val="100"/>
          <w:divBdr>
            <w:top w:val="none" w:sz="0" w:space="0" w:color="auto"/>
            <w:left w:val="none" w:sz="0" w:space="0" w:color="auto"/>
            <w:bottom w:val="none" w:sz="0" w:space="0" w:color="auto"/>
            <w:right w:val="none" w:sz="0" w:space="0" w:color="auto"/>
          </w:divBdr>
        </w:div>
        <w:div w:id="623730973">
          <w:marLeft w:val="60"/>
          <w:marRight w:val="60"/>
          <w:marTop w:val="100"/>
          <w:marBottom w:val="100"/>
          <w:divBdr>
            <w:top w:val="none" w:sz="0" w:space="0" w:color="auto"/>
            <w:left w:val="none" w:sz="0" w:space="0" w:color="auto"/>
            <w:bottom w:val="none" w:sz="0" w:space="0" w:color="auto"/>
            <w:right w:val="none" w:sz="0" w:space="0" w:color="auto"/>
          </w:divBdr>
          <w:divsChild>
            <w:div w:id="1432161225">
              <w:marLeft w:val="0"/>
              <w:marRight w:val="0"/>
              <w:marTop w:val="0"/>
              <w:marBottom w:val="0"/>
              <w:divBdr>
                <w:top w:val="none" w:sz="0" w:space="0" w:color="auto"/>
                <w:left w:val="none" w:sz="0" w:space="0" w:color="auto"/>
                <w:bottom w:val="none" w:sz="0" w:space="0" w:color="auto"/>
                <w:right w:val="none" w:sz="0" w:space="0" w:color="auto"/>
              </w:divBdr>
            </w:div>
          </w:divsChild>
        </w:div>
        <w:div w:id="636569970">
          <w:marLeft w:val="60"/>
          <w:marRight w:val="60"/>
          <w:marTop w:val="100"/>
          <w:marBottom w:val="100"/>
          <w:divBdr>
            <w:top w:val="none" w:sz="0" w:space="0" w:color="auto"/>
            <w:left w:val="none" w:sz="0" w:space="0" w:color="auto"/>
            <w:bottom w:val="none" w:sz="0" w:space="0" w:color="auto"/>
            <w:right w:val="none" w:sz="0" w:space="0" w:color="auto"/>
          </w:divBdr>
          <w:divsChild>
            <w:div w:id="160052999">
              <w:marLeft w:val="0"/>
              <w:marRight w:val="0"/>
              <w:marTop w:val="0"/>
              <w:marBottom w:val="0"/>
              <w:divBdr>
                <w:top w:val="none" w:sz="0" w:space="0" w:color="auto"/>
                <w:left w:val="none" w:sz="0" w:space="0" w:color="auto"/>
                <w:bottom w:val="none" w:sz="0" w:space="0" w:color="auto"/>
                <w:right w:val="none" w:sz="0" w:space="0" w:color="auto"/>
              </w:divBdr>
            </w:div>
          </w:divsChild>
        </w:div>
        <w:div w:id="641008608">
          <w:marLeft w:val="60"/>
          <w:marRight w:val="60"/>
          <w:marTop w:val="100"/>
          <w:marBottom w:val="100"/>
          <w:divBdr>
            <w:top w:val="none" w:sz="0" w:space="0" w:color="auto"/>
            <w:left w:val="none" w:sz="0" w:space="0" w:color="auto"/>
            <w:bottom w:val="none" w:sz="0" w:space="0" w:color="auto"/>
            <w:right w:val="none" w:sz="0" w:space="0" w:color="auto"/>
          </w:divBdr>
        </w:div>
        <w:div w:id="643660485">
          <w:marLeft w:val="60"/>
          <w:marRight w:val="60"/>
          <w:marTop w:val="100"/>
          <w:marBottom w:val="100"/>
          <w:divBdr>
            <w:top w:val="none" w:sz="0" w:space="0" w:color="auto"/>
            <w:left w:val="none" w:sz="0" w:space="0" w:color="auto"/>
            <w:bottom w:val="none" w:sz="0" w:space="0" w:color="auto"/>
            <w:right w:val="none" w:sz="0" w:space="0" w:color="auto"/>
          </w:divBdr>
          <w:divsChild>
            <w:div w:id="1359699639">
              <w:marLeft w:val="0"/>
              <w:marRight w:val="0"/>
              <w:marTop w:val="0"/>
              <w:marBottom w:val="0"/>
              <w:divBdr>
                <w:top w:val="none" w:sz="0" w:space="0" w:color="auto"/>
                <w:left w:val="none" w:sz="0" w:space="0" w:color="auto"/>
                <w:bottom w:val="none" w:sz="0" w:space="0" w:color="auto"/>
                <w:right w:val="none" w:sz="0" w:space="0" w:color="auto"/>
              </w:divBdr>
            </w:div>
          </w:divsChild>
        </w:div>
        <w:div w:id="645399954">
          <w:marLeft w:val="60"/>
          <w:marRight w:val="60"/>
          <w:marTop w:val="100"/>
          <w:marBottom w:val="100"/>
          <w:divBdr>
            <w:top w:val="none" w:sz="0" w:space="0" w:color="auto"/>
            <w:left w:val="none" w:sz="0" w:space="0" w:color="auto"/>
            <w:bottom w:val="none" w:sz="0" w:space="0" w:color="auto"/>
            <w:right w:val="none" w:sz="0" w:space="0" w:color="auto"/>
          </w:divBdr>
          <w:divsChild>
            <w:div w:id="2132701983">
              <w:marLeft w:val="0"/>
              <w:marRight w:val="0"/>
              <w:marTop w:val="0"/>
              <w:marBottom w:val="0"/>
              <w:divBdr>
                <w:top w:val="none" w:sz="0" w:space="0" w:color="auto"/>
                <w:left w:val="none" w:sz="0" w:space="0" w:color="auto"/>
                <w:bottom w:val="none" w:sz="0" w:space="0" w:color="auto"/>
                <w:right w:val="none" w:sz="0" w:space="0" w:color="auto"/>
              </w:divBdr>
            </w:div>
          </w:divsChild>
        </w:div>
        <w:div w:id="649791082">
          <w:marLeft w:val="60"/>
          <w:marRight w:val="60"/>
          <w:marTop w:val="100"/>
          <w:marBottom w:val="100"/>
          <w:divBdr>
            <w:top w:val="none" w:sz="0" w:space="0" w:color="auto"/>
            <w:left w:val="none" w:sz="0" w:space="0" w:color="auto"/>
            <w:bottom w:val="none" w:sz="0" w:space="0" w:color="auto"/>
            <w:right w:val="none" w:sz="0" w:space="0" w:color="auto"/>
          </w:divBdr>
          <w:divsChild>
            <w:div w:id="1439720860">
              <w:marLeft w:val="0"/>
              <w:marRight w:val="0"/>
              <w:marTop w:val="0"/>
              <w:marBottom w:val="0"/>
              <w:divBdr>
                <w:top w:val="none" w:sz="0" w:space="0" w:color="auto"/>
                <w:left w:val="none" w:sz="0" w:space="0" w:color="auto"/>
                <w:bottom w:val="none" w:sz="0" w:space="0" w:color="auto"/>
                <w:right w:val="none" w:sz="0" w:space="0" w:color="auto"/>
              </w:divBdr>
            </w:div>
          </w:divsChild>
        </w:div>
        <w:div w:id="659307496">
          <w:marLeft w:val="60"/>
          <w:marRight w:val="60"/>
          <w:marTop w:val="100"/>
          <w:marBottom w:val="100"/>
          <w:divBdr>
            <w:top w:val="none" w:sz="0" w:space="0" w:color="auto"/>
            <w:left w:val="none" w:sz="0" w:space="0" w:color="auto"/>
            <w:bottom w:val="none" w:sz="0" w:space="0" w:color="auto"/>
            <w:right w:val="none" w:sz="0" w:space="0" w:color="auto"/>
          </w:divBdr>
        </w:div>
        <w:div w:id="660624430">
          <w:marLeft w:val="60"/>
          <w:marRight w:val="60"/>
          <w:marTop w:val="100"/>
          <w:marBottom w:val="100"/>
          <w:divBdr>
            <w:top w:val="none" w:sz="0" w:space="0" w:color="auto"/>
            <w:left w:val="none" w:sz="0" w:space="0" w:color="auto"/>
            <w:bottom w:val="none" w:sz="0" w:space="0" w:color="auto"/>
            <w:right w:val="none" w:sz="0" w:space="0" w:color="auto"/>
          </w:divBdr>
          <w:divsChild>
            <w:div w:id="245656494">
              <w:marLeft w:val="0"/>
              <w:marRight w:val="0"/>
              <w:marTop w:val="0"/>
              <w:marBottom w:val="0"/>
              <w:divBdr>
                <w:top w:val="none" w:sz="0" w:space="0" w:color="auto"/>
                <w:left w:val="none" w:sz="0" w:space="0" w:color="auto"/>
                <w:bottom w:val="none" w:sz="0" w:space="0" w:color="auto"/>
                <w:right w:val="none" w:sz="0" w:space="0" w:color="auto"/>
              </w:divBdr>
            </w:div>
          </w:divsChild>
        </w:div>
        <w:div w:id="668295796">
          <w:marLeft w:val="60"/>
          <w:marRight w:val="60"/>
          <w:marTop w:val="100"/>
          <w:marBottom w:val="100"/>
          <w:divBdr>
            <w:top w:val="none" w:sz="0" w:space="0" w:color="auto"/>
            <w:left w:val="none" w:sz="0" w:space="0" w:color="auto"/>
            <w:bottom w:val="none" w:sz="0" w:space="0" w:color="auto"/>
            <w:right w:val="none" w:sz="0" w:space="0" w:color="auto"/>
          </w:divBdr>
          <w:divsChild>
            <w:div w:id="871923068">
              <w:marLeft w:val="0"/>
              <w:marRight w:val="0"/>
              <w:marTop w:val="0"/>
              <w:marBottom w:val="0"/>
              <w:divBdr>
                <w:top w:val="none" w:sz="0" w:space="0" w:color="auto"/>
                <w:left w:val="none" w:sz="0" w:space="0" w:color="auto"/>
                <w:bottom w:val="none" w:sz="0" w:space="0" w:color="auto"/>
                <w:right w:val="none" w:sz="0" w:space="0" w:color="auto"/>
              </w:divBdr>
            </w:div>
          </w:divsChild>
        </w:div>
        <w:div w:id="671107399">
          <w:marLeft w:val="60"/>
          <w:marRight w:val="60"/>
          <w:marTop w:val="100"/>
          <w:marBottom w:val="100"/>
          <w:divBdr>
            <w:top w:val="none" w:sz="0" w:space="0" w:color="auto"/>
            <w:left w:val="none" w:sz="0" w:space="0" w:color="auto"/>
            <w:bottom w:val="none" w:sz="0" w:space="0" w:color="auto"/>
            <w:right w:val="none" w:sz="0" w:space="0" w:color="auto"/>
          </w:divBdr>
          <w:divsChild>
            <w:div w:id="2077626350">
              <w:marLeft w:val="0"/>
              <w:marRight w:val="0"/>
              <w:marTop w:val="0"/>
              <w:marBottom w:val="0"/>
              <w:divBdr>
                <w:top w:val="none" w:sz="0" w:space="0" w:color="auto"/>
                <w:left w:val="none" w:sz="0" w:space="0" w:color="auto"/>
                <w:bottom w:val="none" w:sz="0" w:space="0" w:color="auto"/>
                <w:right w:val="none" w:sz="0" w:space="0" w:color="auto"/>
              </w:divBdr>
            </w:div>
          </w:divsChild>
        </w:div>
        <w:div w:id="678393110">
          <w:marLeft w:val="60"/>
          <w:marRight w:val="60"/>
          <w:marTop w:val="100"/>
          <w:marBottom w:val="100"/>
          <w:divBdr>
            <w:top w:val="none" w:sz="0" w:space="0" w:color="auto"/>
            <w:left w:val="none" w:sz="0" w:space="0" w:color="auto"/>
            <w:bottom w:val="none" w:sz="0" w:space="0" w:color="auto"/>
            <w:right w:val="none" w:sz="0" w:space="0" w:color="auto"/>
          </w:divBdr>
          <w:divsChild>
            <w:div w:id="635990121">
              <w:marLeft w:val="0"/>
              <w:marRight w:val="0"/>
              <w:marTop w:val="0"/>
              <w:marBottom w:val="0"/>
              <w:divBdr>
                <w:top w:val="none" w:sz="0" w:space="0" w:color="auto"/>
                <w:left w:val="none" w:sz="0" w:space="0" w:color="auto"/>
                <w:bottom w:val="none" w:sz="0" w:space="0" w:color="auto"/>
                <w:right w:val="none" w:sz="0" w:space="0" w:color="auto"/>
              </w:divBdr>
            </w:div>
          </w:divsChild>
        </w:div>
        <w:div w:id="681392061">
          <w:marLeft w:val="60"/>
          <w:marRight w:val="60"/>
          <w:marTop w:val="100"/>
          <w:marBottom w:val="100"/>
          <w:divBdr>
            <w:top w:val="none" w:sz="0" w:space="0" w:color="auto"/>
            <w:left w:val="none" w:sz="0" w:space="0" w:color="auto"/>
            <w:bottom w:val="none" w:sz="0" w:space="0" w:color="auto"/>
            <w:right w:val="none" w:sz="0" w:space="0" w:color="auto"/>
          </w:divBdr>
        </w:div>
        <w:div w:id="682249511">
          <w:marLeft w:val="60"/>
          <w:marRight w:val="60"/>
          <w:marTop w:val="100"/>
          <w:marBottom w:val="100"/>
          <w:divBdr>
            <w:top w:val="none" w:sz="0" w:space="0" w:color="auto"/>
            <w:left w:val="none" w:sz="0" w:space="0" w:color="auto"/>
            <w:bottom w:val="none" w:sz="0" w:space="0" w:color="auto"/>
            <w:right w:val="none" w:sz="0" w:space="0" w:color="auto"/>
          </w:divBdr>
          <w:divsChild>
            <w:div w:id="60830461">
              <w:marLeft w:val="0"/>
              <w:marRight w:val="0"/>
              <w:marTop w:val="0"/>
              <w:marBottom w:val="0"/>
              <w:divBdr>
                <w:top w:val="none" w:sz="0" w:space="0" w:color="auto"/>
                <w:left w:val="none" w:sz="0" w:space="0" w:color="auto"/>
                <w:bottom w:val="none" w:sz="0" w:space="0" w:color="auto"/>
                <w:right w:val="none" w:sz="0" w:space="0" w:color="auto"/>
              </w:divBdr>
            </w:div>
          </w:divsChild>
        </w:div>
        <w:div w:id="686373434">
          <w:marLeft w:val="60"/>
          <w:marRight w:val="60"/>
          <w:marTop w:val="100"/>
          <w:marBottom w:val="100"/>
          <w:divBdr>
            <w:top w:val="none" w:sz="0" w:space="0" w:color="auto"/>
            <w:left w:val="none" w:sz="0" w:space="0" w:color="auto"/>
            <w:bottom w:val="none" w:sz="0" w:space="0" w:color="auto"/>
            <w:right w:val="none" w:sz="0" w:space="0" w:color="auto"/>
          </w:divBdr>
          <w:divsChild>
            <w:div w:id="1189830210">
              <w:marLeft w:val="0"/>
              <w:marRight w:val="0"/>
              <w:marTop w:val="0"/>
              <w:marBottom w:val="0"/>
              <w:divBdr>
                <w:top w:val="none" w:sz="0" w:space="0" w:color="auto"/>
                <w:left w:val="none" w:sz="0" w:space="0" w:color="auto"/>
                <w:bottom w:val="none" w:sz="0" w:space="0" w:color="auto"/>
                <w:right w:val="none" w:sz="0" w:space="0" w:color="auto"/>
              </w:divBdr>
            </w:div>
          </w:divsChild>
        </w:div>
        <w:div w:id="687097407">
          <w:marLeft w:val="60"/>
          <w:marRight w:val="60"/>
          <w:marTop w:val="100"/>
          <w:marBottom w:val="100"/>
          <w:divBdr>
            <w:top w:val="none" w:sz="0" w:space="0" w:color="auto"/>
            <w:left w:val="none" w:sz="0" w:space="0" w:color="auto"/>
            <w:bottom w:val="none" w:sz="0" w:space="0" w:color="auto"/>
            <w:right w:val="none" w:sz="0" w:space="0" w:color="auto"/>
          </w:divBdr>
          <w:divsChild>
            <w:div w:id="1905287853">
              <w:marLeft w:val="0"/>
              <w:marRight w:val="0"/>
              <w:marTop w:val="0"/>
              <w:marBottom w:val="0"/>
              <w:divBdr>
                <w:top w:val="none" w:sz="0" w:space="0" w:color="auto"/>
                <w:left w:val="none" w:sz="0" w:space="0" w:color="auto"/>
                <w:bottom w:val="none" w:sz="0" w:space="0" w:color="auto"/>
                <w:right w:val="none" w:sz="0" w:space="0" w:color="auto"/>
              </w:divBdr>
            </w:div>
          </w:divsChild>
        </w:div>
        <w:div w:id="690839911">
          <w:marLeft w:val="60"/>
          <w:marRight w:val="60"/>
          <w:marTop w:val="100"/>
          <w:marBottom w:val="100"/>
          <w:divBdr>
            <w:top w:val="none" w:sz="0" w:space="0" w:color="auto"/>
            <w:left w:val="none" w:sz="0" w:space="0" w:color="auto"/>
            <w:bottom w:val="none" w:sz="0" w:space="0" w:color="auto"/>
            <w:right w:val="none" w:sz="0" w:space="0" w:color="auto"/>
          </w:divBdr>
          <w:divsChild>
            <w:div w:id="1667440229">
              <w:marLeft w:val="0"/>
              <w:marRight w:val="0"/>
              <w:marTop w:val="0"/>
              <w:marBottom w:val="0"/>
              <w:divBdr>
                <w:top w:val="none" w:sz="0" w:space="0" w:color="auto"/>
                <w:left w:val="none" w:sz="0" w:space="0" w:color="auto"/>
                <w:bottom w:val="none" w:sz="0" w:space="0" w:color="auto"/>
                <w:right w:val="none" w:sz="0" w:space="0" w:color="auto"/>
              </w:divBdr>
            </w:div>
          </w:divsChild>
        </w:div>
        <w:div w:id="690886030">
          <w:marLeft w:val="60"/>
          <w:marRight w:val="60"/>
          <w:marTop w:val="100"/>
          <w:marBottom w:val="100"/>
          <w:divBdr>
            <w:top w:val="none" w:sz="0" w:space="0" w:color="auto"/>
            <w:left w:val="none" w:sz="0" w:space="0" w:color="auto"/>
            <w:bottom w:val="none" w:sz="0" w:space="0" w:color="auto"/>
            <w:right w:val="none" w:sz="0" w:space="0" w:color="auto"/>
          </w:divBdr>
        </w:div>
        <w:div w:id="691998580">
          <w:marLeft w:val="60"/>
          <w:marRight w:val="60"/>
          <w:marTop w:val="100"/>
          <w:marBottom w:val="100"/>
          <w:divBdr>
            <w:top w:val="none" w:sz="0" w:space="0" w:color="auto"/>
            <w:left w:val="none" w:sz="0" w:space="0" w:color="auto"/>
            <w:bottom w:val="none" w:sz="0" w:space="0" w:color="auto"/>
            <w:right w:val="none" w:sz="0" w:space="0" w:color="auto"/>
          </w:divBdr>
        </w:div>
        <w:div w:id="694237056">
          <w:marLeft w:val="60"/>
          <w:marRight w:val="60"/>
          <w:marTop w:val="100"/>
          <w:marBottom w:val="100"/>
          <w:divBdr>
            <w:top w:val="none" w:sz="0" w:space="0" w:color="auto"/>
            <w:left w:val="none" w:sz="0" w:space="0" w:color="auto"/>
            <w:bottom w:val="none" w:sz="0" w:space="0" w:color="auto"/>
            <w:right w:val="none" w:sz="0" w:space="0" w:color="auto"/>
          </w:divBdr>
          <w:divsChild>
            <w:div w:id="1276715475">
              <w:marLeft w:val="0"/>
              <w:marRight w:val="0"/>
              <w:marTop w:val="0"/>
              <w:marBottom w:val="0"/>
              <w:divBdr>
                <w:top w:val="none" w:sz="0" w:space="0" w:color="auto"/>
                <w:left w:val="none" w:sz="0" w:space="0" w:color="auto"/>
                <w:bottom w:val="none" w:sz="0" w:space="0" w:color="auto"/>
                <w:right w:val="none" w:sz="0" w:space="0" w:color="auto"/>
              </w:divBdr>
            </w:div>
          </w:divsChild>
        </w:div>
        <w:div w:id="742139581">
          <w:marLeft w:val="60"/>
          <w:marRight w:val="60"/>
          <w:marTop w:val="100"/>
          <w:marBottom w:val="100"/>
          <w:divBdr>
            <w:top w:val="none" w:sz="0" w:space="0" w:color="auto"/>
            <w:left w:val="none" w:sz="0" w:space="0" w:color="auto"/>
            <w:bottom w:val="none" w:sz="0" w:space="0" w:color="auto"/>
            <w:right w:val="none" w:sz="0" w:space="0" w:color="auto"/>
          </w:divBdr>
          <w:divsChild>
            <w:div w:id="1359967261">
              <w:marLeft w:val="0"/>
              <w:marRight w:val="0"/>
              <w:marTop w:val="0"/>
              <w:marBottom w:val="0"/>
              <w:divBdr>
                <w:top w:val="none" w:sz="0" w:space="0" w:color="auto"/>
                <w:left w:val="none" w:sz="0" w:space="0" w:color="auto"/>
                <w:bottom w:val="none" w:sz="0" w:space="0" w:color="auto"/>
                <w:right w:val="none" w:sz="0" w:space="0" w:color="auto"/>
              </w:divBdr>
            </w:div>
          </w:divsChild>
        </w:div>
        <w:div w:id="758020311">
          <w:marLeft w:val="60"/>
          <w:marRight w:val="60"/>
          <w:marTop w:val="100"/>
          <w:marBottom w:val="100"/>
          <w:divBdr>
            <w:top w:val="none" w:sz="0" w:space="0" w:color="auto"/>
            <w:left w:val="none" w:sz="0" w:space="0" w:color="auto"/>
            <w:bottom w:val="none" w:sz="0" w:space="0" w:color="auto"/>
            <w:right w:val="none" w:sz="0" w:space="0" w:color="auto"/>
          </w:divBdr>
          <w:divsChild>
            <w:div w:id="508107749">
              <w:marLeft w:val="0"/>
              <w:marRight w:val="0"/>
              <w:marTop w:val="0"/>
              <w:marBottom w:val="0"/>
              <w:divBdr>
                <w:top w:val="none" w:sz="0" w:space="0" w:color="auto"/>
                <w:left w:val="none" w:sz="0" w:space="0" w:color="auto"/>
                <w:bottom w:val="none" w:sz="0" w:space="0" w:color="auto"/>
                <w:right w:val="none" w:sz="0" w:space="0" w:color="auto"/>
              </w:divBdr>
            </w:div>
          </w:divsChild>
        </w:div>
        <w:div w:id="768237834">
          <w:marLeft w:val="60"/>
          <w:marRight w:val="60"/>
          <w:marTop w:val="100"/>
          <w:marBottom w:val="100"/>
          <w:divBdr>
            <w:top w:val="none" w:sz="0" w:space="0" w:color="auto"/>
            <w:left w:val="none" w:sz="0" w:space="0" w:color="auto"/>
            <w:bottom w:val="none" w:sz="0" w:space="0" w:color="auto"/>
            <w:right w:val="none" w:sz="0" w:space="0" w:color="auto"/>
          </w:divBdr>
          <w:divsChild>
            <w:div w:id="743261283">
              <w:marLeft w:val="0"/>
              <w:marRight w:val="0"/>
              <w:marTop w:val="0"/>
              <w:marBottom w:val="0"/>
              <w:divBdr>
                <w:top w:val="none" w:sz="0" w:space="0" w:color="auto"/>
                <w:left w:val="none" w:sz="0" w:space="0" w:color="auto"/>
                <w:bottom w:val="none" w:sz="0" w:space="0" w:color="auto"/>
                <w:right w:val="none" w:sz="0" w:space="0" w:color="auto"/>
              </w:divBdr>
            </w:div>
          </w:divsChild>
        </w:div>
        <w:div w:id="771172002">
          <w:marLeft w:val="60"/>
          <w:marRight w:val="60"/>
          <w:marTop w:val="100"/>
          <w:marBottom w:val="100"/>
          <w:divBdr>
            <w:top w:val="none" w:sz="0" w:space="0" w:color="auto"/>
            <w:left w:val="none" w:sz="0" w:space="0" w:color="auto"/>
            <w:bottom w:val="none" w:sz="0" w:space="0" w:color="auto"/>
            <w:right w:val="none" w:sz="0" w:space="0" w:color="auto"/>
          </w:divBdr>
          <w:divsChild>
            <w:div w:id="361395429">
              <w:marLeft w:val="0"/>
              <w:marRight w:val="0"/>
              <w:marTop w:val="0"/>
              <w:marBottom w:val="0"/>
              <w:divBdr>
                <w:top w:val="none" w:sz="0" w:space="0" w:color="auto"/>
                <w:left w:val="none" w:sz="0" w:space="0" w:color="auto"/>
                <w:bottom w:val="none" w:sz="0" w:space="0" w:color="auto"/>
                <w:right w:val="none" w:sz="0" w:space="0" w:color="auto"/>
              </w:divBdr>
            </w:div>
          </w:divsChild>
        </w:div>
        <w:div w:id="772283072">
          <w:marLeft w:val="60"/>
          <w:marRight w:val="60"/>
          <w:marTop w:val="100"/>
          <w:marBottom w:val="100"/>
          <w:divBdr>
            <w:top w:val="none" w:sz="0" w:space="0" w:color="auto"/>
            <w:left w:val="none" w:sz="0" w:space="0" w:color="auto"/>
            <w:bottom w:val="none" w:sz="0" w:space="0" w:color="auto"/>
            <w:right w:val="none" w:sz="0" w:space="0" w:color="auto"/>
          </w:divBdr>
          <w:divsChild>
            <w:div w:id="1504664323">
              <w:marLeft w:val="0"/>
              <w:marRight w:val="0"/>
              <w:marTop w:val="0"/>
              <w:marBottom w:val="0"/>
              <w:divBdr>
                <w:top w:val="none" w:sz="0" w:space="0" w:color="auto"/>
                <w:left w:val="none" w:sz="0" w:space="0" w:color="auto"/>
                <w:bottom w:val="none" w:sz="0" w:space="0" w:color="auto"/>
                <w:right w:val="none" w:sz="0" w:space="0" w:color="auto"/>
              </w:divBdr>
            </w:div>
          </w:divsChild>
        </w:div>
        <w:div w:id="773937979">
          <w:marLeft w:val="60"/>
          <w:marRight w:val="60"/>
          <w:marTop w:val="100"/>
          <w:marBottom w:val="100"/>
          <w:divBdr>
            <w:top w:val="none" w:sz="0" w:space="0" w:color="auto"/>
            <w:left w:val="none" w:sz="0" w:space="0" w:color="auto"/>
            <w:bottom w:val="none" w:sz="0" w:space="0" w:color="auto"/>
            <w:right w:val="none" w:sz="0" w:space="0" w:color="auto"/>
          </w:divBdr>
        </w:div>
        <w:div w:id="787241808">
          <w:marLeft w:val="60"/>
          <w:marRight w:val="60"/>
          <w:marTop w:val="100"/>
          <w:marBottom w:val="100"/>
          <w:divBdr>
            <w:top w:val="none" w:sz="0" w:space="0" w:color="auto"/>
            <w:left w:val="none" w:sz="0" w:space="0" w:color="auto"/>
            <w:bottom w:val="none" w:sz="0" w:space="0" w:color="auto"/>
            <w:right w:val="none" w:sz="0" w:space="0" w:color="auto"/>
          </w:divBdr>
          <w:divsChild>
            <w:div w:id="806748254">
              <w:marLeft w:val="0"/>
              <w:marRight w:val="0"/>
              <w:marTop w:val="0"/>
              <w:marBottom w:val="0"/>
              <w:divBdr>
                <w:top w:val="none" w:sz="0" w:space="0" w:color="auto"/>
                <w:left w:val="none" w:sz="0" w:space="0" w:color="auto"/>
                <w:bottom w:val="none" w:sz="0" w:space="0" w:color="auto"/>
                <w:right w:val="none" w:sz="0" w:space="0" w:color="auto"/>
              </w:divBdr>
            </w:div>
          </w:divsChild>
        </w:div>
        <w:div w:id="792676626">
          <w:marLeft w:val="0"/>
          <w:marRight w:val="0"/>
          <w:marTop w:val="0"/>
          <w:marBottom w:val="0"/>
          <w:divBdr>
            <w:top w:val="none" w:sz="0" w:space="0" w:color="auto"/>
            <w:left w:val="single" w:sz="24" w:space="0" w:color="CED3F1"/>
            <w:bottom w:val="none" w:sz="0" w:space="0" w:color="auto"/>
            <w:right w:val="none" w:sz="0" w:space="0" w:color="auto"/>
          </w:divBdr>
          <w:divsChild>
            <w:div w:id="1121345524">
              <w:marLeft w:val="0"/>
              <w:marRight w:val="0"/>
              <w:marTop w:val="0"/>
              <w:marBottom w:val="0"/>
              <w:divBdr>
                <w:top w:val="none" w:sz="0" w:space="0" w:color="auto"/>
                <w:left w:val="none" w:sz="0" w:space="0" w:color="auto"/>
                <w:bottom w:val="none" w:sz="0" w:space="0" w:color="auto"/>
                <w:right w:val="none" w:sz="0" w:space="0" w:color="auto"/>
              </w:divBdr>
            </w:div>
            <w:div w:id="1580823882">
              <w:marLeft w:val="0"/>
              <w:marRight w:val="0"/>
              <w:marTop w:val="0"/>
              <w:marBottom w:val="0"/>
              <w:divBdr>
                <w:top w:val="none" w:sz="0" w:space="0" w:color="auto"/>
                <w:left w:val="none" w:sz="0" w:space="0" w:color="auto"/>
                <w:bottom w:val="none" w:sz="0" w:space="0" w:color="auto"/>
                <w:right w:val="none" w:sz="0" w:space="0" w:color="auto"/>
              </w:divBdr>
            </w:div>
          </w:divsChild>
        </w:div>
        <w:div w:id="799493065">
          <w:marLeft w:val="60"/>
          <w:marRight w:val="60"/>
          <w:marTop w:val="100"/>
          <w:marBottom w:val="100"/>
          <w:divBdr>
            <w:top w:val="none" w:sz="0" w:space="0" w:color="auto"/>
            <w:left w:val="none" w:sz="0" w:space="0" w:color="auto"/>
            <w:bottom w:val="none" w:sz="0" w:space="0" w:color="auto"/>
            <w:right w:val="none" w:sz="0" w:space="0" w:color="auto"/>
          </w:divBdr>
          <w:divsChild>
            <w:div w:id="904608243">
              <w:marLeft w:val="0"/>
              <w:marRight w:val="0"/>
              <w:marTop w:val="0"/>
              <w:marBottom w:val="0"/>
              <w:divBdr>
                <w:top w:val="none" w:sz="0" w:space="0" w:color="auto"/>
                <w:left w:val="none" w:sz="0" w:space="0" w:color="auto"/>
                <w:bottom w:val="none" w:sz="0" w:space="0" w:color="auto"/>
                <w:right w:val="none" w:sz="0" w:space="0" w:color="auto"/>
              </w:divBdr>
            </w:div>
          </w:divsChild>
        </w:div>
        <w:div w:id="809664451">
          <w:marLeft w:val="60"/>
          <w:marRight w:val="60"/>
          <w:marTop w:val="100"/>
          <w:marBottom w:val="100"/>
          <w:divBdr>
            <w:top w:val="none" w:sz="0" w:space="0" w:color="auto"/>
            <w:left w:val="none" w:sz="0" w:space="0" w:color="auto"/>
            <w:bottom w:val="none" w:sz="0" w:space="0" w:color="auto"/>
            <w:right w:val="none" w:sz="0" w:space="0" w:color="auto"/>
          </w:divBdr>
        </w:div>
        <w:div w:id="817458773">
          <w:marLeft w:val="60"/>
          <w:marRight w:val="60"/>
          <w:marTop w:val="100"/>
          <w:marBottom w:val="100"/>
          <w:divBdr>
            <w:top w:val="none" w:sz="0" w:space="0" w:color="auto"/>
            <w:left w:val="none" w:sz="0" w:space="0" w:color="auto"/>
            <w:bottom w:val="none" w:sz="0" w:space="0" w:color="auto"/>
            <w:right w:val="none" w:sz="0" w:space="0" w:color="auto"/>
          </w:divBdr>
        </w:div>
        <w:div w:id="819156697">
          <w:marLeft w:val="60"/>
          <w:marRight w:val="60"/>
          <w:marTop w:val="100"/>
          <w:marBottom w:val="100"/>
          <w:divBdr>
            <w:top w:val="none" w:sz="0" w:space="0" w:color="auto"/>
            <w:left w:val="none" w:sz="0" w:space="0" w:color="auto"/>
            <w:bottom w:val="none" w:sz="0" w:space="0" w:color="auto"/>
            <w:right w:val="none" w:sz="0" w:space="0" w:color="auto"/>
          </w:divBdr>
        </w:div>
        <w:div w:id="836313042">
          <w:marLeft w:val="60"/>
          <w:marRight w:val="60"/>
          <w:marTop w:val="100"/>
          <w:marBottom w:val="100"/>
          <w:divBdr>
            <w:top w:val="none" w:sz="0" w:space="0" w:color="auto"/>
            <w:left w:val="none" w:sz="0" w:space="0" w:color="auto"/>
            <w:bottom w:val="none" w:sz="0" w:space="0" w:color="auto"/>
            <w:right w:val="none" w:sz="0" w:space="0" w:color="auto"/>
          </w:divBdr>
        </w:div>
        <w:div w:id="839277290">
          <w:marLeft w:val="60"/>
          <w:marRight w:val="60"/>
          <w:marTop w:val="100"/>
          <w:marBottom w:val="100"/>
          <w:divBdr>
            <w:top w:val="none" w:sz="0" w:space="0" w:color="auto"/>
            <w:left w:val="none" w:sz="0" w:space="0" w:color="auto"/>
            <w:bottom w:val="none" w:sz="0" w:space="0" w:color="auto"/>
            <w:right w:val="none" w:sz="0" w:space="0" w:color="auto"/>
          </w:divBdr>
        </w:div>
        <w:div w:id="841942249">
          <w:marLeft w:val="60"/>
          <w:marRight w:val="60"/>
          <w:marTop w:val="100"/>
          <w:marBottom w:val="100"/>
          <w:divBdr>
            <w:top w:val="none" w:sz="0" w:space="0" w:color="auto"/>
            <w:left w:val="none" w:sz="0" w:space="0" w:color="auto"/>
            <w:bottom w:val="none" w:sz="0" w:space="0" w:color="auto"/>
            <w:right w:val="none" w:sz="0" w:space="0" w:color="auto"/>
          </w:divBdr>
          <w:divsChild>
            <w:div w:id="954950060">
              <w:marLeft w:val="0"/>
              <w:marRight w:val="0"/>
              <w:marTop w:val="0"/>
              <w:marBottom w:val="0"/>
              <w:divBdr>
                <w:top w:val="none" w:sz="0" w:space="0" w:color="auto"/>
                <w:left w:val="none" w:sz="0" w:space="0" w:color="auto"/>
                <w:bottom w:val="none" w:sz="0" w:space="0" w:color="auto"/>
                <w:right w:val="none" w:sz="0" w:space="0" w:color="auto"/>
              </w:divBdr>
            </w:div>
          </w:divsChild>
        </w:div>
        <w:div w:id="845022312">
          <w:marLeft w:val="60"/>
          <w:marRight w:val="60"/>
          <w:marTop w:val="100"/>
          <w:marBottom w:val="100"/>
          <w:divBdr>
            <w:top w:val="none" w:sz="0" w:space="0" w:color="auto"/>
            <w:left w:val="none" w:sz="0" w:space="0" w:color="auto"/>
            <w:bottom w:val="none" w:sz="0" w:space="0" w:color="auto"/>
            <w:right w:val="none" w:sz="0" w:space="0" w:color="auto"/>
          </w:divBdr>
        </w:div>
        <w:div w:id="848259101">
          <w:marLeft w:val="60"/>
          <w:marRight w:val="60"/>
          <w:marTop w:val="100"/>
          <w:marBottom w:val="100"/>
          <w:divBdr>
            <w:top w:val="none" w:sz="0" w:space="0" w:color="auto"/>
            <w:left w:val="none" w:sz="0" w:space="0" w:color="auto"/>
            <w:bottom w:val="none" w:sz="0" w:space="0" w:color="auto"/>
            <w:right w:val="none" w:sz="0" w:space="0" w:color="auto"/>
          </w:divBdr>
          <w:divsChild>
            <w:div w:id="2118673436">
              <w:marLeft w:val="0"/>
              <w:marRight w:val="0"/>
              <w:marTop w:val="0"/>
              <w:marBottom w:val="0"/>
              <w:divBdr>
                <w:top w:val="none" w:sz="0" w:space="0" w:color="auto"/>
                <w:left w:val="none" w:sz="0" w:space="0" w:color="auto"/>
                <w:bottom w:val="none" w:sz="0" w:space="0" w:color="auto"/>
                <w:right w:val="none" w:sz="0" w:space="0" w:color="auto"/>
              </w:divBdr>
            </w:div>
          </w:divsChild>
        </w:div>
        <w:div w:id="867108684">
          <w:marLeft w:val="60"/>
          <w:marRight w:val="60"/>
          <w:marTop w:val="100"/>
          <w:marBottom w:val="100"/>
          <w:divBdr>
            <w:top w:val="none" w:sz="0" w:space="0" w:color="auto"/>
            <w:left w:val="none" w:sz="0" w:space="0" w:color="auto"/>
            <w:bottom w:val="none" w:sz="0" w:space="0" w:color="auto"/>
            <w:right w:val="none" w:sz="0" w:space="0" w:color="auto"/>
          </w:divBdr>
          <w:divsChild>
            <w:div w:id="1983805813">
              <w:marLeft w:val="0"/>
              <w:marRight w:val="0"/>
              <w:marTop w:val="0"/>
              <w:marBottom w:val="0"/>
              <w:divBdr>
                <w:top w:val="none" w:sz="0" w:space="0" w:color="auto"/>
                <w:left w:val="none" w:sz="0" w:space="0" w:color="auto"/>
                <w:bottom w:val="none" w:sz="0" w:space="0" w:color="auto"/>
                <w:right w:val="none" w:sz="0" w:space="0" w:color="auto"/>
              </w:divBdr>
            </w:div>
          </w:divsChild>
        </w:div>
        <w:div w:id="884685454">
          <w:marLeft w:val="60"/>
          <w:marRight w:val="60"/>
          <w:marTop w:val="100"/>
          <w:marBottom w:val="100"/>
          <w:divBdr>
            <w:top w:val="none" w:sz="0" w:space="0" w:color="auto"/>
            <w:left w:val="none" w:sz="0" w:space="0" w:color="auto"/>
            <w:bottom w:val="none" w:sz="0" w:space="0" w:color="auto"/>
            <w:right w:val="none" w:sz="0" w:space="0" w:color="auto"/>
          </w:divBdr>
          <w:divsChild>
            <w:div w:id="1007748418">
              <w:marLeft w:val="0"/>
              <w:marRight w:val="0"/>
              <w:marTop w:val="0"/>
              <w:marBottom w:val="0"/>
              <w:divBdr>
                <w:top w:val="none" w:sz="0" w:space="0" w:color="auto"/>
                <w:left w:val="none" w:sz="0" w:space="0" w:color="auto"/>
                <w:bottom w:val="none" w:sz="0" w:space="0" w:color="auto"/>
                <w:right w:val="none" w:sz="0" w:space="0" w:color="auto"/>
              </w:divBdr>
            </w:div>
          </w:divsChild>
        </w:div>
        <w:div w:id="901599646">
          <w:marLeft w:val="60"/>
          <w:marRight w:val="60"/>
          <w:marTop w:val="100"/>
          <w:marBottom w:val="100"/>
          <w:divBdr>
            <w:top w:val="none" w:sz="0" w:space="0" w:color="auto"/>
            <w:left w:val="none" w:sz="0" w:space="0" w:color="auto"/>
            <w:bottom w:val="none" w:sz="0" w:space="0" w:color="auto"/>
            <w:right w:val="none" w:sz="0" w:space="0" w:color="auto"/>
          </w:divBdr>
        </w:div>
        <w:div w:id="911548118">
          <w:marLeft w:val="60"/>
          <w:marRight w:val="60"/>
          <w:marTop w:val="100"/>
          <w:marBottom w:val="100"/>
          <w:divBdr>
            <w:top w:val="none" w:sz="0" w:space="0" w:color="auto"/>
            <w:left w:val="none" w:sz="0" w:space="0" w:color="auto"/>
            <w:bottom w:val="none" w:sz="0" w:space="0" w:color="auto"/>
            <w:right w:val="none" w:sz="0" w:space="0" w:color="auto"/>
          </w:divBdr>
          <w:divsChild>
            <w:div w:id="370618596">
              <w:marLeft w:val="0"/>
              <w:marRight w:val="0"/>
              <w:marTop w:val="0"/>
              <w:marBottom w:val="0"/>
              <w:divBdr>
                <w:top w:val="none" w:sz="0" w:space="0" w:color="auto"/>
                <w:left w:val="none" w:sz="0" w:space="0" w:color="auto"/>
                <w:bottom w:val="none" w:sz="0" w:space="0" w:color="auto"/>
                <w:right w:val="none" w:sz="0" w:space="0" w:color="auto"/>
              </w:divBdr>
            </w:div>
            <w:div w:id="2125153986">
              <w:marLeft w:val="0"/>
              <w:marRight w:val="0"/>
              <w:marTop w:val="0"/>
              <w:marBottom w:val="0"/>
              <w:divBdr>
                <w:top w:val="none" w:sz="0" w:space="0" w:color="auto"/>
                <w:left w:val="none" w:sz="0" w:space="0" w:color="auto"/>
                <w:bottom w:val="none" w:sz="0" w:space="0" w:color="auto"/>
                <w:right w:val="none" w:sz="0" w:space="0" w:color="auto"/>
              </w:divBdr>
            </w:div>
          </w:divsChild>
        </w:div>
        <w:div w:id="911702164">
          <w:marLeft w:val="60"/>
          <w:marRight w:val="60"/>
          <w:marTop w:val="100"/>
          <w:marBottom w:val="100"/>
          <w:divBdr>
            <w:top w:val="none" w:sz="0" w:space="0" w:color="auto"/>
            <w:left w:val="none" w:sz="0" w:space="0" w:color="auto"/>
            <w:bottom w:val="none" w:sz="0" w:space="0" w:color="auto"/>
            <w:right w:val="none" w:sz="0" w:space="0" w:color="auto"/>
          </w:divBdr>
          <w:divsChild>
            <w:div w:id="801458473">
              <w:marLeft w:val="0"/>
              <w:marRight w:val="0"/>
              <w:marTop w:val="0"/>
              <w:marBottom w:val="0"/>
              <w:divBdr>
                <w:top w:val="none" w:sz="0" w:space="0" w:color="auto"/>
                <w:left w:val="none" w:sz="0" w:space="0" w:color="auto"/>
                <w:bottom w:val="none" w:sz="0" w:space="0" w:color="auto"/>
                <w:right w:val="none" w:sz="0" w:space="0" w:color="auto"/>
              </w:divBdr>
            </w:div>
          </w:divsChild>
        </w:div>
        <w:div w:id="912199299">
          <w:marLeft w:val="60"/>
          <w:marRight w:val="60"/>
          <w:marTop w:val="100"/>
          <w:marBottom w:val="100"/>
          <w:divBdr>
            <w:top w:val="none" w:sz="0" w:space="0" w:color="auto"/>
            <w:left w:val="none" w:sz="0" w:space="0" w:color="auto"/>
            <w:bottom w:val="none" w:sz="0" w:space="0" w:color="auto"/>
            <w:right w:val="none" w:sz="0" w:space="0" w:color="auto"/>
          </w:divBdr>
          <w:divsChild>
            <w:div w:id="1064645253">
              <w:marLeft w:val="0"/>
              <w:marRight w:val="0"/>
              <w:marTop w:val="0"/>
              <w:marBottom w:val="0"/>
              <w:divBdr>
                <w:top w:val="none" w:sz="0" w:space="0" w:color="auto"/>
                <w:left w:val="none" w:sz="0" w:space="0" w:color="auto"/>
                <w:bottom w:val="none" w:sz="0" w:space="0" w:color="auto"/>
                <w:right w:val="none" w:sz="0" w:space="0" w:color="auto"/>
              </w:divBdr>
            </w:div>
          </w:divsChild>
        </w:div>
        <w:div w:id="912399557">
          <w:marLeft w:val="60"/>
          <w:marRight w:val="60"/>
          <w:marTop w:val="100"/>
          <w:marBottom w:val="100"/>
          <w:divBdr>
            <w:top w:val="none" w:sz="0" w:space="0" w:color="auto"/>
            <w:left w:val="none" w:sz="0" w:space="0" w:color="auto"/>
            <w:bottom w:val="none" w:sz="0" w:space="0" w:color="auto"/>
            <w:right w:val="none" w:sz="0" w:space="0" w:color="auto"/>
          </w:divBdr>
          <w:divsChild>
            <w:div w:id="691079010">
              <w:marLeft w:val="0"/>
              <w:marRight w:val="0"/>
              <w:marTop w:val="0"/>
              <w:marBottom w:val="0"/>
              <w:divBdr>
                <w:top w:val="none" w:sz="0" w:space="0" w:color="auto"/>
                <w:left w:val="none" w:sz="0" w:space="0" w:color="auto"/>
                <w:bottom w:val="none" w:sz="0" w:space="0" w:color="auto"/>
                <w:right w:val="none" w:sz="0" w:space="0" w:color="auto"/>
              </w:divBdr>
            </w:div>
          </w:divsChild>
        </w:div>
        <w:div w:id="924067592">
          <w:marLeft w:val="60"/>
          <w:marRight w:val="60"/>
          <w:marTop w:val="100"/>
          <w:marBottom w:val="100"/>
          <w:divBdr>
            <w:top w:val="none" w:sz="0" w:space="0" w:color="auto"/>
            <w:left w:val="none" w:sz="0" w:space="0" w:color="auto"/>
            <w:bottom w:val="none" w:sz="0" w:space="0" w:color="auto"/>
            <w:right w:val="none" w:sz="0" w:space="0" w:color="auto"/>
          </w:divBdr>
          <w:divsChild>
            <w:div w:id="733240361">
              <w:marLeft w:val="0"/>
              <w:marRight w:val="0"/>
              <w:marTop w:val="0"/>
              <w:marBottom w:val="0"/>
              <w:divBdr>
                <w:top w:val="none" w:sz="0" w:space="0" w:color="auto"/>
                <w:left w:val="none" w:sz="0" w:space="0" w:color="auto"/>
                <w:bottom w:val="none" w:sz="0" w:space="0" w:color="auto"/>
                <w:right w:val="none" w:sz="0" w:space="0" w:color="auto"/>
              </w:divBdr>
            </w:div>
          </w:divsChild>
        </w:div>
        <w:div w:id="925306153">
          <w:marLeft w:val="60"/>
          <w:marRight w:val="60"/>
          <w:marTop w:val="100"/>
          <w:marBottom w:val="100"/>
          <w:divBdr>
            <w:top w:val="none" w:sz="0" w:space="0" w:color="auto"/>
            <w:left w:val="none" w:sz="0" w:space="0" w:color="auto"/>
            <w:bottom w:val="none" w:sz="0" w:space="0" w:color="auto"/>
            <w:right w:val="none" w:sz="0" w:space="0" w:color="auto"/>
          </w:divBdr>
          <w:divsChild>
            <w:div w:id="2017684889">
              <w:marLeft w:val="0"/>
              <w:marRight w:val="0"/>
              <w:marTop w:val="0"/>
              <w:marBottom w:val="0"/>
              <w:divBdr>
                <w:top w:val="none" w:sz="0" w:space="0" w:color="auto"/>
                <w:left w:val="none" w:sz="0" w:space="0" w:color="auto"/>
                <w:bottom w:val="none" w:sz="0" w:space="0" w:color="auto"/>
                <w:right w:val="none" w:sz="0" w:space="0" w:color="auto"/>
              </w:divBdr>
            </w:div>
          </w:divsChild>
        </w:div>
        <w:div w:id="930351639">
          <w:marLeft w:val="60"/>
          <w:marRight w:val="60"/>
          <w:marTop w:val="100"/>
          <w:marBottom w:val="100"/>
          <w:divBdr>
            <w:top w:val="none" w:sz="0" w:space="0" w:color="auto"/>
            <w:left w:val="none" w:sz="0" w:space="0" w:color="auto"/>
            <w:bottom w:val="none" w:sz="0" w:space="0" w:color="auto"/>
            <w:right w:val="none" w:sz="0" w:space="0" w:color="auto"/>
          </w:divBdr>
          <w:divsChild>
            <w:div w:id="699356634">
              <w:marLeft w:val="0"/>
              <w:marRight w:val="0"/>
              <w:marTop w:val="0"/>
              <w:marBottom w:val="0"/>
              <w:divBdr>
                <w:top w:val="none" w:sz="0" w:space="0" w:color="auto"/>
                <w:left w:val="none" w:sz="0" w:space="0" w:color="auto"/>
                <w:bottom w:val="none" w:sz="0" w:space="0" w:color="auto"/>
                <w:right w:val="none" w:sz="0" w:space="0" w:color="auto"/>
              </w:divBdr>
            </w:div>
          </w:divsChild>
        </w:div>
        <w:div w:id="944733433">
          <w:marLeft w:val="60"/>
          <w:marRight w:val="60"/>
          <w:marTop w:val="100"/>
          <w:marBottom w:val="100"/>
          <w:divBdr>
            <w:top w:val="none" w:sz="0" w:space="0" w:color="auto"/>
            <w:left w:val="none" w:sz="0" w:space="0" w:color="auto"/>
            <w:bottom w:val="none" w:sz="0" w:space="0" w:color="auto"/>
            <w:right w:val="none" w:sz="0" w:space="0" w:color="auto"/>
          </w:divBdr>
        </w:div>
        <w:div w:id="956328122">
          <w:marLeft w:val="60"/>
          <w:marRight w:val="60"/>
          <w:marTop w:val="100"/>
          <w:marBottom w:val="100"/>
          <w:divBdr>
            <w:top w:val="none" w:sz="0" w:space="0" w:color="auto"/>
            <w:left w:val="none" w:sz="0" w:space="0" w:color="auto"/>
            <w:bottom w:val="none" w:sz="0" w:space="0" w:color="auto"/>
            <w:right w:val="none" w:sz="0" w:space="0" w:color="auto"/>
          </w:divBdr>
          <w:divsChild>
            <w:div w:id="1402827428">
              <w:marLeft w:val="0"/>
              <w:marRight w:val="0"/>
              <w:marTop w:val="0"/>
              <w:marBottom w:val="0"/>
              <w:divBdr>
                <w:top w:val="none" w:sz="0" w:space="0" w:color="auto"/>
                <w:left w:val="none" w:sz="0" w:space="0" w:color="auto"/>
                <w:bottom w:val="none" w:sz="0" w:space="0" w:color="auto"/>
                <w:right w:val="none" w:sz="0" w:space="0" w:color="auto"/>
              </w:divBdr>
            </w:div>
          </w:divsChild>
        </w:div>
        <w:div w:id="984775450">
          <w:marLeft w:val="60"/>
          <w:marRight w:val="60"/>
          <w:marTop w:val="100"/>
          <w:marBottom w:val="100"/>
          <w:divBdr>
            <w:top w:val="none" w:sz="0" w:space="0" w:color="auto"/>
            <w:left w:val="none" w:sz="0" w:space="0" w:color="auto"/>
            <w:bottom w:val="none" w:sz="0" w:space="0" w:color="auto"/>
            <w:right w:val="none" w:sz="0" w:space="0" w:color="auto"/>
          </w:divBdr>
          <w:divsChild>
            <w:div w:id="836044251">
              <w:marLeft w:val="0"/>
              <w:marRight w:val="0"/>
              <w:marTop w:val="0"/>
              <w:marBottom w:val="0"/>
              <w:divBdr>
                <w:top w:val="none" w:sz="0" w:space="0" w:color="auto"/>
                <w:left w:val="none" w:sz="0" w:space="0" w:color="auto"/>
                <w:bottom w:val="none" w:sz="0" w:space="0" w:color="auto"/>
                <w:right w:val="none" w:sz="0" w:space="0" w:color="auto"/>
              </w:divBdr>
            </w:div>
          </w:divsChild>
        </w:div>
        <w:div w:id="984776511">
          <w:marLeft w:val="60"/>
          <w:marRight w:val="60"/>
          <w:marTop w:val="100"/>
          <w:marBottom w:val="100"/>
          <w:divBdr>
            <w:top w:val="none" w:sz="0" w:space="0" w:color="auto"/>
            <w:left w:val="none" w:sz="0" w:space="0" w:color="auto"/>
            <w:bottom w:val="none" w:sz="0" w:space="0" w:color="auto"/>
            <w:right w:val="none" w:sz="0" w:space="0" w:color="auto"/>
          </w:divBdr>
          <w:divsChild>
            <w:div w:id="172106943">
              <w:marLeft w:val="0"/>
              <w:marRight w:val="0"/>
              <w:marTop w:val="0"/>
              <w:marBottom w:val="0"/>
              <w:divBdr>
                <w:top w:val="none" w:sz="0" w:space="0" w:color="auto"/>
                <w:left w:val="none" w:sz="0" w:space="0" w:color="auto"/>
                <w:bottom w:val="none" w:sz="0" w:space="0" w:color="auto"/>
                <w:right w:val="none" w:sz="0" w:space="0" w:color="auto"/>
              </w:divBdr>
            </w:div>
          </w:divsChild>
        </w:div>
        <w:div w:id="992375741">
          <w:marLeft w:val="60"/>
          <w:marRight w:val="60"/>
          <w:marTop w:val="100"/>
          <w:marBottom w:val="100"/>
          <w:divBdr>
            <w:top w:val="none" w:sz="0" w:space="0" w:color="auto"/>
            <w:left w:val="none" w:sz="0" w:space="0" w:color="auto"/>
            <w:bottom w:val="none" w:sz="0" w:space="0" w:color="auto"/>
            <w:right w:val="none" w:sz="0" w:space="0" w:color="auto"/>
          </w:divBdr>
          <w:divsChild>
            <w:div w:id="620570952">
              <w:marLeft w:val="0"/>
              <w:marRight w:val="0"/>
              <w:marTop w:val="0"/>
              <w:marBottom w:val="0"/>
              <w:divBdr>
                <w:top w:val="none" w:sz="0" w:space="0" w:color="auto"/>
                <w:left w:val="none" w:sz="0" w:space="0" w:color="auto"/>
                <w:bottom w:val="none" w:sz="0" w:space="0" w:color="auto"/>
                <w:right w:val="none" w:sz="0" w:space="0" w:color="auto"/>
              </w:divBdr>
            </w:div>
          </w:divsChild>
        </w:div>
        <w:div w:id="1000084745">
          <w:marLeft w:val="60"/>
          <w:marRight w:val="60"/>
          <w:marTop w:val="100"/>
          <w:marBottom w:val="100"/>
          <w:divBdr>
            <w:top w:val="none" w:sz="0" w:space="0" w:color="auto"/>
            <w:left w:val="none" w:sz="0" w:space="0" w:color="auto"/>
            <w:bottom w:val="none" w:sz="0" w:space="0" w:color="auto"/>
            <w:right w:val="none" w:sz="0" w:space="0" w:color="auto"/>
          </w:divBdr>
          <w:divsChild>
            <w:div w:id="1520462246">
              <w:marLeft w:val="0"/>
              <w:marRight w:val="0"/>
              <w:marTop w:val="0"/>
              <w:marBottom w:val="0"/>
              <w:divBdr>
                <w:top w:val="none" w:sz="0" w:space="0" w:color="auto"/>
                <w:left w:val="none" w:sz="0" w:space="0" w:color="auto"/>
                <w:bottom w:val="none" w:sz="0" w:space="0" w:color="auto"/>
                <w:right w:val="none" w:sz="0" w:space="0" w:color="auto"/>
              </w:divBdr>
            </w:div>
          </w:divsChild>
        </w:div>
        <w:div w:id="1006593450">
          <w:marLeft w:val="60"/>
          <w:marRight w:val="60"/>
          <w:marTop w:val="100"/>
          <w:marBottom w:val="100"/>
          <w:divBdr>
            <w:top w:val="none" w:sz="0" w:space="0" w:color="auto"/>
            <w:left w:val="none" w:sz="0" w:space="0" w:color="auto"/>
            <w:bottom w:val="none" w:sz="0" w:space="0" w:color="auto"/>
            <w:right w:val="none" w:sz="0" w:space="0" w:color="auto"/>
          </w:divBdr>
          <w:divsChild>
            <w:div w:id="1967853871">
              <w:marLeft w:val="0"/>
              <w:marRight w:val="0"/>
              <w:marTop w:val="0"/>
              <w:marBottom w:val="0"/>
              <w:divBdr>
                <w:top w:val="none" w:sz="0" w:space="0" w:color="auto"/>
                <w:left w:val="none" w:sz="0" w:space="0" w:color="auto"/>
                <w:bottom w:val="none" w:sz="0" w:space="0" w:color="auto"/>
                <w:right w:val="none" w:sz="0" w:space="0" w:color="auto"/>
              </w:divBdr>
            </w:div>
          </w:divsChild>
        </w:div>
        <w:div w:id="1006834138">
          <w:marLeft w:val="60"/>
          <w:marRight w:val="60"/>
          <w:marTop w:val="100"/>
          <w:marBottom w:val="100"/>
          <w:divBdr>
            <w:top w:val="none" w:sz="0" w:space="0" w:color="auto"/>
            <w:left w:val="none" w:sz="0" w:space="0" w:color="auto"/>
            <w:bottom w:val="none" w:sz="0" w:space="0" w:color="auto"/>
            <w:right w:val="none" w:sz="0" w:space="0" w:color="auto"/>
          </w:divBdr>
        </w:div>
        <w:div w:id="1008094835">
          <w:marLeft w:val="60"/>
          <w:marRight w:val="60"/>
          <w:marTop w:val="100"/>
          <w:marBottom w:val="100"/>
          <w:divBdr>
            <w:top w:val="none" w:sz="0" w:space="0" w:color="auto"/>
            <w:left w:val="none" w:sz="0" w:space="0" w:color="auto"/>
            <w:bottom w:val="none" w:sz="0" w:space="0" w:color="auto"/>
            <w:right w:val="none" w:sz="0" w:space="0" w:color="auto"/>
          </w:divBdr>
        </w:div>
        <w:div w:id="1009597443">
          <w:marLeft w:val="0"/>
          <w:marRight w:val="0"/>
          <w:marTop w:val="0"/>
          <w:marBottom w:val="0"/>
          <w:divBdr>
            <w:top w:val="none" w:sz="0" w:space="0" w:color="auto"/>
            <w:left w:val="single" w:sz="24" w:space="0" w:color="CED3F1"/>
            <w:bottom w:val="none" w:sz="0" w:space="0" w:color="auto"/>
            <w:right w:val="none" w:sz="0" w:space="0" w:color="auto"/>
          </w:divBdr>
          <w:divsChild>
            <w:div w:id="784734258">
              <w:marLeft w:val="0"/>
              <w:marRight w:val="0"/>
              <w:marTop w:val="0"/>
              <w:marBottom w:val="0"/>
              <w:divBdr>
                <w:top w:val="none" w:sz="0" w:space="0" w:color="auto"/>
                <w:left w:val="none" w:sz="0" w:space="0" w:color="auto"/>
                <w:bottom w:val="none" w:sz="0" w:space="0" w:color="auto"/>
                <w:right w:val="none" w:sz="0" w:space="0" w:color="auto"/>
              </w:divBdr>
            </w:div>
            <w:div w:id="1196701685">
              <w:marLeft w:val="0"/>
              <w:marRight w:val="0"/>
              <w:marTop w:val="0"/>
              <w:marBottom w:val="0"/>
              <w:divBdr>
                <w:top w:val="none" w:sz="0" w:space="0" w:color="auto"/>
                <w:left w:val="none" w:sz="0" w:space="0" w:color="auto"/>
                <w:bottom w:val="none" w:sz="0" w:space="0" w:color="auto"/>
                <w:right w:val="none" w:sz="0" w:space="0" w:color="auto"/>
              </w:divBdr>
            </w:div>
          </w:divsChild>
        </w:div>
        <w:div w:id="1012028608">
          <w:marLeft w:val="60"/>
          <w:marRight w:val="60"/>
          <w:marTop w:val="100"/>
          <w:marBottom w:val="100"/>
          <w:divBdr>
            <w:top w:val="none" w:sz="0" w:space="0" w:color="auto"/>
            <w:left w:val="none" w:sz="0" w:space="0" w:color="auto"/>
            <w:bottom w:val="none" w:sz="0" w:space="0" w:color="auto"/>
            <w:right w:val="none" w:sz="0" w:space="0" w:color="auto"/>
          </w:divBdr>
          <w:divsChild>
            <w:div w:id="2102068526">
              <w:marLeft w:val="0"/>
              <w:marRight w:val="0"/>
              <w:marTop w:val="0"/>
              <w:marBottom w:val="0"/>
              <w:divBdr>
                <w:top w:val="none" w:sz="0" w:space="0" w:color="auto"/>
                <w:left w:val="none" w:sz="0" w:space="0" w:color="auto"/>
                <w:bottom w:val="none" w:sz="0" w:space="0" w:color="auto"/>
                <w:right w:val="none" w:sz="0" w:space="0" w:color="auto"/>
              </w:divBdr>
            </w:div>
          </w:divsChild>
        </w:div>
        <w:div w:id="1012219348">
          <w:marLeft w:val="60"/>
          <w:marRight w:val="60"/>
          <w:marTop w:val="100"/>
          <w:marBottom w:val="100"/>
          <w:divBdr>
            <w:top w:val="none" w:sz="0" w:space="0" w:color="auto"/>
            <w:left w:val="none" w:sz="0" w:space="0" w:color="auto"/>
            <w:bottom w:val="none" w:sz="0" w:space="0" w:color="auto"/>
            <w:right w:val="none" w:sz="0" w:space="0" w:color="auto"/>
          </w:divBdr>
          <w:divsChild>
            <w:div w:id="105931634">
              <w:marLeft w:val="0"/>
              <w:marRight w:val="0"/>
              <w:marTop w:val="0"/>
              <w:marBottom w:val="0"/>
              <w:divBdr>
                <w:top w:val="none" w:sz="0" w:space="0" w:color="auto"/>
                <w:left w:val="none" w:sz="0" w:space="0" w:color="auto"/>
                <w:bottom w:val="none" w:sz="0" w:space="0" w:color="auto"/>
                <w:right w:val="none" w:sz="0" w:space="0" w:color="auto"/>
              </w:divBdr>
            </w:div>
          </w:divsChild>
        </w:div>
        <w:div w:id="1012413484">
          <w:marLeft w:val="60"/>
          <w:marRight w:val="60"/>
          <w:marTop w:val="100"/>
          <w:marBottom w:val="100"/>
          <w:divBdr>
            <w:top w:val="none" w:sz="0" w:space="0" w:color="auto"/>
            <w:left w:val="none" w:sz="0" w:space="0" w:color="auto"/>
            <w:bottom w:val="none" w:sz="0" w:space="0" w:color="auto"/>
            <w:right w:val="none" w:sz="0" w:space="0" w:color="auto"/>
          </w:divBdr>
          <w:divsChild>
            <w:div w:id="1724282790">
              <w:marLeft w:val="0"/>
              <w:marRight w:val="0"/>
              <w:marTop w:val="0"/>
              <w:marBottom w:val="0"/>
              <w:divBdr>
                <w:top w:val="none" w:sz="0" w:space="0" w:color="auto"/>
                <w:left w:val="none" w:sz="0" w:space="0" w:color="auto"/>
                <w:bottom w:val="none" w:sz="0" w:space="0" w:color="auto"/>
                <w:right w:val="none" w:sz="0" w:space="0" w:color="auto"/>
              </w:divBdr>
            </w:div>
          </w:divsChild>
        </w:div>
        <w:div w:id="1014918555">
          <w:marLeft w:val="60"/>
          <w:marRight w:val="60"/>
          <w:marTop w:val="100"/>
          <w:marBottom w:val="100"/>
          <w:divBdr>
            <w:top w:val="none" w:sz="0" w:space="0" w:color="auto"/>
            <w:left w:val="none" w:sz="0" w:space="0" w:color="auto"/>
            <w:bottom w:val="none" w:sz="0" w:space="0" w:color="auto"/>
            <w:right w:val="none" w:sz="0" w:space="0" w:color="auto"/>
          </w:divBdr>
        </w:div>
        <w:div w:id="1023165531">
          <w:marLeft w:val="60"/>
          <w:marRight w:val="60"/>
          <w:marTop w:val="100"/>
          <w:marBottom w:val="100"/>
          <w:divBdr>
            <w:top w:val="none" w:sz="0" w:space="0" w:color="auto"/>
            <w:left w:val="none" w:sz="0" w:space="0" w:color="auto"/>
            <w:bottom w:val="none" w:sz="0" w:space="0" w:color="auto"/>
            <w:right w:val="none" w:sz="0" w:space="0" w:color="auto"/>
          </w:divBdr>
        </w:div>
        <w:div w:id="1023284522">
          <w:marLeft w:val="60"/>
          <w:marRight w:val="60"/>
          <w:marTop w:val="100"/>
          <w:marBottom w:val="100"/>
          <w:divBdr>
            <w:top w:val="none" w:sz="0" w:space="0" w:color="auto"/>
            <w:left w:val="none" w:sz="0" w:space="0" w:color="auto"/>
            <w:bottom w:val="none" w:sz="0" w:space="0" w:color="auto"/>
            <w:right w:val="none" w:sz="0" w:space="0" w:color="auto"/>
          </w:divBdr>
        </w:div>
        <w:div w:id="1039742681">
          <w:marLeft w:val="60"/>
          <w:marRight w:val="60"/>
          <w:marTop w:val="100"/>
          <w:marBottom w:val="100"/>
          <w:divBdr>
            <w:top w:val="none" w:sz="0" w:space="0" w:color="auto"/>
            <w:left w:val="none" w:sz="0" w:space="0" w:color="auto"/>
            <w:bottom w:val="none" w:sz="0" w:space="0" w:color="auto"/>
            <w:right w:val="none" w:sz="0" w:space="0" w:color="auto"/>
          </w:divBdr>
          <w:divsChild>
            <w:div w:id="1377508015">
              <w:marLeft w:val="0"/>
              <w:marRight w:val="0"/>
              <w:marTop w:val="0"/>
              <w:marBottom w:val="0"/>
              <w:divBdr>
                <w:top w:val="none" w:sz="0" w:space="0" w:color="auto"/>
                <w:left w:val="none" w:sz="0" w:space="0" w:color="auto"/>
                <w:bottom w:val="none" w:sz="0" w:space="0" w:color="auto"/>
                <w:right w:val="none" w:sz="0" w:space="0" w:color="auto"/>
              </w:divBdr>
            </w:div>
          </w:divsChild>
        </w:div>
        <w:div w:id="1060127485">
          <w:marLeft w:val="60"/>
          <w:marRight w:val="60"/>
          <w:marTop w:val="100"/>
          <w:marBottom w:val="100"/>
          <w:divBdr>
            <w:top w:val="none" w:sz="0" w:space="0" w:color="auto"/>
            <w:left w:val="none" w:sz="0" w:space="0" w:color="auto"/>
            <w:bottom w:val="none" w:sz="0" w:space="0" w:color="auto"/>
            <w:right w:val="none" w:sz="0" w:space="0" w:color="auto"/>
          </w:divBdr>
          <w:divsChild>
            <w:div w:id="1583098865">
              <w:marLeft w:val="0"/>
              <w:marRight w:val="0"/>
              <w:marTop w:val="0"/>
              <w:marBottom w:val="0"/>
              <w:divBdr>
                <w:top w:val="none" w:sz="0" w:space="0" w:color="auto"/>
                <w:left w:val="none" w:sz="0" w:space="0" w:color="auto"/>
                <w:bottom w:val="none" w:sz="0" w:space="0" w:color="auto"/>
                <w:right w:val="none" w:sz="0" w:space="0" w:color="auto"/>
              </w:divBdr>
            </w:div>
          </w:divsChild>
        </w:div>
        <w:div w:id="1071972906">
          <w:marLeft w:val="60"/>
          <w:marRight w:val="60"/>
          <w:marTop w:val="100"/>
          <w:marBottom w:val="100"/>
          <w:divBdr>
            <w:top w:val="none" w:sz="0" w:space="0" w:color="auto"/>
            <w:left w:val="none" w:sz="0" w:space="0" w:color="auto"/>
            <w:bottom w:val="none" w:sz="0" w:space="0" w:color="auto"/>
            <w:right w:val="none" w:sz="0" w:space="0" w:color="auto"/>
          </w:divBdr>
          <w:divsChild>
            <w:div w:id="341011612">
              <w:marLeft w:val="0"/>
              <w:marRight w:val="0"/>
              <w:marTop w:val="0"/>
              <w:marBottom w:val="0"/>
              <w:divBdr>
                <w:top w:val="none" w:sz="0" w:space="0" w:color="auto"/>
                <w:left w:val="none" w:sz="0" w:space="0" w:color="auto"/>
                <w:bottom w:val="none" w:sz="0" w:space="0" w:color="auto"/>
                <w:right w:val="none" w:sz="0" w:space="0" w:color="auto"/>
              </w:divBdr>
            </w:div>
          </w:divsChild>
        </w:div>
        <w:div w:id="1072964340">
          <w:marLeft w:val="60"/>
          <w:marRight w:val="60"/>
          <w:marTop w:val="100"/>
          <w:marBottom w:val="100"/>
          <w:divBdr>
            <w:top w:val="none" w:sz="0" w:space="0" w:color="auto"/>
            <w:left w:val="none" w:sz="0" w:space="0" w:color="auto"/>
            <w:bottom w:val="none" w:sz="0" w:space="0" w:color="auto"/>
            <w:right w:val="none" w:sz="0" w:space="0" w:color="auto"/>
          </w:divBdr>
        </w:div>
        <w:div w:id="1081607934">
          <w:marLeft w:val="60"/>
          <w:marRight w:val="60"/>
          <w:marTop w:val="100"/>
          <w:marBottom w:val="100"/>
          <w:divBdr>
            <w:top w:val="none" w:sz="0" w:space="0" w:color="auto"/>
            <w:left w:val="none" w:sz="0" w:space="0" w:color="auto"/>
            <w:bottom w:val="none" w:sz="0" w:space="0" w:color="auto"/>
            <w:right w:val="none" w:sz="0" w:space="0" w:color="auto"/>
          </w:divBdr>
        </w:div>
        <w:div w:id="1081952472">
          <w:marLeft w:val="60"/>
          <w:marRight w:val="60"/>
          <w:marTop w:val="100"/>
          <w:marBottom w:val="100"/>
          <w:divBdr>
            <w:top w:val="none" w:sz="0" w:space="0" w:color="auto"/>
            <w:left w:val="none" w:sz="0" w:space="0" w:color="auto"/>
            <w:bottom w:val="none" w:sz="0" w:space="0" w:color="auto"/>
            <w:right w:val="none" w:sz="0" w:space="0" w:color="auto"/>
          </w:divBdr>
          <w:divsChild>
            <w:div w:id="81606438">
              <w:marLeft w:val="0"/>
              <w:marRight w:val="0"/>
              <w:marTop w:val="0"/>
              <w:marBottom w:val="0"/>
              <w:divBdr>
                <w:top w:val="none" w:sz="0" w:space="0" w:color="auto"/>
                <w:left w:val="none" w:sz="0" w:space="0" w:color="auto"/>
                <w:bottom w:val="none" w:sz="0" w:space="0" w:color="auto"/>
                <w:right w:val="none" w:sz="0" w:space="0" w:color="auto"/>
              </w:divBdr>
            </w:div>
            <w:div w:id="879705995">
              <w:marLeft w:val="0"/>
              <w:marRight w:val="0"/>
              <w:marTop w:val="0"/>
              <w:marBottom w:val="0"/>
              <w:divBdr>
                <w:top w:val="none" w:sz="0" w:space="0" w:color="auto"/>
                <w:left w:val="none" w:sz="0" w:space="0" w:color="auto"/>
                <w:bottom w:val="none" w:sz="0" w:space="0" w:color="auto"/>
                <w:right w:val="none" w:sz="0" w:space="0" w:color="auto"/>
              </w:divBdr>
            </w:div>
          </w:divsChild>
        </w:div>
        <w:div w:id="1084303080">
          <w:marLeft w:val="60"/>
          <w:marRight w:val="60"/>
          <w:marTop w:val="100"/>
          <w:marBottom w:val="100"/>
          <w:divBdr>
            <w:top w:val="none" w:sz="0" w:space="0" w:color="auto"/>
            <w:left w:val="none" w:sz="0" w:space="0" w:color="auto"/>
            <w:bottom w:val="none" w:sz="0" w:space="0" w:color="auto"/>
            <w:right w:val="none" w:sz="0" w:space="0" w:color="auto"/>
          </w:divBdr>
          <w:divsChild>
            <w:div w:id="960839663">
              <w:marLeft w:val="0"/>
              <w:marRight w:val="0"/>
              <w:marTop w:val="0"/>
              <w:marBottom w:val="0"/>
              <w:divBdr>
                <w:top w:val="none" w:sz="0" w:space="0" w:color="auto"/>
                <w:left w:val="none" w:sz="0" w:space="0" w:color="auto"/>
                <w:bottom w:val="none" w:sz="0" w:space="0" w:color="auto"/>
                <w:right w:val="none" w:sz="0" w:space="0" w:color="auto"/>
              </w:divBdr>
            </w:div>
          </w:divsChild>
        </w:div>
        <w:div w:id="1092046613">
          <w:marLeft w:val="60"/>
          <w:marRight w:val="60"/>
          <w:marTop w:val="100"/>
          <w:marBottom w:val="100"/>
          <w:divBdr>
            <w:top w:val="none" w:sz="0" w:space="0" w:color="auto"/>
            <w:left w:val="none" w:sz="0" w:space="0" w:color="auto"/>
            <w:bottom w:val="none" w:sz="0" w:space="0" w:color="auto"/>
            <w:right w:val="none" w:sz="0" w:space="0" w:color="auto"/>
          </w:divBdr>
          <w:divsChild>
            <w:div w:id="1609392780">
              <w:marLeft w:val="0"/>
              <w:marRight w:val="0"/>
              <w:marTop w:val="0"/>
              <w:marBottom w:val="0"/>
              <w:divBdr>
                <w:top w:val="none" w:sz="0" w:space="0" w:color="auto"/>
                <w:left w:val="none" w:sz="0" w:space="0" w:color="auto"/>
                <w:bottom w:val="none" w:sz="0" w:space="0" w:color="auto"/>
                <w:right w:val="none" w:sz="0" w:space="0" w:color="auto"/>
              </w:divBdr>
            </w:div>
          </w:divsChild>
        </w:div>
        <w:div w:id="1096101194">
          <w:marLeft w:val="60"/>
          <w:marRight w:val="60"/>
          <w:marTop w:val="100"/>
          <w:marBottom w:val="100"/>
          <w:divBdr>
            <w:top w:val="none" w:sz="0" w:space="0" w:color="auto"/>
            <w:left w:val="none" w:sz="0" w:space="0" w:color="auto"/>
            <w:bottom w:val="none" w:sz="0" w:space="0" w:color="auto"/>
            <w:right w:val="none" w:sz="0" w:space="0" w:color="auto"/>
          </w:divBdr>
          <w:divsChild>
            <w:div w:id="1555239859">
              <w:marLeft w:val="0"/>
              <w:marRight w:val="0"/>
              <w:marTop w:val="0"/>
              <w:marBottom w:val="0"/>
              <w:divBdr>
                <w:top w:val="none" w:sz="0" w:space="0" w:color="auto"/>
                <w:left w:val="none" w:sz="0" w:space="0" w:color="auto"/>
                <w:bottom w:val="none" w:sz="0" w:space="0" w:color="auto"/>
                <w:right w:val="none" w:sz="0" w:space="0" w:color="auto"/>
              </w:divBdr>
            </w:div>
          </w:divsChild>
        </w:div>
        <w:div w:id="1112360268">
          <w:marLeft w:val="60"/>
          <w:marRight w:val="60"/>
          <w:marTop w:val="100"/>
          <w:marBottom w:val="100"/>
          <w:divBdr>
            <w:top w:val="none" w:sz="0" w:space="0" w:color="auto"/>
            <w:left w:val="none" w:sz="0" w:space="0" w:color="auto"/>
            <w:bottom w:val="none" w:sz="0" w:space="0" w:color="auto"/>
            <w:right w:val="none" w:sz="0" w:space="0" w:color="auto"/>
          </w:divBdr>
        </w:div>
        <w:div w:id="1113477793">
          <w:marLeft w:val="60"/>
          <w:marRight w:val="60"/>
          <w:marTop w:val="100"/>
          <w:marBottom w:val="100"/>
          <w:divBdr>
            <w:top w:val="none" w:sz="0" w:space="0" w:color="auto"/>
            <w:left w:val="none" w:sz="0" w:space="0" w:color="auto"/>
            <w:bottom w:val="none" w:sz="0" w:space="0" w:color="auto"/>
            <w:right w:val="none" w:sz="0" w:space="0" w:color="auto"/>
          </w:divBdr>
          <w:divsChild>
            <w:div w:id="1202012543">
              <w:marLeft w:val="0"/>
              <w:marRight w:val="0"/>
              <w:marTop w:val="0"/>
              <w:marBottom w:val="0"/>
              <w:divBdr>
                <w:top w:val="none" w:sz="0" w:space="0" w:color="auto"/>
                <w:left w:val="none" w:sz="0" w:space="0" w:color="auto"/>
                <w:bottom w:val="none" w:sz="0" w:space="0" w:color="auto"/>
                <w:right w:val="none" w:sz="0" w:space="0" w:color="auto"/>
              </w:divBdr>
            </w:div>
          </w:divsChild>
        </w:div>
        <w:div w:id="1124546282">
          <w:marLeft w:val="60"/>
          <w:marRight w:val="60"/>
          <w:marTop w:val="100"/>
          <w:marBottom w:val="100"/>
          <w:divBdr>
            <w:top w:val="none" w:sz="0" w:space="0" w:color="auto"/>
            <w:left w:val="none" w:sz="0" w:space="0" w:color="auto"/>
            <w:bottom w:val="none" w:sz="0" w:space="0" w:color="auto"/>
            <w:right w:val="none" w:sz="0" w:space="0" w:color="auto"/>
          </w:divBdr>
        </w:div>
        <w:div w:id="1125000372">
          <w:marLeft w:val="60"/>
          <w:marRight w:val="60"/>
          <w:marTop w:val="100"/>
          <w:marBottom w:val="100"/>
          <w:divBdr>
            <w:top w:val="none" w:sz="0" w:space="0" w:color="auto"/>
            <w:left w:val="none" w:sz="0" w:space="0" w:color="auto"/>
            <w:bottom w:val="none" w:sz="0" w:space="0" w:color="auto"/>
            <w:right w:val="none" w:sz="0" w:space="0" w:color="auto"/>
          </w:divBdr>
          <w:divsChild>
            <w:div w:id="769818157">
              <w:marLeft w:val="0"/>
              <w:marRight w:val="0"/>
              <w:marTop w:val="0"/>
              <w:marBottom w:val="0"/>
              <w:divBdr>
                <w:top w:val="none" w:sz="0" w:space="0" w:color="auto"/>
                <w:left w:val="none" w:sz="0" w:space="0" w:color="auto"/>
                <w:bottom w:val="none" w:sz="0" w:space="0" w:color="auto"/>
                <w:right w:val="none" w:sz="0" w:space="0" w:color="auto"/>
              </w:divBdr>
            </w:div>
          </w:divsChild>
        </w:div>
        <w:div w:id="1132333535">
          <w:marLeft w:val="60"/>
          <w:marRight w:val="60"/>
          <w:marTop w:val="100"/>
          <w:marBottom w:val="100"/>
          <w:divBdr>
            <w:top w:val="none" w:sz="0" w:space="0" w:color="auto"/>
            <w:left w:val="none" w:sz="0" w:space="0" w:color="auto"/>
            <w:bottom w:val="none" w:sz="0" w:space="0" w:color="auto"/>
            <w:right w:val="none" w:sz="0" w:space="0" w:color="auto"/>
          </w:divBdr>
          <w:divsChild>
            <w:div w:id="1285624922">
              <w:marLeft w:val="0"/>
              <w:marRight w:val="0"/>
              <w:marTop w:val="0"/>
              <w:marBottom w:val="0"/>
              <w:divBdr>
                <w:top w:val="none" w:sz="0" w:space="0" w:color="auto"/>
                <w:left w:val="none" w:sz="0" w:space="0" w:color="auto"/>
                <w:bottom w:val="none" w:sz="0" w:space="0" w:color="auto"/>
                <w:right w:val="none" w:sz="0" w:space="0" w:color="auto"/>
              </w:divBdr>
            </w:div>
          </w:divsChild>
        </w:div>
        <w:div w:id="1133013116">
          <w:marLeft w:val="60"/>
          <w:marRight w:val="60"/>
          <w:marTop w:val="100"/>
          <w:marBottom w:val="100"/>
          <w:divBdr>
            <w:top w:val="none" w:sz="0" w:space="0" w:color="auto"/>
            <w:left w:val="none" w:sz="0" w:space="0" w:color="auto"/>
            <w:bottom w:val="none" w:sz="0" w:space="0" w:color="auto"/>
            <w:right w:val="none" w:sz="0" w:space="0" w:color="auto"/>
          </w:divBdr>
        </w:div>
        <w:div w:id="1135564908">
          <w:marLeft w:val="60"/>
          <w:marRight w:val="60"/>
          <w:marTop w:val="100"/>
          <w:marBottom w:val="100"/>
          <w:divBdr>
            <w:top w:val="none" w:sz="0" w:space="0" w:color="auto"/>
            <w:left w:val="none" w:sz="0" w:space="0" w:color="auto"/>
            <w:bottom w:val="none" w:sz="0" w:space="0" w:color="auto"/>
            <w:right w:val="none" w:sz="0" w:space="0" w:color="auto"/>
          </w:divBdr>
          <w:divsChild>
            <w:div w:id="958217496">
              <w:marLeft w:val="0"/>
              <w:marRight w:val="0"/>
              <w:marTop w:val="0"/>
              <w:marBottom w:val="0"/>
              <w:divBdr>
                <w:top w:val="none" w:sz="0" w:space="0" w:color="auto"/>
                <w:left w:val="none" w:sz="0" w:space="0" w:color="auto"/>
                <w:bottom w:val="none" w:sz="0" w:space="0" w:color="auto"/>
                <w:right w:val="none" w:sz="0" w:space="0" w:color="auto"/>
              </w:divBdr>
            </w:div>
            <w:div w:id="1841313811">
              <w:marLeft w:val="0"/>
              <w:marRight w:val="0"/>
              <w:marTop w:val="0"/>
              <w:marBottom w:val="0"/>
              <w:divBdr>
                <w:top w:val="none" w:sz="0" w:space="0" w:color="auto"/>
                <w:left w:val="none" w:sz="0" w:space="0" w:color="auto"/>
                <w:bottom w:val="none" w:sz="0" w:space="0" w:color="auto"/>
                <w:right w:val="none" w:sz="0" w:space="0" w:color="auto"/>
              </w:divBdr>
            </w:div>
          </w:divsChild>
        </w:div>
        <w:div w:id="1149707638">
          <w:marLeft w:val="60"/>
          <w:marRight w:val="60"/>
          <w:marTop w:val="100"/>
          <w:marBottom w:val="100"/>
          <w:divBdr>
            <w:top w:val="none" w:sz="0" w:space="0" w:color="auto"/>
            <w:left w:val="none" w:sz="0" w:space="0" w:color="auto"/>
            <w:bottom w:val="none" w:sz="0" w:space="0" w:color="auto"/>
            <w:right w:val="none" w:sz="0" w:space="0" w:color="auto"/>
          </w:divBdr>
        </w:div>
        <w:div w:id="1160000618">
          <w:marLeft w:val="60"/>
          <w:marRight w:val="60"/>
          <w:marTop w:val="100"/>
          <w:marBottom w:val="100"/>
          <w:divBdr>
            <w:top w:val="none" w:sz="0" w:space="0" w:color="auto"/>
            <w:left w:val="none" w:sz="0" w:space="0" w:color="auto"/>
            <w:bottom w:val="none" w:sz="0" w:space="0" w:color="auto"/>
            <w:right w:val="none" w:sz="0" w:space="0" w:color="auto"/>
          </w:divBdr>
          <w:divsChild>
            <w:div w:id="1353801833">
              <w:marLeft w:val="0"/>
              <w:marRight w:val="0"/>
              <w:marTop w:val="0"/>
              <w:marBottom w:val="0"/>
              <w:divBdr>
                <w:top w:val="none" w:sz="0" w:space="0" w:color="auto"/>
                <w:left w:val="none" w:sz="0" w:space="0" w:color="auto"/>
                <w:bottom w:val="none" w:sz="0" w:space="0" w:color="auto"/>
                <w:right w:val="none" w:sz="0" w:space="0" w:color="auto"/>
              </w:divBdr>
            </w:div>
          </w:divsChild>
        </w:div>
        <w:div w:id="1160846213">
          <w:marLeft w:val="60"/>
          <w:marRight w:val="60"/>
          <w:marTop w:val="100"/>
          <w:marBottom w:val="100"/>
          <w:divBdr>
            <w:top w:val="none" w:sz="0" w:space="0" w:color="auto"/>
            <w:left w:val="none" w:sz="0" w:space="0" w:color="auto"/>
            <w:bottom w:val="none" w:sz="0" w:space="0" w:color="auto"/>
            <w:right w:val="none" w:sz="0" w:space="0" w:color="auto"/>
          </w:divBdr>
          <w:divsChild>
            <w:div w:id="493230634">
              <w:marLeft w:val="0"/>
              <w:marRight w:val="0"/>
              <w:marTop w:val="0"/>
              <w:marBottom w:val="0"/>
              <w:divBdr>
                <w:top w:val="none" w:sz="0" w:space="0" w:color="auto"/>
                <w:left w:val="none" w:sz="0" w:space="0" w:color="auto"/>
                <w:bottom w:val="none" w:sz="0" w:space="0" w:color="auto"/>
                <w:right w:val="none" w:sz="0" w:space="0" w:color="auto"/>
              </w:divBdr>
            </w:div>
          </w:divsChild>
        </w:div>
        <w:div w:id="1164399263">
          <w:marLeft w:val="60"/>
          <w:marRight w:val="60"/>
          <w:marTop w:val="100"/>
          <w:marBottom w:val="100"/>
          <w:divBdr>
            <w:top w:val="none" w:sz="0" w:space="0" w:color="auto"/>
            <w:left w:val="none" w:sz="0" w:space="0" w:color="auto"/>
            <w:bottom w:val="none" w:sz="0" w:space="0" w:color="auto"/>
            <w:right w:val="none" w:sz="0" w:space="0" w:color="auto"/>
          </w:divBdr>
        </w:div>
        <w:div w:id="1176726310">
          <w:marLeft w:val="60"/>
          <w:marRight w:val="60"/>
          <w:marTop w:val="100"/>
          <w:marBottom w:val="100"/>
          <w:divBdr>
            <w:top w:val="none" w:sz="0" w:space="0" w:color="auto"/>
            <w:left w:val="none" w:sz="0" w:space="0" w:color="auto"/>
            <w:bottom w:val="none" w:sz="0" w:space="0" w:color="auto"/>
            <w:right w:val="none" w:sz="0" w:space="0" w:color="auto"/>
          </w:divBdr>
        </w:div>
        <w:div w:id="1187669148">
          <w:marLeft w:val="60"/>
          <w:marRight w:val="60"/>
          <w:marTop w:val="100"/>
          <w:marBottom w:val="100"/>
          <w:divBdr>
            <w:top w:val="none" w:sz="0" w:space="0" w:color="auto"/>
            <w:left w:val="none" w:sz="0" w:space="0" w:color="auto"/>
            <w:bottom w:val="none" w:sz="0" w:space="0" w:color="auto"/>
            <w:right w:val="none" w:sz="0" w:space="0" w:color="auto"/>
          </w:divBdr>
        </w:div>
        <w:div w:id="1188132262">
          <w:marLeft w:val="60"/>
          <w:marRight w:val="60"/>
          <w:marTop w:val="100"/>
          <w:marBottom w:val="100"/>
          <w:divBdr>
            <w:top w:val="none" w:sz="0" w:space="0" w:color="auto"/>
            <w:left w:val="none" w:sz="0" w:space="0" w:color="auto"/>
            <w:bottom w:val="none" w:sz="0" w:space="0" w:color="auto"/>
            <w:right w:val="none" w:sz="0" w:space="0" w:color="auto"/>
          </w:divBdr>
        </w:div>
        <w:div w:id="1188250290">
          <w:marLeft w:val="60"/>
          <w:marRight w:val="60"/>
          <w:marTop w:val="100"/>
          <w:marBottom w:val="100"/>
          <w:divBdr>
            <w:top w:val="none" w:sz="0" w:space="0" w:color="auto"/>
            <w:left w:val="none" w:sz="0" w:space="0" w:color="auto"/>
            <w:bottom w:val="none" w:sz="0" w:space="0" w:color="auto"/>
            <w:right w:val="none" w:sz="0" w:space="0" w:color="auto"/>
          </w:divBdr>
          <w:divsChild>
            <w:div w:id="929199104">
              <w:marLeft w:val="0"/>
              <w:marRight w:val="0"/>
              <w:marTop w:val="0"/>
              <w:marBottom w:val="0"/>
              <w:divBdr>
                <w:top w:val="none" w:sz="0" w:space="0" w:color="auto"/>
                <w:left w:val="none" w:sz="0" w:space="0" w:color="auto"/>
                <w:bottom w:val="none" w:sz="0" w:space="0" w:color="auto"/>
                <w:right w:val="none" w:sz="0" w:space="0" w:color="auto"/>
              </w:divBdr>
            </w:div>
          </w:divsChild>
        </w:div>
        <w:div w:id="1207985398">
          <w:marLeft w:val="60"/>
          <w:marRight w:val="60"/>
          <w:marTop w:val="100"/>
          <w:marBottom w:val="100"/>
          <w:divBdr>
            <w:top w:val="none" w:sz="0" w:space="0" w:color="auto"/>
            <w:left w:val="none" w:sz="0" w:space="0" w:color="auto"/>
            <w:bottom w:val="none" w:sz="0" w:space="0" w:color="auto"/>
            <w:right w:val="none" w:sz="0" w:space="0" w:color="auto"/>
          </w:divBdr>
          <w:divsChild>
            <w:div w:id="1947418220">
              <w:marLeft w:val="0"/>
              <w:marRight w:val="0"/>
              <w:marTop w:val="0"/>
              <w:marBottom w:val="0"/>
              <w:divBdr>
                <w:top w:val="none" w:sz="0" w:space="0" w:color="auto"/>
                <w:left w:val="none" w:sz="0" w:space="0" w:color="auto"/>
                <w:bottom w:val="none" w:sz="0" w:space="0" w:color="auto"/>
                <w:right w:val="none" w:sz="0" w:space="0" w:color="auto"/>
              </w:divBdr>
            </w:div>
          </w:divsChild>
        </w:div>
        <w:div w:id="1208643967">
          <w:marLeft w:val="60"/>
          <w:marRight w:val="60"/>
          <w:marTop w:val="100"/>
          <w:marBottom w:val="100"/>
          <w:divBdr>
            <w:top w:val="none" w:sz="0" w:space="0" w:color="auto"/>
            <w:left w:val="none" w:sz="0" w:space="0" w:color="auto"/>
            <w:bottom w:val="none" w:sz="0" w:space="0" w:color="auto"/>
            <w:right w:val="none" w:sz="0" w:space="0" w:color="auto"/>
          </w:divBdr>
          <w:divsChild>
            <w:div w:id="1045912888">
              <w:marLeft w:val="0"/>
              <w:marRight w:val="0"/>
              <w:marTop w:val="0"/>
              <w:marBottom w:val="0"/>
              <w:divBdr>
                <w:top w:val="none" w:sz="0" w:space="0" w:color="auto"/>
                <w:left w:val="none" w:sz="0" w:space="0" w:color="auto"/>
                <w:bottom w:val="none" w:sz="0" w:space="0" w:color="auto"/>
                <w:right w:val="none" w:sz="0" w:space="0" w:color="auto"/>
              </w:divBdr>
            </w:div>
          </w:divsChild>
        </w:div>
        <w:div w:id="1209758136">
          <w:marLeft w:val="60"/>
          <w:marRight w:val="60"/>
          <w:marTop w:val="100"/>
          <w:marBottom w:val="100"/>
          <w:divBdr>
            <w:top w:val="none" w:sz="0" w:space="0" w:color="auto"/>
            <w:left w:val="none" w:sz="0" w:space="0" w:color="auto"/>
            <w:bottom w:val="none" w:sz="0" w:space="0" w:color="auto"/>
            <w:right w:val="none" w:sz="0" w:space="0" w:color="auto"/>
          </w:divBdr>
        </w:div>
        <w:div w:id="1210150285">
          <w:marLeft w:val="60"/>
          <w:marRight w:val="60"/>
          <w:marTop w:val="100"/>
          <w:marBottom w:val="100"/>
          <w:divBdr>
            <w:top w:val="none" w:sz="0" w:space="0" w:color="auto"/>
            <w:left w:val="none" w:sz="0" w:space="0" w:color="auto"/>
            <w:bottom w:val="none" w:sz="0" w:space="0" w:color="auto"/>
            <w:right w:val="none" w:sz="0" w:space="0" w:color="auto"/>
          </w:divBdr>
          <w:divsChild>
            <w:div w:id="1077509577">
              <w:marLeft w:val="0"/>
              <w:marRight w:val="0"/>
              <w:marTop w:val="0"/>
              <w:marBottom w:val="0"/>
              <w:divBdr>
                <w:top w:val="none" w:sz="0" w:space="0" w:color="auto"/>
                <w:left w:val="none" w:sz="0" w:space="0" w:color="auto"/>
                <w:bottom w:val="none" w:sz="0" w:space="0" w:color="auto"/>
                <w:right w:val="none" w:sz="0" w:space="0" w:color="auto"/>
              </w:divBdr>
            </w:div>
          </w:divsChild>
        </w:div>
        <w:div w:id="1217740453">
          <w:marLeft w:val="60"/>
          <w:marRight w:val="60"/>
          <w:marTop w:val="100"/>
          <w:marBottom w:val="100"/>
          <w:divBdr>
            <w:top w:val="none" w:sz="0" w:space="0" w:color="auto"/>
            <w:left w:val="none" w:sz="0" w:space="0" w:color="auto"/>
            <w:bottom w:val="none" w:sz="0" w:space="0" w:color="auto"/>
            <w:right w:val="none" w:sz="0" w:space="0" w:color="auto"/>
          </w:divBdr>
        </w:div>
        <w:div w:id="1227914616">
          <w:marLeft w:val="60"/>
          <w:marRight w:val="60"/>
          <w:marTop w:val="100"/>
          <w:marBottom w:val="100"/>
          <w:divBdr>
            <w:top w:val="none" w:sz="0" w:space="0" w:color="auto"/>
            <w:left w:val="none" w:sz="0" w:space="0" w:color="auto"/>
            <w:bottom w:val="none" w:sz="0" w:space="0" w:color="auto"/>
            <w:right w:val="none" w:sz="0" w:space="0" w:color="auto"/>
          </w:divBdr>
          <w:divsChild>
            <w:div w:id="1038352803">
              <w:marLeft w:val="0"/>
              <w:marRight w:val="0"/>
              <w:marTop w:val="0"/>
              <w:marBottom w:val="0"/>
              <w:divBdr>
                <w:top w:val="none" w:sz="0" w:space="0" w:color="auto"/>
                <w:left w:val="none" w:sz="0" w:space="0" w:color="auto"/>
                <w:bottom w:val="none" w:sz="0" w:space="0" w:color="auto"/>
                <w:right w:val="none" w:sz="0" w:space="0" w:color="auto"/>
              </w:divBdr>
            </w:div>
          </w:divsChild>
        </w:div>
        <w:div w:id="1228422706">
          <w:marLeft w:val="60"/>
          <w:marRight w:val="60"/>
          <w:marTop w:val="100"/>
          <w:marBottom w:val="100"/>
          <w:divBdr>
            <w:top w:val="none" w:sz="0" w:space="0" w:color="auto"/>
            <w:left w:val="none" w:sz="0" w:space="0" w:color="auto"/>
            <w:bottom w:val="none" w:sz="0" w:space="0" w:color="auto"/>
            <w:right w:val="none" w:sz="0" w:space="0" w:color="auto"/>
          </w:divBdr>
          <w:divsChild>
            <w:div w:id="2017610352">
              <w:marLeft w:val="0"/>
              <w:marRight w:val="0"/>
              <w:marTop w:val="0"/>
              <w:marBottom w:val="0"/>
              <w:divBdr>
                <w:top w:val="none" w:sz="0" w:space="0" w:color="auto"/>
                <w:left w:val="none" w:sz="0" w:space="0" w:color="auto"/>
                <w:bottom w:val="none" w:sz="0" w:space="0" w:color="auto"/>
                <w:right w:val="none" w:sz="0" w:space="0" w:color="auto"/>
              </w:divBdr>
            </w:div>
          </w:divsChild>
        </w:div>
        <w:div w:id="1232693391">
          <w:marLeft w:val="60"/>
          <w:marRight w:val="60"/>
          <w:marTop w:val="100"/>
          <w:marBottom w:val="100"/>
          <w:divBdr>
            <w:top w:val="none" w:sz="0" w:space="0" w:color="auto"/>
            <w:left w:val="none" w:sz="0" w:space="0" w:color="auto"/>
            <w:bottom w:val="none" w:sz="0" w:space="0" w:color="auto"/>
            <w:right w:val="none" w:sz="0" w:space="0" w:color="auto"/>
          </w:divBdr>
        </w:div>
        <w:div w:id="1232813553">
          <w:marLeft w:val="60"/>
          <w:marRight w:val="60"/>
          <w:marTop w:val="100"/>
          <w:marBottom w:val="100"/>
          <w:divBdr>
            <w:top w:val="none" w:sz="0" w:space="0" w:color="auto"/>
            <w:left w:val="none" w:sz="0" w:space="0" w:color="auto"/>
            <w:bottom w:val="none" w:sz="0" w:space="0" w:color="auto"/>
            <w:right w:val="none" w:sz="0" w:space="0" w:color="auto"/>
          </w:divBdr>
          <w:divsChild>
            <w:div w:id="1072505750">
              <w:marLeft w:val="0"/>
              <w:marRight w:val="0"/>
              <w:marTop w:val="0"/>
              <w:marBottom w:val="0"/>
              <w:divBdr>
                <w:top w:val="none" w:sz="0" w:space="0" w:color="auto"/>
                <w:left w:val="none" w:sz="0" w:space="0" w:color="auto"/>
                <w:bottom w:val="none" w:sz="0" w:space="0" w:color="auto"/>
                <w:right w:val="none" w:sz="0" w:space="0" w:color="auto"/>
              </w:divBdr>
            </w:div>
          </w:divsChild>
        </w:div>
        <w:div w:id="1244611160">
          <w:marLeft w:val="60"/>
          <w:marRight w:val="60"/>
          <w:marTop w:val="100"/>
          <w:marBottom w:val="100"/>
          <w:divBdr>
            <w:top w:val="none" w:sz="0" w:space="0" w:color="auto"/>
            <w:left w:val="none" w:sz="0" w:space="0" w:color="auto"/>
            <w:bottom w:val="none" w:sz="0" w:space="0" w:color="auto"/>
            <w:right w:val="none" w:sz="0" w:space="0" w:color="auto"/>
          </w:divBdr>
        </w:div>
        <w:div w:id="1248929803">
          <w:marLeft w:val="60"/>
          <w:marRight w:val="60"/>
          <w:marTop w:val="100"/>
          <w:marBottom w:val="100"/>
          <w:divBdr>
            <w:top w:val="none" w:sz="0" w:space="0" w:color="auto"/>
            <w:left w:val="none" w:sz="0" w:space="0" w:color="auto"/>
            <w:bottom w:val="none" w:sz="0" w:space="0" w:color="auto"/>
            <w:right w:val="none" w:sz="0" w:space="0" w:color="auto"/>
          </w:divBdr>
          <w:divsChild>
            <w:div w:id="2121298430">
              <w:marLeft w:val="0"/>
              <w:marRight w:val="0"/>
              <w:marTop w:val="0"/>
              <w:marBottom w:val="0"/>
              <w:divBdr>
                <w:top w:val="none" w:sz="0" w:space="0" w:color="auto"/>
                <w:left w:val="none" w:sz="0" w:space="0" w:color="auto"/>
                <w:bottom w:val="none" w:sz="0" w:space="0" w:color="auto"/>
                <w:right w:val="none" w:sz="0" w:space="0" w:color="auto"/>
              </w:divBdr>
            </w:div>
          </w:divsChild>
        </w:div>
        <w:div w:id="1251502307">
          <w:marLeft w:val="60"/>
          <w:marRight w:val="60"/>
          <w:marTop w:val="100"/>
          <w:marBottom w:val="100"/>
          <w:divBdr>
            <w:top w:val="none" w:sz="0" w:space="0" w:color="auto"/>
            <w:left w:val="none" w:sz="0" w:space="0" w:color="auto"/>
            <w:bottom w:val="none" w:sz="0" w:space="0" w:color="auto"/>
            <w:right w:val="none" w:sz="0" w:space="0" w:color="auto"/>
          </w:divBdr>
        </w:div>
        <w:div w:id="1253319827">
          <w:marLeft w:val="60"/>
          <w:marRight w:val="60"/>
          <w:marTop w:val="100"/>
          <w:marBottom w:val="100"/>
          <w:divBdr>
            <w:top w:val="none" w:sz="0" w:space="0" w:color="auto"/>
            <w:left w:val="none" w:sz="0" w:space="0" w:color="auto"/>
            <w:bottom w:val="none" w:sz="0" w:space="0" w:color="auto"/>
            <w:right w:val="none" w:sz="0" w:space="0" w:color="auto"/>
          </w:divBdr>
          <w:divsChild>
            <w:div w:id="840050969">
              <w:marLeft w:val="0"/>
              <w:marRight w:val="0"/>
              <w:marTop w:val="0"/>
              <w:marBottom w:val="0"/>
              <w:divBdr>
                <w:top w:val="none" w:sz="0" w:space="0" w:color="auto"/>
                <w:left w:val="none" w:sz="0" w:space="0" w:color="auto"/>
                <w:bottom w:val="none" w:sz="0" w:space="0" w:color="auto"/>
                <w:right w:val="none" w:sz="0" w:space="0" w:color="auto"/>
              </w:divBdr>
            </w:div>
          </w:divsChild>
        </w:div>
        <w:div w:id="1255898620">
          <w:marLeft w:val="60"/>
          <w:marRight w:val="60"/>
          <w:marTop w:val="100"/>
          <w:marBottom w:val="100"/>
          <w:divBdr>
            <w:top w:val="none" w:sz="0" w:space="0" w:color="auto"/>
            <w:left w:val="none" w:sz="0" w:space="0" w:color="auto"/>
            <w:bottom w:val="none" w:sz="0" w:space="0" w:color="auto"/>
            <w:right w:val="none" w:sz="0" w:space="0" w:color="auto"/>
          </w:divBdr>
          <w:divsChild>
            <w:div w:id="193348191">
              <w:marLeft w:val="0"/>
              <w:marRight w:val="0"/>
              <w:marTop w:val="0"/>
              <w:marBottom w:val="0"/>
              <w:divBdr>
                <w:top w:val="none" w:sz="0" w:space="0" w:color="auto"/>
                <w:left w:val="none" w:sz="0" w:space="0" w:color="auto"/>
                <w:bottom w:val="none" w:sz="0" w:space="0" w:color="auto"/>
                <w:right w:val="none" w:sz="0" w:space="0" w:color="auto"/>
              </w:divBdr>
            </w:div>
          </w:divsChild>
        </w:div>
        <w:div w:id="1259485743">
          <w:marLeft w:val="60"/>
          <w:marRight w:val="60"/>
          <w:marTop w:val="100"/>
          <w:marBottom w:val="100"/>
          <w:divBdr>
            <w:top w:val="none" w:sz="0" w:space="0" w:color="auto"/>
            <w:left w:val="none" w:sz="0" w:space="0" w:color="auto"/>
            <w:bottom w:val="none" w:sz="0" w:space="0" w:color="auto"/>
            <w:right w:val="none" w:sz="0" w:space="0" w:color="auto"/>
          </w:divBdr>
        </w:div>
        <w:div w:id="1264875086">
          <w:marLeft w:val="60"/>
          <w:marRight w:val="60"/>
          <w:marTop w:val="100"/>
          <w:marBottom w:val="100"/>
          <w:divBdr>
            <w:top w:val="none" w:sz="0" w:space="0" w:color="auto"/>
            <w:left w:val="none" w:sz="0" w:space="0" w:color="auto"/>
            <w:bottom w:val="none" w:sz="0" w:space="0" w:color="auto"/>
            <w:right w:val="none" w:sz="0" w:space="0" w:color="auto"/>
          </w:divBdr>
        </w:div>
        <w:div w:id="1272013965">
          <w:marLeft w:val="60"/>
          <w:marRight w:val="60"/>
          <w:marTop w:val="100"/>
          <w:marBottom w:val="100"/>
          <w:divBdr>
            <w:top w:val="none" w:sz="0" w:space="0" w:color="auto"/>
            <w:left w:val="none" w:sz="0" w:space="0" w:color="auto"/>
            <w:bottom w:val="none" w:sz="0" w:space="0" w:color="auto"/>
            <w:right w:val="none" w:sz="0" w:space="0" w:color="auto"/>
          </w:divBdr>
        </w:div>
        <w:div w:id="1276323979">
          <w:marLeft w:val="60"/>
          <w:marRight w:val="60"/>
          <w:marTop w:val="100"/>
          <w:marBottom w:val="100"/>
          <w:divBdr>
            <w:top w:val="none" w:sz="0" w:space="0" w:color="auto"/>
            <w:left w:val="none" w:sz="0" w:space="0" w:color="auto"/>
            <w:bottom w:val="none" w:sz="0" w:space="0" w:color="auto"/>
            <w:right w:val="none" w:sz="0" w:space="0" w:color="auto"/>
          </w:divBdr>
          <w:divsChild>
            <w:div w:id="253781318">
              <w:marLeft w:val="0"/>
              <w:marRight w:val="0"/>
              <w:marTop w:val="0"/>
              <w:marBottom w:val="0"/>
              <w:divBdr>
                <w:top w:val="none" w:sz="0" w:space="0" w:color="auto"/>
                <w:left w:val="none" w:sz="0" w:space="0" w:color="auto"/>
                <w:bottom w:val="none" w:sz="0" w:space="0" w:color="auto"/>
                <w:right w:val="none" w:sz="0" w:space="0" w:color="auto"/>
              </w:divBdr>
            </w:div>
          </w:divsChild>
        </w:div>
        <w:div w:id="1293944389">
          <w:marLeft w:val="60"/>
          <w:marRight w:val="60"/>
          <w:marTop w:val="100"/>
          <w:marBottom w:val="100"/>
          <w:divBdr>
            <w:top w:val="none" w:sz="0" w:space="0" w:color="auto"/>
            <w:left w:val="none" w:sz="0" w:space="0" w:color="auto"/>
            <w:bottom w:val="none" w:sz="0" w:space="0" w:color="auto"/>
            <w:right w:val="none" w:sz="0" w:space="0" w:color="auto"/>
          </w:divBdr>
        </w:div>
        <w:div w:id="1311133340">
          <w:marLeft w:val="60"/>
          <w:marRight w:val="60"/>
          <w:marTop w:val="100"/>
          <w:marBottom w:val="100"/>
          <w:divBdr>
            <w:top w:val="none" w:sz="0" w:space="0" w:color="auto"/>
            <w:left w:val="none" w:sz="0" w:space="0" w:color="auto"/>
            <w:bottom w:val="none" w:sz="0" w:space="0" w:color="auto"/>
            <w:right w:val="none" w:sz="0" w:space="0" w:color="auto"/>
          </w:divBdr>
        </w:div>
        <w:div w:id="1320576486">
          <w:marLeft w:val="60"/>
          <w:marRight w:val="60"/>
          <w:marTop w:val="100"/>
          <w:marBottom w:val="100"/>
          <w:divBdr>
            <w:top w:val="none" w:sz="0" w:space="0" w:color="auto"/>
            <w:left w:val="none" w:sz="0" w:space="0" w:color="auto"/>
            <w:bottom w:val="none" w:sz="0" w:space="0" w:color="auto"/>
            <w:right w:val="none" w:sz="0" w:space="0" w:color="auto"/>
          </w:divBdr>
          <w:divsChild>
            <w:div w:id="616564728">
              <w:marLeft w:val="0"/>
              <w:marRight w:val="0"/>
              <w:marTop w:val="0"/>
              <w:marBottom w:val="0"/>
              <w:divBdr>
                <w:top w:val="none" w:sz="0" w:space="0" w:color="auto"/>
                <w:left w:val="none" w:sz="0" w:space="0" w:color="auto"/>
                <w:bottom w:val="none" w:sz="0" w:space="0" w:color="auto"/>
                <w:right w:val="none" w:sz="0" w:space="0" w:color="auto"/>
              </w:divBdr>
            </w:div>
          </w:divsChild>
        </w:div>
        <w:div w:id="1322078602">
          <w:marLeft w:val="60"/>
          <w:marRight w:val="60"/>
          <w:marTop w:val="100"/>
          <w:marBottom w:val="100"/>
          <w:divBdr>
            <w:top w:val="none" w:sz="0" w:space="0" w:color="auto"/>
            <w:left w:val="none" w:sz="0" w:space="0" w:color="auto"/>
            <w:bottom w:val="none" w:sz="0" w:space="0" w:color="auto"/>
            <w:right w:val="none" w:sz="0" w:space="0" w:color="auto"/>
          </w:divBdr>
          <w:divsChild>
            <w:div w:id="1092320550">
              <w:marLeft w:val="0"/>
              <w:marRight w:val="0"/>
              <w:marTop w:val="0"/>
              <w:marBottom w:val="0"/>
              <w:divBdr>
                <w:top w:val="none" w:sz="0" w:space="0" w:color="auto"/>
                <w:left w:val="none" w:sz="0" w:space="0" w:color="auto"/>
                <w:bottom w:val="none" w:sz="0" w:space="0" w:color="auto"/>
                <w:right w:val="none" w:sz="0" w:space="0" w:color="auto"/>
              </w:divBdr>
            </w:div>
          </w:divsChild>
        </w:div>
        <w:div w:id="1335572664">
          <w:marLeft w:val="60"/>
          <w:marRight w:val="60"/>
          <w:marTop w:val="100"/>
          <w:marBottom w:val="100"/>
          <w:divBdr>
            <w:top w:val="none" w:sz="0" w:space="0" w:color="auto"/>
            <w:left w:val="none" w:sz="0" w:space="0" w:color="auto"/>
            <w:bottom w:val="none" w:sz="0" w:space="0" w:color="auto"/>
            <w:right w:val="none" w:sz="0" w:space="0" w:color="auto"/>
          </w:divBdr>
          <w:divsChild>
            <w:div w:id="1876625274">
              <w:marLeft w:val="0"/>
              <w:marRight w:val="0"/>
              <w:marTop w:val="0"/>
              <w:marBottom w:val="0"/>
              <w:divBdr>
                <w:top w:val="none" w:sz="0" w:space="0" w:color="auto"/>
                <w:left w:val="none" w:sz="0" w:space="0" w:color="auto"/>
                <w:bottom w:val="none" w:sz="0" w:space="0" w:color="auto"/>
                <w:right w:val="none" w:sz="0" w:space="0" w:color="auto"/>
              </w:divBdr>
            </w:div>
          </w:divsChild>
        </w:div>
        <w:div w:id="1337419430">
          <w:marLeft w:val="60"/>
          <w:marRight w:val="60"/>
          <w:marTop w:val="100"/>
          <w:marBottom w:val="100"/>
          <w:divBdr>
            <w:top w:val="none" w:sz="0" w:space="0" w:color="auto"/>
            <w:left w:val="none" w:sz="0" w:space="0" w:color="auto"/>
            <w:bottom w:val="none" w:sz="0" w:space="0" w:color="auto"/>
            <w:right w:val="none" w:sz="0" w:space="0" w:color="auto"/>
          </w:divBdr>
        </w:div>
        <w:div w:id="1343629600">
          <w:marLeft w:val="60"/>
          <w:marRight w:val="60"/>
          <w:marTop w:val="100"/>
          <w:marBottom w:val="100"/>
          <w:divBdr>
            <w:top w:val="none" w:sz="0" w:space="0" w:color="auto"/>
            <w:left w:val="none" w:sz="0" w:space="0" w:color="auto"/>
            <w:bottom w:val="none" w:sz="0" w:space="0" w:color="auto"/>
            <w:right w:val="none" w:sz="0" w:space="0" w:color="auto"/>
          </w:divBdr>
        </w:div>
        <w:div w:id="1344824497">
          <w:marLeft w:val="60"/>
          <w:marRight w:val="60"/>
          <w:marTop w:val="100"/>
          <w:marBottom w:val="100"/>
          <w:divBdr>
            <w:top w:val="none" w:sz="0" w:space="0" w:color="auto"/>
            <w:left w:val="none" w:sz="0" w:space="0" w:color="auto"/>
            <w:bottom w:val="none" w:sz="0" w:space="0" w:color="auto"/>
            <w:right w:val="none" w:sz="0" w:space="0" w:color="auto"/>
          </w:divBdr>
          <w:divsChild>
            <w:div w:id="669676507">
              <w:marLeft w:val="0"/>
              <w:marRight w:val="0"/>
              <w:marTop w:val="0"/>
              <w:marBottom w:val="0"/>
              <w:divBdr>
                <w:top w:val="none" w:sz="0" w:space="0" w:color="auto"/>
                <w:left w:val="none" w:sz="0" w:space="0" w:color="auto"/>
                <w:bottom w:val="none" w:sz="0" w:space="0" w:color="auto"/>
                <w:right w:val="none" w:sz="0" w:space="0" w:color="auto"/>
              </w:divBdr>
            </w:div>
          </w:divsChild>
        </w:div>
        <w:div w:id="1345592221">
          <w:marLeft w:val="60"/>
          <w:marRight w:val="60"/>
          <w:marTop w:val="100"/>
          <w:marBottom w:val="100"/>
          <w:divBdr>
            <w:top w:val="none" w:sz="0" w:space="0" w:color="auto"/>
            <w:left w:val="none" w:sz="0" w:space="0" w:color="auto"/>
            <w:bottom w:val="none" w:sz="0" w:space="0" w:color="auto"/>
            <w:right w:val="none" w:sz="0" w:space="0" w:color="auto"/>
          </w:divBdr>
          <w:divsChild>
            <w:div w:id="1630551016">
              <w:marLeft w:val="0"/>
              <w:marRight w:val="0"/>
              <w:marTop w:val="0"/>
              <w:marBottom w:val="0"/>
              <w:divBdr>
                <w:top w:val="none" w:sz="0" w:space="0" w:color="auto"/>
                <w:left w:val="none" w:sz="0" w:space="0" w:color="auto"/>
                <w:bottom w:val="none" w:sz="0" w:space="0" w:color="auto"/>
                <w:right w:val="none" w:sz="0" w:space="0" w:color="auto"/>
              </w:divBdr>
            </w:div>
          </w:divsChild>
        </w:div>
        <w:div w:id="1348485444">
          <w:marLeft w:val="60"/>
          <w:marRight w:val="60"/>
          <w:marTop w:val="100"/>
          <w:marBottom w:val="100"/>
          <w:divBdr>
            <w:top w:val="none" w:sz="0" w:space="0" w:color="auto"/>
            <w:left w:val="none" w:sz="0" w:space="0" w:color="auto"/>
            <w:bottom w:val="none" w:sz="0" w:space="0" w:color="auto"/>
            <w:right w:val="none" w:sz="0" w:space="0" w:color="auto"/>
          </w:divBdr>
          <w:divsChild>
            <w:div w:id="1167208520">
              <w:marLeft w:val="0"/>
              <w:marRight w:val="0"/>
              <w:marTop w:val="0"/>
              <w:marBottom w:val="0"/>
              <w:divBdr>
                <w:top w:val="none" w:sz="0" w:space="0" w:color="auto"/>
                <w:left w:val="none" w:sz="0" w:space="0" w:color="auto"/>
                <w:bottom w:val="none" w:sz="0" w:space="0" w:color="auto"/>
                <w:right w:val="none" w:sz="0" w:space="0" w:color="auto"/>
              </w:divBdr>
            </w:div>
          </w:divsChild>
        </w:div>
        <w:div w:id="1356809432">
          <w:marLeft w:val="60"/>
          <w:marRight w:val="60"/>
          <w:marTop w:val="100"/>
          <w:marBottom w:val="100"/>
          <w:divBdr>
            <w:top w:val="none" w:sz="0" w:space="0" w:color="auto"/>
            <w:left w:val="none" w:sz="0" w:space="0" w:color="auto"/>
            <w:bottom w:val="none" w:sz="0" w:space="0" w:color="auto"/>
            <w:right w:val="none" w:sz="0" w:space="0" w:color="auto"/>
          </w:divBdr>
          <w:divsChild>
            <w:div w:id="34695010">
              <w:marLeft w:val="0"/>
              <w:marRight w:val="0"/>
              <w:marTop w:val="0"/>
              <w:marBottom w:val="0"/>
              <w:divBdr>
                <w:top w:val="none" w:sz="0" w:space="0" w:color="auto"/>
                <w:left w:val="none" w:sz="0" w:space="0" w:color="auto"/>
                <w:bottom w:val="none" w:sz="0" w:space="0" w:color="auto"/>
                <w:right w:val="none" w:sz="0" w:space="0" w:color="auto"/>
              </w:divBdr>
            </w:div>
          </w:divsChild>
        </w:div>
        <w:div w:id="1359425641">
          <w:marLeft w:val="60"/>
          <w:marRight w:val="60"/>
          <w:marTop w:val="100"/>
          <w:marBottom w:val="100"/>
          <w:divBdr>
            <w:top w:val="none" w:sz="0" w:space="0" w:color="auto"/>
            <w:left w:val="none" w:sz="0" w:space="0" w:color="auto"/>
            <w:bottom w:val="none" w:sz="0" w:space="0" w:color="auto"/>
            <w:right w:val="none" w:sz="0" w:space="0" w:color="auto"/>
          </w:divBdr>
          <w:divsChild>
            <w:div w:id="1095827705">
              <w:marLeft w:val="0"/>
              <w:marRight w:val="0"/>
              <w:marTop w:val="0"/>
              <w:marBottom w:val="0"/>
              <w:divBdr>
                <w:top w:val="none" w:sz="0" w:space="0" w:color="auto"/>
                <w:left w:val="none" w:sz="0" w:space="0" w:color="auto"/>
                <w:bottom w:val="none" w:sz="0" w:space="0" w:color="auto"/>
                <w:right w:val="none" w:sz="0" w:space="0" w:color="auto"/>
              </w:divBdr>
            </w:div>
          </w:divsChild>
        </w:div>
        <w:div w:id="1360855824">
          <w:marLeft w:val="60"/>
          <w:marRight w:val="60"/>
          <w:marTop w:val="100"/>
          <w:marBottom w:val="100"/>
          <w:divBdr>
            <w:top w:val="none" w:sz="0" w:space="0" w:color="auto"/>
            <w:left w:val="none" w:sz="0" w:space="0" w:color="auto"/>
            <w:bottom w:val="none" w:sz="0" w:space="0" w:color="auto"/>
            <w:right w:val="none" w:sz="0" w:space="0" w:color="auto"/>
          </w:divBdr>
        </w:div>
        <w:div w:id="1361082715">
          <w:marLeft w:val="60"/>
          <w:marRight w:val="60"/>
          <w:marTop w:val="100"/>
          <w:marBottom w:val="100"/>
          <w:divBdr>
            <w:top w:val="none" w:sz="0" w:space="0" w:color="auto"/>
            <w:left w:val="none" w:sz="0" w:space="0" w:color="auto"/>
            <w:bottom w:val="none" w:sz="0" w:space="0" w:color="auto"/>
            <w:right w:val="none" w:sz="0" w:space="0" w:color="auto"/>
          </w:divBdr>
          <w:divsChild>
            <w:div w:id="2060475357">
              <w:marLeft w:val="0"/>
              <w:marRight w:val="0"/>
              <w:marTop w:val="0"/>
              <w:marBottom w:val="0"/>
              <w:divBdr>
                <w:top w:val="none" w:sz="0" w:space="0" w:color="auto"/>
                <w:left w:val="none" w:sz="0" w:space="0" w:color="auto"/>
                <w:bottom w:val="none" w:sz="0" w:space="0" w:color="auto"/>
                <w:right w:val="none" w:sz="0" w:space="0" w:color="auto"/>
              </w:divBdr>
            </w:div>
          </w:divsChild>
        </w:div>
        <w:div w:id="1364016848">
          <w:marLeft w:val="60"/>
          <w:marRight w:val="60"/>
          <w:marTop w:val="100"/>
          <w:marBottom w:val="100"/>
          <w:divBdr>
            <w:top w:val="none" w:sz="0" w:space="0" w:color="auto"/>
            <w:left w:val="none" w:sz="0" w:space="0" w:color="auto"/>
            <w:bottom w:val="none" w:sz="0" w:space="0" w:color="auto"/>
            <w:right w:val="none" w:sz="0" w:space="0" w:color="auto"/>
          </w:divBdr>
          <w:divsChild>
            <w:div w:id="1414206604">
              <w:marLeft w:val="0"/>
              <w:marRight w:val="0"/>
              <w:marTop w:val="0"/>
              <w:marBottom w:val="0"/>
              <w:divBdr>
                <w:top w:val="none" w:sz="0" w:space="0" w:color="auto"/>
                <w:left w:val="none" w:sz="0" w:space="0" w:color="auto"/>
                <w:bottom w:val="none" w:sz="0" w:space="0" w:color="auto"/>
                <w:right w:val="none" w:sz="0" w:space="0" w:color="auto"/>
              </w:divBdr>
            </w:div>
          </w:divsChild>
        </w:div>
        <w:div w:id="1365248976">
          <w:marLeft w:val="60"/>
          <w:marRight w:val="60"/>
          <w:marTop w:val="100"/>
          <w:marBottom w:val="100"/>
          <w:divBdr>
            <w:top w:val="none" w:sz="0" w:space="0" w:color="auto"/>
            <w:left w:val="none" w:sz="0" w:space="0" w:color="auto"/>
            <w:bottom w:val="none" w:sz="0" w:space="0" w:color="auto"/>
            <w:right w:val="none" w:sz="0" w:space="0" w:color="auto"/>
          </w:divBdr>
        </w:div>
        <w:div w:id="1367874750">
          <w:marLeft w:val="60"/>
          <w:marRight w:val="60"/>
          <w:marTop w:val="100"/>
          <w:marBottom w:val="100"/>
          <w:divBdr>
            <w:top w:val="none" w:sz="0" w:space="0" w:color="auto"/>
            <w:left w:val="none" w:sz="0" w:space="0" w:color="auto"/>
            <w:bottom w:val="none" w:sz="0" w:space="0" w:color="auto"/>
            <w:right w:val="none" w:sz="0" w:space="0" w:color="auto"/>
          </w:divBdr>
        </w:div>
        <w:div w:id="1367947445">
          <w:marLeft w:val="60"/>
          <w:marRight w:val="60"/>
          <w:marTop w:val="100"/>
          <w:marBottom w:val="100"/>
          <w:divBdr>
            <w:top w:val="none" w:sz="0" w:space="0" w:color="auto"/>
            <w:left w:val="none" w:sz="0" w:space="0" w:color="auto"/>
            <w:bottom w:val="none" w:sz="0" w:space="0" w:color="auto"/>
            <w:right w:val="none" w:sz="0" w:space="0" w:color="auto"/>
          </w:divBdr>
          <w:divsChild>
            <w:div w:id="613558137">
              <w:marLeft w:val="0"/>
              <w:marRight w:val="0"/>
              <w:marTop w:val="0"/>
              <w:marBottom w:val="0"/>
              <w:divBdr>
                <w:top w:val="none" w:sz="0" w:space="0" w:color="auto"/>
                <w:left w:val="none" w:sz="0" w:space="0" w:color="auto"/>
                <w:bottom w:val="none" w:sz="0" w:space="0" w:color="auto"/>
                <w:right w:val="none" w:sz="0" w:space="0" w:color="auto"/>
              </w:divBdr>
            </w:div>
          </w:divsChild>
        </w:div>
        <w:div w:id="1396974779">
          <w:marLeft w:val="60"/>
          <w:marRight w:val="60"/>
          <w:marTop w:val="100"/>
          <w:marBottom w:val="100"/>
          <w:divBdr>
            <w:top w:val="none" w:sz="0" w:space="0" w:color="auto"/>
            <w:left w:val="none" w:sz="0" w:space="0" w:color="auto"/>
            <w:bottom w:val="none" w:sz="0" w:space="0" w:color="auto"/>
            <w:right w:val="none" w:sz="0" w:space="0" w:color="auto"/>
          </w:divBdr>
        </w:div>
        <w:div w:id="1402097012">
          <w:marLeft w:val="60"/>
          <w:marRight w:val="60"/>
          <w:marTop w:val="100"/>
          <w:marBottom w:val="100"/>
          <w:divBdr>
            <w:top w:val="none" w:sz="0" w:space="0" w:color="auto"/>
            <w:left w:val="none" w:sz="0" w:space="0" w:color="auto"/>
            <w:bottom w:val="none" w:sz="0" w:space="0" w:color="auto"/>
            <w:right w:val="none" w:sz="0" w:space="0" w:color="auto"/>
          </w:divBdr>
          <w:divsChild>
            <w:div w:id="602110780">
              <w:marLeft w:val="0"/>
              <w:marRight w:val="0"/>
              <w:marTop w:val="0"/>
              <w:marBottom w:val="0"/>
              <w:divBdr>
                <w:top w:val="none" w:sz="0" w:space="0" w:color="auto"/>
                <w:left w:val="none" w:sz="0" w:space="0" w:color="auto"/>
                <w:bottom w:val="none" w:sz="0" w:space="0" w:color="auto"/>
                <w:right w:val="none" w:sz="0" w:space="0" w:color="auto"/>
              </w:divBdr>
            </w:div>
          </w:divsChild>
        </w:div>
        <w:div w:id="1402410180">
          <w:marLeft w:val="60"/>
          <w:marRight w:val="60"/>
          <w:marTop w:val="100"/>
          <w:marBottom w:val="100"/>
          <w:divBdr>
            <w:top w:val="none" w:sz="0" w:space="0" w:color="auto"/>
            <w:left w:val="none" w:sz="0" w:space="0" w:color="auto"/>
            <w:bottom w:val="none" w:sz="0" w:space="0" w:color="auto"/>
            <w:right w:val="none" w:sz="0" w:space="0" w:color="auto"/>
          </w:divBdr>
          <w:divsChild>
            <w:div w:id="1084184961">
              <w:marLeft w:val="0"/>
              <w:marRight w:val="0"/>
              <w:marTop w:val="0"/>
              <w:marBottom w:val="0"/>
              <w:divBdr>
                <w:top w:val="none" w:sz="0" w:space="0" w:color="auto"/>
                <w:left w:val="none" w:sz="0" w:space="0" w:color="auto"/>
                <w:bottom w:val="none" w:sz="0" w:space="0" w:color="auto"/>
                <w:right w:val="none" w:sz="0" w:space="0" w:color="auto"/>
              </w:divBdr>
            </w:div>
          </w:divsChild>
        </w:div>
        <w:div w:id="1415979843">
          <w:marLeft w:val="60"/>
          <w:marRight w:val="60"/>
          <w:marTop w:val="100"/>
          <w:marBottom w:val="100"/>
          <w:divBdr>
            <w:top w:val="none" w:sz="0" w:space="0" w:color="auto"/>
            <w:left w:val="none" w:sz="0" w:space="0" w:color="auto"/>
            <w:bottom w:val="none" w:sz="0" w:space="0" w:color="auto"/>
            <w:right w:val="none" w:sz="0" w:space="0" w:color="auto"/>
          </w:divBdr>
          <w:divsChild>
            <w:div w:id="995455273">
              <w:marLeft w:val="0"/>
              <w:marRight w:val="0"/>
              <w:marTop w:val="0"/>
              <w:marBottom w:val="0"/>
              <w:divBdr>
                <w:top w:val="none" w:sz="0" w:space="0" w:color="auto"/>
                <w:left w:val="none" w:sz="0" w:space="0" w:color="auto"/>
                <w:bottom w:val="none" w:sz="0" w:space="0" w:color="auto"/>
                <w:right w:val="none" w:sz="0" w:space="0" w:color="auto"/>
              </w:divBdr>
            </w:div>
          </w:divsChild>
        </w:div>
        <w:div w:id="1416323271">
          <w:marLeft w:val="60"/>
          <w:marRight w:val="60"/>
          <w:marTop w:val="100"/>
          <w:marBottom w:val="100"/>
          <w:divBdr>
            <w:top w:val="none" w:sz="0" w:space="0" w:color="auto"/>
            <w:left w:val="none" w:sz="0" w:space="0" w:color="auto"/>
            <w:bottom w:val="none" w:sz="0" w:space="0" w:color="auto"/>
            <w:right w:val="none" w:sz="0" w:space="0" w:color="auto"/>
          </w:divBdr>
          <w:divsChild>
            <w:div w:id="1826818461">
              <w:marLeft w:val="0"/>
              <w:marRight w:val="0"/>
              <w:marTop w:val="0"/>
              <w:marBottom w:val="0"/>
              <w:divBdr>
                <w:top w:val="none" w:sz="0" w:space="0" w:color="auto"/>
                <w:left w:val="none" w:sz="0" w:space="0" w:color="auto"/>
                <w:bottom w:val="none" w:sz="0" w:space="0" w:color="auto"/>
                <w:right w:val="none" w:sz="0" w:space="0" w:color="auto"/>
              </w:divBdr>
            </w:div>
          </w:divsChild>
        </w:div>
        <w:div w:id="1424105894">
          <w:marLeft w:val="60"/>
          <w:marRight w:val="60"/>
          <w:marTop w:val="100"/>
          <w:marBottom w:val="100"/>
          <w:divBdr>
            <w:top w:val="none" w:sz="0" w:space="0" w:color="auto"/>
            <w:left w:val="none" w:sz="0" w:space="0" w:color="auto"/>
            <w:bottom w:val="none" w:sz="0" w:space="0" w:color="auto"/>
            <w:right w:val="none" w:sz="0" w:space="0" w:color="auto"/>
          </w:divBdr>
          <w:divsChild>
            <w:div w:id="1279489141">
              <w:marLeft w:val="0"/>
              <w:marRight w:val="0"/>
              <w:marTop w:val="0"/>
              <w:marBottom w:val="0"/>
              <w:divBdr>
                <w:top w:val="none" w:sz="0" w:space="0" w:color="auto"/>
                <w:left w:val="none" w:sz="0" w:space="0" w:color="auto"/>
                <w:bottom w:val="none" w:sz="0" w:space="0" w:color="auto"/>
                <w:right w:val="none" w:sz="0" w:space="0" w:color="auto"/>
              </w:divBdr>
            </w:div>
          </w:divsChild>
        </w:div>
        <w:div w:id="1426658047">
          <w:marLeft w:val="60"/>
          <w:marRight w:val="60"/>
          <w:marTop w:val="100"/>
          <w:marBottom w:val="100"/>
          <w:divBdr>
            <w:top w:val="none" w:sz="0" w:space="0" w:color="auto"/>
            <w:left w:val="none" w:sz="0" w:space="0" w:color="auto"/>
            <w:bottom w:val="none" w:sz="0" w:space="0" w:color="auto"/>
            <w:right w:val="none" w:sz="0" w:space="0" w:color="auto"/>
          </w:divBdr>
          <w:divsChild>
            <w:div w:id="1875993239">
              <w:marLeft w:val="0"/>
              <w:marRight w:val="0"/>
              <w:marTop w:val="0"/>
              <w:marBottom w:val="0"/>
              <w:divBdr>
                <w:top w:val="none" w:sz="0" w:space="0" w:color="auto"/>
                <w:left w:val="none" w:sz="0" w:space="0" w:color="auto"/>
                <w:bottom w:val="none" w:sz="0" w:space="0" w:color="auto"/>
                <w:right w:val="none" w:sz="0" w:space="0" w:color="auto"/>
              </w:divBdr>
            </w:div>
          </w:divsChild>
        </w:div>
        <w:div w:id="1439906135">
          <w:marLeft w:val="60"/>
          <w:marRight w:val="60"/>
          <w:marTop w:val="100"/>
          <w:marBottom w:val="100"/>
          <w:divBdr>
            <w:top w:val="none" w:sz="0" w:space="0" w:color="auto"/>
            <w:left w:val="none" w:sz="0" w:space="0" w:color="auto"/>
            <w:bottom w:val="none" w:sz="0" w:space="0" w:color="auto"/>
            <w:right w:val="none" w:sz="0" w:space="0" w:color="auto"/>
          </w:divBdr>
          <w:divsChild>
            <w:div w:id="246185111">
              <w:marLeft w:val="0"/>
              <w:marRight w:val="0"/>
              <w:marTop w:val="0"/>
              <w:marBottom w:val="0"/>
              <w:divBdr>
                <w:top w:val="none" w:sz="0" w:space="0" w:color="auto"/>
                <w:left w:val="none" w:sz="0" w:space="0" w:color="auto"/>
                <w:bottom w:val="none" w:sz="0" w:space="0" w:color="auto"/>
                <w:right w:val="none" w:sz="0" w:space="0" w:color="auto"/>
              </w:divBdr>
            </w:div>
          </w:divsChild>
        </w:div>
        <w:div w:id="1444034023">
          <w:marLeft w:val="60"/>
          <w:marRight w:val="60"/>
          <w:marTop w:val="100"/>
          <w:marBottom w:val="100"/>
          <w:divBdr>
            <w:top w:val="none" w:sz="0" w:space="0" w:color="auto"/>
            <w:left w:val="none" w:sz="0" w:space="0" w:color="auto"/>
            <w:bottom w:val="none" w:sz="0" w:space="0" w:color="auto"/>
            <w:right w:val="none" w:sz="0" w:space="0" w:color="auto"/>
          </w:divBdr>
          <w:divsChild>
            <w:div w:id="2131510356">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60"/>
          <w:marRight w:val="60"/>
          <w:marTop w:val="100"/>
          <w:marBottom w:val="100"/>
          <w:divBdr>
            <w:top w:val="none" w:sz="0" w:space="0" w:color="auto"/>
            <w:left w:val="none" w:sz="0" w:space="0" w:color="auto"/>
            <w:bottom w:val="none" w:sz="0" w:space="0" w:color="auto"/>
            <w:right w:val="none" w:sz="0" w:space="0" w:color="auto"/>
          </w:divBdr>
          <w:divsChild>
            <w:div w:id="560680984">
              <w:marLeft w:val="0"/>
              <w:marRight w:val="0"/>
              <w:marTop w:val="0"/>
              <w:marBottom w:val="0"/>
              <w:divBdr>
                <w:top w:val="none" w:sz="0" w:space="0" w:color="auto"/>
                <w:left w:val="none" w:sz="0" w:space="0" w:color="auto"/>
                <w:bottom w:val="none" w:sz="0" w:space="0" w:color="auto"/>
                <w:right w:val="none" w:sz="0" w:space="0" w:color="auto"/>
              </w:divBdr>
            </w:div>
          </w:divsChild>
        </w:div>
        <w:div w:id="1461722463">
          <w:marLeft w:val="60"/>
          <w:marRight w:val="60"/>
          <w:marTop w:val="100"/>
          <w:marBottom w:val="100"/>
          <w:divBdr>
            <w:top w:val="none" w:sz="0" w:space="0" w:color="auto"/>
            <w:left w:val="none" w:sz="0" w:space="0" w:color="auto"/>
            <w:bottom w:val="none" w:sz="0" w:space="0" w:color="auto"/>
            <w:right w:val="none" w:sz="0" w:space="0" w:color="auto"/>
          </w:divBdr>
          <w:divsChild>
            <w:div w:id="367029681">
              <w:marLeft w:val="0"/>
              <w:marRight w:val="0"/>
              <w:marTop w:val="0"/>
              <w:marBottom w:val="0"/>
              <w:divBdr>
                <w:top w:val="none" w:sz="0" w:space="0" w:color="auto"/>
                <w:left w:val="none" w:sz="0" w:space="0" w:color="auto"/>
                <w:bottom w:val="none" w:sz="0" w:space="0" w:color="auto"/>
                <w:right w:val="none" w:sz="0" w:space="0" w:color="auto"/>
              </w:divBdr>
            </w:div>
          </w:divsChild>
        </w:div>
        <w:div w:id="1470126729">
          <w:marLeft w:val="60"/>
          <w:marRight w:val="60"/>
          <w:marTop w:val="100"/>
          <w:marBottom w:val="100"/>
          <w:divBdr>
            <w:top w:val="none" w:sz="0" w:space="0" w:color="auto"/>
            <w:left w:val="none" w:sz="0" w:space="0" w:color="auto"/>
            <w:bottom w:val="none" w:sz="0" w:space="0" w:color="auto"/>
            <w:right w:val="none" w:sz="0" w:space="0" w:color="auto"/>
          </w:divBdr>
          <w:divsChild>
            <w:div w:id="877741153">
              <w:marLeft w:val="0"/>
              <w:marRight w:val="0"/>
              <w:marTop w:val="0"/>
              <w:marBottom w:val="0"/>
              <w:divBdr>
                <w:top w:val="none" w:sz="0" w:space="0" w:color="auto"/>
                <w:left w:val="none" w:sz="0" w:space="0" w:color="auto"/>
                <w:bottom w:val="none" w:sz="0" w:space="0" w:color="auto"/>
                <w:right w:val="none" w:sz="0" w:space="0" w:color="auto"/>
              </w:divBdr>
            </w:div>
          </w:divsChild>
        </w:div>
        <w:div w:id="1479762587">
          <w:marLeft w:val="60"/>
          <w:marRight w:val="60"/>
          <w:marTop w:val="100"/>
          <w:marBottom w:val="100"/>
          <w:divBdr>
            <w:top w:val="none" w:sz="0" w:space="0" w:color="auto"/>
            <w:left w:val="none" w:sz="0" w:space="0" w:color="auto"/>
            <w:bottom w:val="none" w:sz="0" w:space="0" w:color="auto"/>
            <w:right w:val="none" w:sz="0" w:space="0" w:color="auto"/>
          </w:divBdr>
          <w:divsChild>
            <w:div w:id="153304134">
              <w:marLeft w:val="0"/>
              <w:marRight w:val="0"/>
              <w:marTop w:val="0"/>
              <w:marBottom w:val="0"/>
              <w:divBdr>
                <w:top w:val="none" w:sz="0" w:space="0" w:color="auto"/>
                <w:left w:val="none" w:sz="0" w:space="0" w:color="auto"/>
                <w:bottom w:val="none" w:sz="0" w:space="0" w:color="auto"/>
                <w:right w:val="none" w:sz="0" w:space="0" w:color="auto"/>
              </w:divBdr>
            </w:div>
          </w:divsChild>
        </w:div>
        <w:div w:id="1492213358">
          <w:marLeft w:val="60"/>
          <w:marRight w:val="60"/>
          <w:marTop w:val="100"/>
          <w:marBottom w:val="100"/>
          <w:divBdr>
            <w:top w:val="none" w:sz="0" w:space="0" w:color="auto"/>
            <w:left w:val="none" w:sz="0" w:space="0" w:color="auto"/>
            <w:bottom w:val="none" w:sz="0" w:space="0" w:color="auto"/>
            <w:right w:val="none" w:sz="0" w:space="0" w:color="auto"/>
          </w:divBdr>
          <w:divsChild>
            <w:div w:id="474683412">
              <w:marLeft w:val="0"/>
              <w:marRight w:val="0"/>
              <w:marTop w:val="0"/>
              <w:marBottom w:val="0"/>
              <w:divBdr>
                <w:top w:val="none" w:sz="0" w:space="0" w:color="auto"/>
                <w:left w:val="none" w:sz="0" w:space="0" w:color="auto"/>
                <w:bottom w:val="none" w:sz="0" w:space="0" w:color="auto"/>
                <w:right w:val="none" w:sz="0" w:space="0" w:color="auto"/>
              </w:divBdr>
            </w:div>
          </w:divsChild>
        </w:div>
        <w:div w:id="1492915606">
          <w:marLeft w:val="60"/>
          <w:marRight w:val="60"/>
          <w:marTop w:val="100"/>
          <w:marBottom w:val="100"/>
          <w:divBdr>
            <w:top w:val="none" w:sz="0" w:space="0" w:color="auto"/>
            <w:left w:val="none" w:sz="0" w:space="0" w:color="auto"/>
            <w:bottom w:val="none" w:sz="0" w:space="0" w:color="auto"/>
            <w:right w:val="none" w:sz="0" w:space="0" w:color="auto"/>
          </w:divBdr>
          <w:divsChild>
            <w:div w:id="680739090">
              <w:marLeft w:val="0"/>
              <w:marRight w:val="0"/>
              <w:marTop w:val="0"/>
              <w:marBottom w:val="0"/>
              <w:divBdr>
                <w:top w:val="none" w:sz="0" w:space="0" w:color="auto"/>
                <w:left w:val="none" w:sz="0" w:space="0" w:color="auto"/>
                <w:bottom w:val="none" w:sz="0" w:space="0" w:color="auto"/>
                <w:right w:val="none" w:sz="0" w:space="0" w:color="auto"/>
              </w:divBdr>
            </w:div>
          </w:divsChild>
        </w:div>
        <w:div w:id="1499732441">
          <w:marLeft w:val="60"/>
          <w:marRight w:val="60"/>
          <w:marTop w:val="100"/>
          <w:marBottom w:val="100"/>
          <w:divBdr>
            <w:top w:val="none" w:sz="0" w:space="0" w:color="auto"/>
            <w:left w:val="none" w:sz="0" w:space="0" w:color="auto"/>
            <w:bottom w:val="none" w:sz="0" w:space="0" w:color="auto"/>
            <w:right w:val="none" w:sz="0" w:space="0" w:color="auto"/>
          </w:divBdr>
          <w:divsChild>
            <w:div w:id="2063676539">
              <w:marLeft w:val="0"/>
              <w:marRight w:val="0"/>
              <w:marTop w:val="0"/>
              <w:marBottom w:val="0"/>
              <w:divBdr>
                <w:top w:val="none" w:sz="0" w:space="0" w:color="auto"/>
                <w:left w:val="none" w:sz="0" w:space="0" w:color="auto"/>
                <w:bottom w:val="none" w:sz="0" w:space="0" w:color="auto"/>
                <w:right w:val="none" w:sz="0" w:space="0" w:color="auto"/>
              </w:divBdr>
            </w:div>
          </w:divsChild>
        </w:div>
        <w:div w:id="1517766190">
          <w:marLeft w:val="60"/>
          <w:marRight w:val="60"/>
          <w:marTop w:val="100"/>
          <w:marBottom w:val="100"/>
          <w:divBdr>
            <w:top w:val="none" w:sz="0" w:space="0" w:color="auto"/>
            <w:left w:val="none" w:sz="0" w:space="0" w:color="auto"/>
            <w:bottom w:val="none" w:sz="0" w:space="0" w:color="auto"/>
            <w:right w:val="none" w:sz="0" w:space="0" w:color="auto"/>
          </w:divBdr>
          <w:divsChild>
            <w:div w:id="1259556645">
              <w:marLeft w:val="0"/>
              <w:marRight w:val="0"/>
              <w:marTop w:val="0"/>
              <w:marBottom w:val="0"/>
              <w:divBdr>
                <w:top w:val="none" w:sz="0" w:space="0" w:color="auto"/>
                <w:left w:val="none" w:sz="0" w:space="0" w:color="auto"/>
                <w:bottom w:val="none" w:sz="0" w:space="0" w:color="auto"/>
                <w:right w:val="none" w:sz="0" w:space="0" w:color="auto"/>
              </w:divBdr>
            </w:div>
          </w:divsChild>
        </w:div>
        <w:div w:id="1521359545">
          <w:marLeft w:val="0"/>
          <w:marRight w:val="0"/>
          <w:marTop w:val="0"/>
          <w:marBottom w:val="0"/>
          <w:divBdr>
            <w:top w:val="none" w:sz="0" w:space="0" w:color="auto"/>
            <w:left w:val="single" w:sz="24" w:space="0" w:color="CED3F1"/>
            <w:bottom w:val="none" w:sz="0" w:space="0" w:color="auto"/>
            <w:right w:val="none" w:sz="0" w:space="0" w:color="auto"/>
          </w:divBdr>
          <w:divsChild>
            <w:div w:id="352389877">
              <w:marLeft w:val="0"/>
              <w:marRight w:val="0"/>
              <w:marTop w:val="0"/>
              <w:marBottom w:val="0"/>
              <w:divBdr>
                <w:top w:val="none" w:sz="0" w:space="0" w:color="auto"/>
                <w:left w:val="none" w:sz="0" w:space="0" w:color="auto"/>
                <w:bottom w:val="none" w:sz="0" w:space="0" w:color="auto"/>
                <w:right w:val="none" w:sz="0" w:space="0" w:color="auto"/>
              </w:divBdr>
            </w:div>
            <w:div w:id="1271011467">
              <w:marLeft w:val="0"/>
              <w:marRight w:val="0"/>
              <w:marTop w:val="0"/>
              <w:marBottom w:val="0"/>
              <w:divBdr>
                <w:top w:val="none" w:sz="0" w:space="0" w:color="auto"/>
                <w:left w:val="none" w:sz="0" w:space="0" w:color="auto"/>
                <w:bottom w:val="none" w:sz="0" w:space="0" w:color="auto"/>
                <w:right w:val="none" w:sz="0" w:space="0" w:color="auto"/>
              </w:divBdr>
            </w:div>
          </w:divsChild>
        </w:div>
        <w:div w:id="1522550544">
          <w:marLeft w:val="60"/>
          <w:marRight w:val="60"/>
          <w:marTop w:val="100"/>
          <w:marBottom w:val="100"/>
          <w:divBdr>
            <w:top w:val="none" w:sz="0" w:space="0" w:color="auto"/>
            <w:left w:val="none" w:sz="0" w:space="0" w:color="auto"/>
            <w:bottom w:val="none" w:sz="0" w:space="0" w:color="auto"/>
            <w:right w:val="none" w:sz="0" w:space="0" w:color="auto"/>
          </w:divBdr>
        </w:div>
        <w:div w:id="1523786908">
          <w:marLeft w:val="60"/>
          <w:marRight w:val="60"/>
          <w:marTop w:val="100"/>
          <w:marBottom w:val="100"/>
          <w:divBdr>
            <w:top w:val="none" w:sz="0" w:space="0" w:color="auto"/>
            <w:left w:val="none" w:sz="0" w:space="0" w:color="auto"/>
            <w:bottom w:val="none" w:sz="0" w:space="0" w:color="auto"/>
            <w:right w:val="none" w:sz="0" w:space="0" w:color="auto"/>
          </w:divBdr>
        </w:div>
        <w:div w:id="1526596156">
          <w:marLeft w:val="60"/>
          <w:marRight w:val="60"/>
          <w:marTop w:val="100"/>
          <w:marBottom w:val="100"/>
          <w:divBdr>
            <w:top w:val="none" w:sz="0" w:space="0" w:color="auto"/>
            <w:left w:val="none" w:sz="0" w:space="0" w:color="auto"/>
            <w:bottom w:val="none" w:sz="0" w:space="0" w:color="auto"/>
            <w:right w:val="none" w:sz="0" w:space="0" w:color="auto"/>
          </w:divBdr>
          <w:divsChild>
            <w:div w:id="78674198">
              <w:marLeft w:val="0"/>
              <w:marRight w:val="0"/>
              <w:marTop w:val="0"/>
              <w:marBottom w:val="0"/>
              <w:divBdr>
                <w:top w:val="none" w:sz="0" w:space="0" w:color="auto"/>
                <w:left w:val="none" w:sz="0" w:space="0" w:color="auto"/>
                <w:bottom w:val="none" w:sz="0" w:space="0" w:color="auto"/>
                <w:right w:val="none" w:sz="0" w:space="0" w:color="auto"/>
              </w:divBdr>
            </w:div>
          </w:divsChild>
        </w:div>
        <w:div w:id="1536382799">
          <w:marLeft w:val="60"/>
          <w:marRight w:val="60"/>
          <w:marTop w:val="100"/>
          <w:marBottom w:val="100"/>
          <w:divBdr>
            <w:top w:val="none" w:sz="0" w:space="0" w:color="auto"/>
            <w:left w:val="none" w:sz="0" w:space="0" w:color="auto"/>
            <w:bottom w:val="none" w:sz="0" w:space="0" w:color="auto"/>
            <w:right w:val="none" w:sz="0" w:space="0" w:color="auto"/>
          </w:divBdr>
        </w:div>
        <w:div w:id="1538280353">
          <w:marLeft w:val="60"/>
          <w:marRight w:val="60"/>
          <w:marTop w:val="100"/>
          <w:marBottom w:val="100"/>
          <w:divBdr>
            <w:top w:val="none" w:sz="0" w:space="0" w:color="auto"/>
            <w:left w:val="none" w:sz="0" w:space="0" w:color="auto"/>
            <w:bottom w:val="none" w:sz="0" w:space="0" w:color="auto"/>
            <w:right w:val="none" w:sz="0" w:space="0" w:color="auto"/>
          </w:divBdr>
        </w:div>
        <w:div w:id="1547063869">
          <w:marLeft w:val="60"/>
          <w:marRight w:val="60"/>
          <w:marTop w:val="100"/>
          <w:marBottom w:val="100"/>
          <w:divBdr>
            <w:top w:val="none" w:sz="0" w:space="0" w:color="auto"/>
            <w:left w:val="none" w:sz="0" w:space="0" w:color="auto"/>
            <w:bottom w:val="none" w:sz="0" w:space="0" w:color="auto"/>
            <w:right w:val="none" w:sz="0" w:space="0" w:color="auto"/>
          </w:divBdr>
        </w:div>
        <w:div w:id="1548569610">
          <w:marLeft w:val="60"/>
          <w:marRight w:val="60"/>
          <w:marTop w:val="100"/>
          <w:marBottom w:val="100"/>
          <w:divBdr>
            <w:top w:val="none" w:sz="0" w:space="0" w:color="auto"/>
            <w:left w:val="none" w:sz="0" w:space="0" w:color="auto"/>
            <w:bottom w:val="none" w:sz="0" w:space="0" w:color="auto"/>
            <w:right w:val="none" w:sz="0" w:space="0" w:color="auto"/>
          </w:divBdr>
        </w:div>
        <w:div w:id="1559778642">
          <w:marLeft w:val="60"/>
          <w:marRight w:val="60"/>
          <w:marTop w:val="100"/>
          <w:marBottom w:val="100"/>
          <w:divBdr>
            <w:top w:val="none" w:sz="0" w:space="0" w:color="auto"/>
            <w:left w:val="none" w:sz="0" w:space="0" w:color="auto"/>
            <w:bottom w:val="none" w:sz="0" w:space="0" w:color="auto"/>
            <w:right w:val="none" w:sz="0" w:space="0" w:color="auto"/>
          </w:divBdr>
        </w:div>
        <w:div w:id="1582761913">
          <w:marLeft w:val="60"/>
          <w:marRight w:val="60"/>
          <w:marTop w:val="100"/>
          <w:marBottom w:val="100"/>
          <w:divBdr>
            <w:top w:val="none" w:sz="0" w:space="0" w:color="auto"/>
            <w:left w:val="none" w:sz="0" w:space="0" w:color="auto"/>
            <w:bottom w:val="none" w:sz="0" w:space="0" w:color="auto"/>
            <w:right w:val="none" w:sz="0" w:space="0" w:color="auto"/>
          </w:divBdr>
          <w:divsChild>
            <w:div w:id="2071684753">
              <w:marLeft w:val="0"/>
              <w:marRight w:val="0"/>
              <w:marTop w:val="0"/>
              <w:marBottom w:val="0"/>
              <w:divBdr>
                <w:top w:val="none" w:sz="0" w:space="0" w:color="auto"/>
                <w:left w:val="none" w:sz="0" w:space="0" w:color="auto"/>
                <w:bottom w:val="none" w:sz="0" w:space="0" w:color="auto"/>
                <w:right w:val="none" w:sz="0" w:space="0" w:color="auto"/>
              </w:divBdr>
            </w:div>
          </w:divsChild>
        </w:div>
        <w:div w:id="1586911207">
          <w:marLeft w:val="60"/>
          <w:marRight w:val="60"/>
          <w:marTop w:val="100"/>
          <w:marBottom w:val="100"/>
          <w:divBdr>
            <w:top w:val="none" w:sz="0" w:space="0" w:color="auto"/>
            <w:left w:val="none" w:sz="0" w:space="0" w:color="auto"/>
            <w:bottom w:val="none" w:sz="0" w:space="0" w:color="auto"/>
            <w:right w:val="none" w:sz="0" w:space="0" w:color="auto"/>
          </w:divBdr>
        </w:div>
        <w:div w:id="1594975071">
          <w:marLeft w:val="60"/>
          <w:marRight w:val="60"/>
          <w:marTop w:val="100"/>
          <w:marBottom w:val="100"/>
          <w:divBdr>
            <w:top w:val="none" w:sz="0" w:space="0" w:color="auto"/>
            <w:left w:val="none" w:sz="0" w:space="0" w:color="auto"/>
            <w:bottom w:val="none" w:sz="0" w:space="0" w:color="auto"/>
            <w:right w:val="none" w:sz="0" w:space="0" w:color="auto"/>
          </w:divBdr>
          <w:divsChild>
            <w:div w:id="164587927">
              <w:marLeft w:val="0"/>
              <w:marRight w:val="0"/>
              <w:marTop w:val="0"/>
              <w:marBottom w:val="0"/>
              <w:divBdr>
                <w:top w:val="none" w:sz="0" w:space="0" w:color="auto"/>
                <w:left w:val="none" w:sz="0" w:space="0" w:color="auto"/>
                <w:bottom w:val="none" w:sz="0" w:space="0" w:color="auto"/>
                <w:right w:val="none" w:sz="0" w:space="0" w:color="auto"/>
              </w:divBdr>
            </w:div>
          </w:divsChild>
        </w:div>
        <w:div w:id="1596135140">
          <w:marLeft w:val="60"/>
          <w:marRight w:val="60"/>
          <w:marTop w:val="100"/>
          <w:marBottom w:val="100"/>
          <w:divBdr>
            <w:top w:val="none" w:sz="0" w:space="0" w:color="auto"/>
            <w:left w:val="none" w:sz="0" w:space="0" w:color="auto"/>
            <w:bottom w:val="none" w:sz="0" w:space="0" w:color="auto"/>
            <w:right w:val="none" w:sz="0" w:space="0" w:color="auto"/>
          </w:divBdr>
          <w:divsChild>
            <w:div w:id="1868909879">
              <w:marLeft w:val="0"/>
              <w:marRight w:val="0"/>
              <w:marTop w:val="0"/>
              <w:marBottom w:val="0"/>
              <w:divBdr>
                <w:top w:val="none" w:sz="0" w:space="0" w:color="auto"/>
                <w:left w:val="none" w:sz="0" w:space="0" w:color="auto"/>
                <w:bottom w:val="none" w:sz="0" w:space="0" w:color="auto"/>
                <w:right w:val="none" w:sz="0" w:space="0" w:color="auto"/>
              </w:divBdr>
            </w:div>
          </w:divsChild>
        </w:div>
        <w:div w:id="1606428210">
          <w:marLeft w:val="60"/>
          <w:marRight w:val="60"/>
          <w:marTop w:val="100"/>
          <w:marBottom w:val="100"/>
          <w:divBdr>
            <w:top w:val="none" w:sz="0" w:space="0" w:color="auto"/>
            <w:left w:val="none" w:sz="0" w:space="0" w:color="auto"/>
            <w:bottom w:val="none" w:sz="0" w:space="0" w:color="auto"/>
            <w:right w:val="none" w:sz="0" w:space="0" w:color="auto"/>
          </w:divBdr>
        </w:div>
        <w:div w:id="1638687062">
          <w:marLeft w:val="60"/>
          <w:marRight w:val="60"/>
          <w:marTop w:val="100"/>
          <w:marBottom w:val="100"/>
          <w:divBdr>
            <w:top w:val="none" w:sz="0" w:space="0" w:color="auto"/>
            <w:left w:val="none" w:sz="0" w:space="0" w:color="auto"/>
            <w:bottom w:val="none" w:sz="0" w:space="0" w:color="auto"/>
            <w:right w:val="none" w:sz="0" w:space="0" w:color="auto"/>
          </w:divBdr>
          <w:divsChild>
            <w:div w:id="1210647198">
              <w:marLeft w:val="0"/>
              <w:marRight w:val="0"/>
              <w:marTop w:val="0"/>
              <w:marBottom w:val="0"/>
              <w:divBdr>
                <w:top w:val="none" w:sz="0" w:space="0" w:color="auto"/>
                <w:left w:val="none" w:sz="0" w:space="0" w:color="auto"/>
                <w:bottom w:val="none" w:sz="0" w:space="0" w:color="auto"/>
                <w:right w:val="none" w:sz="0" w:space="0" w:color="auto"/>
              </w:divBdr>
            </w:div>
          </w:divsChild>
        </w:div>
        <w:div w:id="1647935182">
          <w:marLeft w:val="60"/>
          <w:marRight w:val="60"/>
          <w:marTop w:val="100"/>
          <w:marBottom w:val="100"/>
          <w:divBdr>
            <w:top w:val="none" w:sz="0" w:space="0" w:color="auto"/>
            <w:left w:val="none" w:sz="0" w:space="0" w:color="auto"/>
            <w:bottom w:val="none" w:sz="0" w:space="0" w:color="auto"/>
            <w:right w:val="none" w:sz="0" w:space="0" w:color="auto"/>
          </w:divBdr>
        </w:div>
        <w:div w:id="1672954177">
          <w:marLeft w:val="60"/>
          <w:marRight w:val="60"/>
          <w:marTop w:val="100"/>
          <w:marBottom w:val="100"/>
          <w:divBdr>
            <w:top w:val="none" w:sz="0" w:space="0" w:color="auto"/>
            <w:left w:val="none" w:sz="0" w:space="0" w:color="auto"/>
            <w:bottom w:val="none" w:sz="0" w:space="0" w:color="auto"/>
            <w:right w:val="none" w:sz="0" w:space="0" w:color="auto"/>
          </w:divBdr>
          <w:divsChild>
            <w:div w:id="1638100709">
              <w:marLeft w:val="0"/>
              <w:marRight w:val="0"/>
              <w:marTop w:val="0"/>
              <w:marBottom w:val="0"/>
              <w:divBdr>
                <w:top w:val="none" w:sz="0" w:space="0" w:color="auto"/>
                <w:left w:val="none" w:sz="0" w:space="0" w:color="auto"/>
                <w:bottom w:val="none" w:sz="0" w:space="0" w:color="auto"/>
                <w:right w:val="none" w:sz="0" w:space="0" w:color="auto"/>
              </w:divBdr>
            </w:div>
          </w:divsChild>
        </w:div>
        <w:div w:id="1674991646">
          <w:marLeft w:val="60"/>
          <w:marRight w:val="60"/>
          <w:marTop w:val="100"/>
          <w:marBottom w:val="100"/>
          <w:divBdr>
            <w:top w:val="none" w:sz="0" w:space="0" w:color="auto"/>
            <w:left w:val="none" w:sz="0" w:space="0" w:color="auto"/>
            <w:bottom w:val="none" w:sz="0" w:space="0" w:color="auto"/>
            <w:right w:val="none" w:sz="0" w:space="0" w:color="auto"/>
          </w:divBdr>
        </w:div>
        <w:div w:id="1681157579">
          <w:marLeft w:val="60"/>
          <w:marRight w:val="60"/>
          <w:marTop w:val="100"/>
          <w:marBottom w:val="100"/>
          <w:divBdr>
            <w:top w:val="none" w:sz="0" w:space="0" w:color="auto"/>
            <w:left w:val="none" w:sz="0" w:space="0" w:color="auto"/>
            <w:bottom w:val="none" w:sz="0" w:space="0" w:color="auto"/>
            <w:right w:val="none" w:sz="0" w:space="0" w:color="auto"/>
          </w:divBdr>
          <w:divsChild>
            <w:div w:id="1175455363">
              <w:marLeft w:val="0"/>
              <w:marRight w:val="0"/>
              <w:marTop w:val="0"/>
              <w:marBottom w:val="0"/>
              <w:divBdr>
                <w:top w:val="none" w:sz="0" w:space="0" w:color="auto"/>
                <w:left w:val="none" w:sz="0" w:space="0" w:color="auto"/>
                <w:bottom w:val="none" w:sz="0" w:space="0" w:color="auto"/>
                <w:right w:val="none" w:sz="0" w:space="0" w:color="auto"/>
              </w:divBdr>
            </w:div>
          </w:divsChild>
        </w:div>
        <w:div w:id="1693416281">
          <w:marLeft w:val="60"/>
          <w:marRight w:val="60"/>
          <w:marTop w:val="100"/>
          <w:marBottom w:val="100"/>
          <w:divBdr>
            <w:top w:val="none" w:sz="0" w:space="0" w:color="auto"/>
            <w:left w:val="none" w:sz="0" w:space="0" w:color="auto"/>
            <w:bottom w:val="none" w:sz="0" w:space="0" w:color="auto"/>
            <w:right w:val="none" w:sz="0" w:space="0" w:color="auto"/>
          </w:divBdr>
          <w:divsChild>
            <w:div w:id="598173983">
              <w:marLeft w:val="0"/>
              <w:marRight w:val="0"/>
              <w:marTop w:val="0"/>
              <w:marBottom w:val="0"/>
              <w:divBdr>
                <w:top w:val="none" w:sz="0" w:space="0" w:color="auto"/>
                <w:left w:val="none" w:sz="0" w:space="0" w:color="auto"/>
                <w:bottom w:val="none" w:sz="0" w:space="0" w:color="auto"/>
                <w:right w:val="none" w:sz="0" w:space="0" w:color="auto"/>
              </w:divBdr>
            </w:div>
          </w:divsChild>
        </w:div>
        <w:div w:id="1693720121">
          <w:marLeft w:val="60"/>
          <w:marRight w:val="60"/>
          <w:marTop w:val="100"/>
          <w:marBottom w:val="100"/>
          <w:divBdr>
            <w:top w:val="none" w:sz="0" w:space="0" w:color="auto"/>
            <w:left w:val="none" w:sz="0" w:space="0" w:color="auto"/>
            <w:bottom w:val="none" w:sz="0" w:space="0" w:color="auto"/>
            <w:right w:val="none" w:sz="0" w:space="0" w:color="auto"/>
          </w:divBdr>
        </w:div>
        <w:div w:id="1733843726">
          <w:marLeft w:val="60"/>
          <w:marRight w:val="60"/>
          <w:marTop w:val="100"/>
          <w:marBottom w:val="100"/>
          <w:divBdr>
            <w:top w:val="none" w:sz="0" w:space="0" w:color="auto"/>
            <w:left w:val="none" w:sz="0" w:space="0" w:color="auto"/>
            <w:bottom w:val="none" w:sz="0" w:space="0" w:color="auto"/>
            <w:right w:val="none" w:sz="0" w:space="0" w:color="auto"/>
          </w:divBdr>
          <w:divsChild>
            <w:div w:id="1217282766">
              <w:marLeft w:val="0"/>
              <w:marRight w:val="0"/>
              <w:marTop w:val="0"/>
              <w:marBottom w:val="0"/>
              <w:divBdr>
                <w:top w:val="none" w:sz="0" w:space="0" w:color="auto"/>
                <w:left w:val="none" w:sz="0" w:space="0" w:color="auto"/>
                <w:bottom w:val="none" w:sz="0" w:space="0" w:color="auto"/>
                <w:right w:val="none" w:sz="0" w:space="0" w:color="auto"/>
              </w:divBdr>
            </w:div>
          </w:divsChild>
        </w:div>
        <w:div w:id="1746490242">
          <w:marLeft w:val="60"/>
          <w:marRight w:val="60"/>
          <w:marTop w:val="100"/>
          <w:marBottom w:val="100"/>
          <w:divBdr>
            <w:top w:val="none" w:sz="0" w:space="0" w:color="auto"/>
            <w:left w:val="none" w:sz="0" w:space="0" w:color="auto"/>
            <w:bottom w:val="none" w:sz="0" w:space="0" w:color="auto"/>
            <w:right w:val="none" w:sz="0" w:space="0" w:color="auto"/>
          </w:divBdr>
          <w:divsChild>
            <w:div w:id="154148478">
              <w:marLeft w:val="0"/>
              <w:marRight w:val="0"/>
              <w:marTop w:val="0"/>
              <w:marBottom w:val="0"/>
              <w:divBdr>
                <w:top w:val="none" w:sz="0" w:space="0" w:color="auto"/>
                <w:left w:val="none" w:sz="0" w:space="0" w:color="auto"/>
                <w:bottom w:val="none" w:sz="0" w:space="0" w:color="auto"/>
                <w:right w:val="none" w:sz="0" w:space="0" w:color="auto"/>
              </w:divBdr>
            </w:div>
          </w:divsChild>
        </w:div>
        <w:div w:id="1747266858">
          <w:marLeft w:val="60"/>
          <w:marRight w:val="60"/>
          <w:marTop w:val="100"/>
          <w:marBottom w:val="100"/>
          <w:divBdr>
            <w:top w:val="none" w:sz="0" w:space="0" w:color="auto"/>
            <w:left w:val="none" w:sz="0" w:space="0" w:color="auto"/>
            <w:bottom w:val="none" w:sz="0" w:space="0" w:color="auto"/>
            <w:right w:val="none" w:sz="0" w:space="0" w:color="auto"/>
          </w:divBdr>
        </w:div>
        <w:div w:id="1753963633">
          <w:marLeft w:val="60"/>
          <w:marRight w:val="60"/>
          <w:marTop w:val="100"/>
          <w:marBottom w:val="100"/>
          <w:divBdr>
            <w:top w:val="none" w:sz="0" w:space="0" w:color="auto"/>
            <w:left w:val="none" w:sz="0" w:space="0" w:color="auto"/>
            <w:bottom w:val="none" w:sz="0" w:space="0" w:color="auto"/>
            <w:right w:val="none" w:sz="0" w:space="0" w:color="auto"/>
          </w:divBdr>
        </w:div>
        <w:div w:id="1769156247">
          <w:marLeft w:val="60"/>
          <w:marRight w:val="60"/>
          <w:marTop w:val="100"/>
          <w:marBottom w:val="100"/>
          <w:divBdr>
            <w:top w:val="none" w:sz="0" w:space="0" w:color="auto"/>
            <w:left w:val="none" w:sz="0" w:space="0" w:color="auto"/>
            <w:bottom w:val="none" w:sz="0" w:space="0" w:color="auto"/>
            <w:right w:val="none" w:sz="0" w:space="0" w:color="auto"/>
          </w:divBdr>
          <w:divsChild>
            <w:div w:id="999431426">
              <w:marLeft w:val="0"/>
              <w:marRight w:val="0"/>
              <w:marTop w:val="0"/>
              <w:marBottom w:val="0"/>
              <w:divBdr>
                <w:top w:val="none" w:sz="0" w:space="0" w:color="auto"/>
                <w:left w:val="none" w:sz="0" w:space="0" w:color="auto"/>
                <w:bottom w:val="none" w:sz="0" w:space="0" w:color="auto"/>
                <w:right w:val="none" w:sz="0" w:space="0" w:color="auto"/>
              </w:divBdr>
            </w:div>
          </w:divsChild>
        </w:div>
        <w:div w:id="1769622289">
          <w:marLeft w:val="60"/>
          <w:marRight w:val="60"/>
          <w:marTop w:val="100"/>
          <w:marBottom w:val="100"/>
          <w:divBdr>
            <w:top w:val="none" w:sz="0" w:space="0" w:color="auto"/>
            <w:left w:val="none" w:sz="0" w:space="0" w:color="auto"/>
            <w:bottom w:val="none" w:sz="0" w:space="0" w:color="auto"/>
            <w:right w:val="none" w:sz="0" w:space="0" w:color="auto"/>
          </w:divBdr>
          <w:divsChild>
            <w:div w:id="121390087">
              <w:marLeft w:val="0"/>
              <w:marRight w:val="0"/>
              <w:marTop w:val="0"/>
              <w:marBottom w:val="0"/>
              <w:divBdr>
                <w:top w:val="none" w:sz="0" w:space="0" w:color="auto"/>
                <w:left w:val="none" w:sz="0" w:space="0" w:color="auto"/>
                <w:bottom w:val="none" w:sz="0" w:space="0" w:color="auto"/>
                <w:right w:val="none" w:sz="0" w:space="0" w:color="auto"/>
              </w:divBdr>
            </w:div>
          </w:divsChild>
        </w:div>
        <w:div w:id="1771850403">
          <w:marLeft w:val="60"/>
          <w:marRight w:val="60"/>
          <w:marTop w:val="100"/>
          <w:marBottom w:val="100"/>
          <w:divBdr>
            <w:top w:val="none" w:sz="0" w:space="0" w:color="auto"/>
            <w:left w:val="none" w:sz="0" w:space="0" w:color="auto"/>
            <w:bottom w:val="none" w:sz="0" w:space="0" w:color="auto"/>
            <w:right w:val="none" w:sz="0" w:space="0" w:color="auto"/>
          </w:divBdr>
          <w:divsChild>
            <w:div w:id="358238596">
              <w:marLeft w:val="0"/>
              <w:marRight w:val="0"/>
              <w:marTop w:val="0"/>
              <w:marBottom w:val="0"/>
              <w:divBdr>
                <w:top w:val="none" w:sz="0" w:space="0" w:color="auto"/>
                <w:left w:val="none" w:sz="0" w:space="0" w:color="auto"/>
                <w:bottom w:val="none" w:sz="0" w:space="0" w:color="auto"/>
                <w:right w:val="none" w:sz="0" w:space="0" w:color="auto"/>
              </w:divBdr>
            </w:div>
          </w:divsChild>
        </w:div>
        <w:div w:id="1799564763">
          <w:marLeft w:val="60"/>
          <w:marRight w:val="60"/>
          <w:marTop w:val="100"/>
          <w:marBottom w:val="100"/>
          <w:divBdr>
            <w:top w:val="none" w:sz="0" w:space="0" w:color="auto"/>
            <w:left w:val="none" w:sz="0" w:space="0" w:color="auto"/>
            <w:bottom w:val="none" w:sz="0" w:space="0" w:color="auto"/>
            <w:right w:val="none" w:sz="0" w:space="0" w:color="auto"/>
          </w:divBdr>
          <w:divsChild>
            <w:div w:id="1210996548">
              <w:marLeft w:val="0"/>
              <w:marRight w:val="0"/>
              <w:marTop w:val="0"/>
              <w:marBottom w:val="0"/>
              <w:divBdr>
                <w:top w:val="none" w:sz="0" w:space="0" w:color="auto"/>
                <w:left w:val="none" w:sz="0" w:space="0" w:color="auto"/>
                <w:bottom w:val="none" w:sz="0" w:space="0" w:color="auto"/>
                <w:right w:val="none" w:sz="0" w:space="0" w:color="auto"/>
              </w:divBdr>
            </w:div>
          </w:divsChild>
        </w:div>
        <w:div w:id="1806771504">
          <w:marLeft w:val="60"/>
          <w:marRight w:val="60"/>
          <w:marTop w:val="100"/>
          <w:marBottom w:val="100"/>
          <w:divBdr>
            <w:top w:val="none" w:sz="0" w:space="0" w:color="auto"/>
            <w:left w:val="none" w:sz="0" w:space="0" w:color="auto"/>
            <w:bottom w:val="none" w:sz="0" w:space="0" w:color="auto"/>
            <w:right w:val="none" w:sz="0" w:space="0" w:color="auto"/>
          </w:divBdr>
        </w:div>
        <w:div w:id="1821918423">
          <w:marLeft w:val="60"/>
          <w:marRight w:val="60"/>
          <w:marTop w:val="100"/>
          <w:marBottom w:val="100"/>
          <w:divBdr>
            <w:top w:val="none" w:sz="0" w:space="0" w:color="auto"/>
            <w:left w:val="none" w:sz="0" w:space="0" w:color="auto"/>
            <w:bottom w:val="none" w:sz="0" w:space="0" w:color="auto"/>
            <w:right w:val="none" w:sz="0" w:space="0" w:color="auto"/>
          </w:divBdr>
        </w:div>
        <w:div w:id="1822696818">
          <w:marLeft w:val="60"/>
          <w:marRight w:val="60"/>
          <w:marTop w:val="100"/>
          <w:marBottom w:val="100"/>
          <w:divBdr>
            <w:top w:val="none" w:sz="0" w:space="0" w:color="auto"/>
            <w:left w:val="none" w:sz="0" w:space="0" w:color="auto"/>
            <w:bottom w:val="none" w:sz="0" w:space="0" w:color="auto"/>
            <w:right w:val="none" w:sz="0" w:space="0" w:color="auto"/>
          </w:divBdr>
        </w:div>
        <w:div w:id="1825389753">
          <w:marLeft w:val="60"/>
          <w:marRight w:val="60"/>
          <w:marTop w:val="100"/>
          <w:marBottom w:val="100"/>
          <w:divBdr>
            <w:top w:val="none" w:sz="0" w:space="0" w:color="auto"/>
            <w:left w:val="none" w:sz="0" w:space="0" w:color="auto"/>
            <w:bottom w:val="none" w:sz="0" w:space="0" w:color="auto"/>
            <w:right w:val="none" w:sz="0" w:space="0" w:color="auto"/>
          </w:divBdr>
          <w:divsChild>
            <w:div w:id="1434671400">
              <w:marLeft w:val="0"/>
              <w:marRight w:val="0"/>
              <w:marTop w:val="0"/>
              <w:marBottom w:val="0"/>
              <w:divBdr>
                <w:top w:val="none" w:sz="0" w:space="0" w:color="auto"/>
                <w:left w:val="none" w:sz="0" w:space="0" w:color="auto"/>
                <w:bottom w:val="none" w:sz="0" w:space="0" w:color="auto"/>
                <w:right w:val="none" w:sz="0" w:space="0" w:color="auto"/>
              </w:divBdr>
            </w:div>
          </w:divsChild>
        </w:div>
        <w:div w:id="1831293054">
          <w:marLeft w:val="60"/>
          <w:marRight w:val="60"/>
          <w:marTop w:val="100"/>
          <w:marBottom w:val="100"/>
          <w:divBdr>
            <w:top w:val="none" w:sz="0" w:space="0" w:color="auto"/>
            <w:left w:val="none" w:sz="0" w:space="0" w:color="auto"/>
            <w:bottom w:val="none" w:sz="0" w:space="0" w:color="auto"/>
            <w:right w:val="none" w:sz="0" w:space="0" w:color="auto"/>
          </w:divBdr>
          <w:divsChild>
            <w:div w:id="1567063562">
              <w:marLeft w:val="0"/>
              <w:marRight w:val="0"/>
              <w:marTop w:val="0"/>
              <w:marBottom w:val="0"/>
              <w:divBdr>
                <w:top w:val="none" w:sz="0" w:space="0" w:color="auto"/>
                <w:left w:val="none" w:sz="0" w:space="0" w:color="auto"/>
                <w:bottom w:val="none" w:sz="0" w:space="0" w:color="auto"/>
                <w:right w:val="none" w:sz="0" w:space="0" w:color="auto"/>
              </w:divBdr>
            </w:div>
          </w:divsChild>
        </w:div>
        <w:div w:id="1842039235">
          <w:marLeft w:val="60"/>
          <w:marRight w:val="60"/>
          <w:marTop w:val="100"/>
          <w:marBottom w:val="100"/>
          <w:divBdr>
            <w:top w:val="none" w:sz="0" w:space="0" w:color="auto"/>
            <w:left w:val="none" w:sz="0" w:space="0" w:color="auto"/>
            <w:bottom w:val="none" w:sz="0" w:space="0" w:color="auto"/>
            <w:right w:val="none" w:sz="0" w:space="0" w:color="auto"/>
          </w:divBdr>
        </w:div>
        <w:div w:id="1842425069">
          <w:marLeft w:val="60"/>
          <w:marRight w:val="60"/>
          <w:marTop w:val="100"/>
          <w:marBottom w:val="100"/>
          <w:divBdr>
            <w:top w:val="none" w:sz="0" w:space="0" w:color="auto"/>
            <w:left w:val="none" w:sz="0" w:space="0" w:color="auto"/>
            <w:bottom w:val="none" w:sz="0" w:space="0" w:color="auto"/>
            <w:right w:val="none" w:sz="0" w:space="0" w:color="auto"/>
          </w:divBdr>
          <w:divsChild>
            <w:div w:id="1357317300">
              <w:marLeft w:val="0"/>
              <w:marRight w:val="0"/>
              <w:marTop w:val="0"/>
              <w:marBottom w:val="0"/>
              <w:divBdr>
                <w:top w:val="none" w:sz="0" w:space="0" w:color="auto"/>
                <w:left w:val="none" w:sz="0" w:space="0" w:color="auto"/>
                <w:bottom w:val="none" w:sz="0" w:space="0" w:color="auto"/>
                <w:right w:val="none" w:sz="0" w:space="0" w:color="auto"/>
              </w:divBdr>
            </w:div>
          </w:divsChild>
        </w:div>
        <w:div w:id="1846631467">
          <w:marLeft w:val="60"/>
          <w:marRight w:val="60"/>
          <w:marTop w:val="100"/>
          <w:marBottom w:val="100"/>
          <w:divBdr>
            <w:top w:val="none" w:sz="0" w:space="0" w:color="auto"/>
            <w:left w:val="none" w:sz="0" w:space="0" w:color="auto"/>
            <w:bottom w:val="none" w:sz="0" w:space="0" w:color="auto"/>
            <w:right w:val="none" w:sz="0" w:space="0" w:color="auto"/>
          </w:divBdr>
          <w:divsChild>
            <w:div w:id="1310403443">
              <w:marLeft w:val="0"/>
              <w:marRight w:val="0"/>
              <w:marTop w:val="0"/>
              <w:marBottom w:val="0"/>
              <w:divBdr>
                <w:top w:val="none" w:sz="0" w:space="0" w:color="auto"/>
                <w:left w:val="none" w:sz="0" w:space="0" w:color="auto"/>
                <w:bottom w:val="none" w:sz="0" w:space="0" w:color="auto"/>
                <w:right w:val="none" w:sz="0" w:space="0" w:color="auto"/>
              </w:divBdr>
            </w:div>
          </w:divsChild>
        </w:div>
        <w:div w:id="1849322591">
          <w:marLeft w:val="60"/>
          <w:marRight w:val="60"/>
          <w:marTop w:val="100"/>
          <w:marBottom w:val="100"/>
          <w:divBdr>
            <w:top w:val="none" w:sz="0" w:space="0" w:color="auto"/>
            <w:left w:val="none" w:sz="0" w:space="0" w:color="auto"/>
            <w:bottom w:val="none" w:sz="0" w:space="0" w:color="auto"/>
            <w:right w:val="none" w:sz="0" w:space="0" w:color="auto"/>
          </w:divBdr>
        </w:div>
        <w:div w:id="1864127806">
          <w:marLeft w:val="60"/>
          <w:marRight w:val="60"/>
          <w:marTop w:val="100"/>
          <w:marBottom w:val="100"/>
          <w:divBdr>
            <w:top w:val="none" w:sz="0" w:space="0" w:color="auto"/>
            <w:left w:val="none" w:sz="0" w:space="0" w:color="auto"/>
            <w:bottom w:val="none" w:sz="0" w:space="0" w:color="auto"/>
            <w:right w:val="none" w:sz="0" w:space="0" w:color="auto"/>
          </w:divBdr>
          <w:divsChild>
            <w:div w:id="1838769839">
              <w:marLeft w:val="0"/>
              <w:marRight w:val="0"/>
              <w:marTop w:val="0"/>
              <w:marBottom w:val="0"/>
              <w:divBdr>
                <w:top w:val="none" w:sz="0" w:space="0" w:color="auto"/>
                <w:left w:val="none" w:sz="0" w:space="0" w:color="auto"/>
                <w:bottom w:val="none" w:sz="0" w:space="0" w:color="auto"/>
                <w:right w:val="none" w:sz="0" w:space="0" w:color="auto"/>
              </w:divBdr>
            </w:div>
          </w:divsChild>
        </w:div>
        <w:div w:id="1865514574">
          <w:marLeft w:val="60"/>
          <w:marRight w:val="60"/>
          <w:marTop w:val="100"/>
          <w:marBottom w:val="100"/>
          <w:divBdr>
            <w:top w:val="none" w:sz="0" w:space="0" w:color="auto"/>
            <w:left w:val="none" w:sz="0" w:space="0" w:color="auto"/>
            <w:bottom w:val="none" w:sz="0" w:space="0" w:color="auto"/>
            <w:right w:val="none" w:sz="0" w:space="0" w:color="auto"/>
          </w:divBdr>
          <w:divsChild>
            <w:div w:id="1163617473">
              <w:marLeft w:val="0"/>
              <w:marRight w:val="0"/>
              <w:marTop w:val="0"/>
              <w:marBottom w:val="0"/>
              <w:divBdr>
                <w:top w:val="none" w:sz="0" w:space="0" w:color="auto"/>
                <w:left w:val="none" w:sz="0" w:space="0" w:color="auto"/>
                <w:bottom w:val="none" w:sz="0" w:space="0" w:color="auto"/>
                <w:right w:val="none" w:sz="0" w:space="0" w:color="auto"/>
              </w:divBdr>
            </w:div>
          </w:divsChild>
        </w:div>
        <w:div w:id="1872037087">
          <w:marLeft w:val="60"/>
          <w:marRight w:val="60"/>
          <w:marTop w:val="100"/>
          <w:marBottom w:val="100"/>
          <w:divBdr>
            <w:top w:val="none" w:sz="0" w:space="0" w:color="auto"/>
            <w:left w:val="none" w:sz="0" w:space="0" w:color="auto"/>
            <w:bottom w:val="none" w:sz="0" w:space="0" w:color="auto"/>
            <w:right w:val="none" w:sz="0" w:space="0" w:color="auto"/>
          </w:divBdr>
          <w:divsChild>
            <w:div w:id="981078087">
              <w:marLeft w:val="0"/>
              <w:marRight w:val="0"/>
              <w:marTop w:val="0"/>
              <w:marBottom w:val="0"/>
              <w:divBdr>
                <w:top w:val="none" w:sz="0" w:space="0" w:color="auto"/>
                <w:left w:val="none" w:sz="0" w:space="0" w:color="auto"/>
                <w:bottom w:val="none" w:sz="0" w:space="0" w:color="auto"/>
                <w:right w:val="none" w:sz="0" w:space="0" w:color="auto"/>
              </w:divBdr>
            </w:div>
          </w:divsChild>
        </w:div>
        <w:div w:id="1872062511">
          <w:marLeft w:val="60"/>
          <w:marRight w:val="60"/>
          <w:marTop w:val="100"/>
          <w:marBottom w:val="100"/>
          <w:divBdr>
            <w:top w:val="none" w:sz="0" w:space="0" w:color="auto"/>
            <w:left w:val="none" w:sz="0" w:space="0" w:color="auto"/>
            <w:bottom w:val="none" w:sz="0" w:space="0" w:color="auto"/>
            <w:right w:val="none" w:sz="0" w:space="0" w:color="auto"/>
          </w:divBdr>
          <w:divsChild>
            <w:div w:id="333724969">
              <w:marLeft w:val="0"/>
              <w:marRight w:val="0"/>
              <w:marTop w:val="0"/>
              <w:marBottom w:val="0"/>
              <w:divBdr>
                <w:top w:val="none" w:sz="0" w:space="0" w:color="auto"/>
                <w:left w:val="none" w:sz="0" w:space="0" w:color="auto"/>
                <w:bottom w:val="none" w:sz="0" w:space="0" w:color="auto"/>
                <w:right w:val="none" w:sz="0" w:space="0" w:color="auto"/>
              </w:divBdr>
            </w:div>
          </w:divsChild>
        </w:div>
        <w:div w:id="1873226992">
          <w:marLeft w:val="60"/>
          <w:marRight w:val="60"/>
          <w:marTop w:val="100"/>
          <w:marBottom w:val="100"/>
          <w:divBdr>
            <w:top w:val="none" w:sz="0" w:space="0" w:color="auto"/>
            <w:left w:val="none" w:sz="0" w:space="0" w:color="auto"/>
            <w:bottom w:val="none" w:sz="0" w:space="0" w:color="auto"/>
            <w:right w:val="none" w:sz="0" w:space="0" w:color="auto"/>
          </w:divBdr>
          <w:divsChild>
            <w:div w:id="810487111">
              <w:marLeft w:val="0"/>
              <w:marRight w:val="0"/>
              <w:marTop w:val="0"/>
              <w:marBottom w:val="0"/>
              <w:divBdr>
                <w:top w:val="none" w:sz="0" w:space="0" w:color="auto"/>
                <w:left w:val="none" w:sz="0" w:space="0" w:color="auto"/>
                <w:bottom w:val="none" w:sz="0" w:space="0" w:color="auto"/>
                <w:right w:val="none" w:sz="0" w:space="0" w:color="auto"/>
              </w:divBdr>
            </w:div>
          </w:divsChild>
        </w:div>
        <w:div w:id="1874153398">
          <w:marLeft w:val="60"/>
          <w:marRight w:val="60"/>
          <w:marTop w:val="100"/>
          <w:marBottom w:val="100"/>
          <w:divBdr>
            <w:top w:val="none" w:sz="0" w:space="0" w:color="auto"/>
            <w:left w:val="none" w:sz="0" w:space="0" w:color="auto"/>
            <w:bottom w:val="none" w:sz="0" w:space="0" w:color="auto"/>
            <w:right w:val="none" w:sz="0" w:space="0" w:color="auto"/>
          </w:divBdr>
        </w:div>
        <w:div w:id="1890678572">
          <w:marLeft w:val="60"/>
          <w:marRight w:val="60"/>
          <w:marTop w:val="100"/>
          <w:marBottom w:val="100"/>
          <w:divBdr>
            <w:top w:val="none" w:sz="0" w:space="0" w:color="auto"/>
            <w:left w:val="none" w:sz="0" w:space="0" w:color="auto"/>
            <w:bottom w:val="none" w:sz="0" w:space="0" w:color="auto"/>
            <w:right w:val="none" w:sz="0" w:space="0" w:color="auto"/>
          </w:divBdr>
        </w:div>
        <w:div w:id="1891068315">
          <w:marLeft w:val="60"/>
          <w:marRight w:val="60"/>
          <w:marTop w:val="100"/>
          <w:marBottom w:val="100"/>
          <w:divBdr>
            <w:top w:val="none" w:sz="0" w:space="0" w:color="auto"/>
            <w:left w:val="none" w:sz="0" w:space="0" w:color="auto"/>
            <w:bottom w:val="none" w:sz="0" w:space="0" w:color="auto"/>
            <w:right w:val="none" w:sz="0" w:space="0" w:color="auto"/>
          </w:divBdr>
          <w:divsChild>
            <w:div w:id="299310001">
              <w:marLeft w:val="0"/>
              <w:marRight w:val="0"/>
              <w:marTop w:val="0"/>
              <w:marBottom w:val="0"/>
              <w:divBdr>
                <w:top w:val="none" w:sz="0" w:space="0" w:color="auto"/>
                <w:left w:val="none" w:sz="0" w:space="0" w:color="auto"/>
                <w:bottom w:val="none" w:sz="0" w:space="0" w:color="auto"/>
                <w:right w:val="none" w:sz="0" w:space="0" w:color="auto"/>
              </w:divBdr>
            </w:div>
          </w:divsChild>
        </w:div>
        <w:div w:id="1892962364">
          <w:marLeft w:val="60"/>
          <w:marRight w:val="60"/>
          <w:marTop w:val="100"/>
          <w:marBottom w:val="100"/>
          <w:divBdr>
            <w:top w:val="none" w:sz="0" w:space="0" w:color="auto"/>
            <w:left w:val="none" w:sz="0" w:space="0" w:color="auto"/>
            <w:bottom w:val="none" w:sz="0" w:space="0" w:color="auto"/>
            <w:right w:val="none" w:sz="0" w:space="0" w:color="auto"/>
          </w:divBdr>
          <w:divsChild>
            <w:div w:id="1464231346">
              <w:marLeft w:val="0"/>
              <w:marRight w:val="0"/>
              <w:marTop w:val="0"/>
              <w:marBottom w:val="0"/>
              <w:divBdr>
                <w:top w:val="none" w:sz="0" w:space="0" w:color="auto"/>
                <w:left w:val="none" w:sz="0" w:space="0" w:color="auto"/>
                <w:bottom w:val="none" w:sz="0" w:space="0" w:color="auto"/>
                <w:right w:val="none" w:sz="0" w:space="0" w:color="auto"/>
              </w:divBdr>
            </w:div>
          </w:divsChild>
        </w:div>
        <w:div w:id="1894542254">
          <w:marLeft w:val="60"/>
          <w:marRight w:val="60"/>
          <w:marTop w:val="100"/>
          <w:marBottom w:val="100"/>
          <w:divBdr>
            <w:top w:val="none" w:sz="0" w:space="0" w:color="auto"/>
            <w:left w:val="none" w:sz="0" w:space="0" w:color="auto"/>
            <w:bottom w:val="none" w:sz="0" w:space="0" w:color="auto"/>
            <w:right w:val="none" w:sz="0" w:space="0" w:color="auto"/>
          </w:divBdr>
          <w:divsChild>
            <w:div w:id="480195550">
              <w:marLeft w:val="0"/>
              <w:marRight w:val="0"/>
              <w:marTop w:val="0"/>
              <w:marBottom w:val="0"/>
              <w:divBdr>
                <w:top w:val="none" w:sz="0" w:space="0" w:color="auto"/>
                <w:left w:val="none" w:sz="0" w:space="0" w:color="auto"/>
                <w:bottom w:val="none" w:sz="0" w:space="0" w:color="auto"/>
                <w:right w:val="none" w:sz="0" w:space="0" w:color="auto"/>
              </w:divBdr>
            </w:div>
          </w:divsChild>
        </w:div>
        <w:div w:id="1899627563">
          <w:marLeft w:val="60"/>
          <w:marRight w:val="60"/>
          <w:marTop w:val="100"/>
          <w:marBottom w:val="100"/>
          <w:divBdr>
            <w:top w:val="none" w:sz="0" w:space="0" w:color="auto"/>
            <w:left w:val="none" w:sz="0" w:space="0" w:color="auto"/>
            <w:bottom w:val="none" w:sz="0" w:space="0" w:color="auto"/>
            <w:right w:val="none" w:sz="0" w:space="0" w:color="auto"/>
          </w:divBdr>
          <w:divsChild>
            <w:div w:id="50278513">
              <w:marLeft w:val="0"/>
              <w:marRight w:val="0"/>
              <w:marTop w:val="0"/>
              <w:marBottom w:val="0"/>
              <w:divBdr>
                <w:top w:val="none" w:sz="0" w:space="0" w:color="auto"/>
                <w:left w:val="none" w:sz="0" w:space="0" w:color="auto"/>
                <w:bottom w:val="none" w:sz="0" w:space="0" w:color="auto"/>
                <w:right w:val="none" w:sz="0" w:space="0" w:color="auto"/>
              </w:divBdr>
            </w:div>
          </w:divsChild>
        </w:div>
        <w:div w:id="1900706222">
          <w:marLeft w:val="60"/>
          <w:marRight w:val="60"/>
          <w:marTop w:val="100"/>
          <w:marBottom w:val="100"/>
          <w:divBdr>
            <w:top w:val="none" w:sz="0" w:space="0" w:color="auto"/>
            <w:left w:val="none" w:sz="0" w:space="0" w:color="auto"/>
            <w:bottom w:val="none" w:sz="0" w:space="0" w:color="auto"/>
            <w:right w:val="none" w:sz="0" w:space="0" w:color="auto"/>
          </w:divBdr>
          <w:divsChild>
            <w:div w:id="1403719841">
              <w:marLeft w:val="0"/>
              <w:marRight w:val="0"/>
              <w:marTop w:val="0"/>
              <w:marBottom w:val="0"/>
              <w:divBdr>
                <w:top w:val="none" w:sz="0" w:space="0" w:color="auto"/>
                <w:left w:val="none" w:sz="0" w:space="0" w:color="auto"/>
                <w:bottom w:val="none" w:sz="0" w:space="0" w:color="auto"/>
                <w:right w:val="none" w:sz="0" w:space="0" w:color="auto"/>
              </w:divBdr>
            </w:div>
          </w:divsChild>
        </w:div>
        <w:div w:id="1906137023">
          <w:marLeft w:val="60"/>
          <w:marRight w:val="60"/>
          <w:marTop w:val="100"/>
          <w:marBottom w:val="100"/>
          <w:divBdr>
            <w:top w:val="none" w:sz="0" w:space="0" w:color="auto"/>
            <w:left w:val="none" w:sz="0" w:space="0" w:color="auto"/>
            <w:bottom w:val="none" w:sz="0" w:space="0" w:color="auto"/>
            <w:right w:val="none" w:sz="0" w:space="0" w:color="auto"/>
          </w:divBdr>
        </w:div>
        <w:div w:id="1909923201">
          <w:marLeft w:val="60"/>
          <w:marRight w:val="60"/>
          <w:marTop w:val="100"/>
          <w:marBottom w:val="100"/>
          <w:divBdr>
            <w:top w:val="none" w:sz="0" w:space="0" w:color="auto"/>
            <w:left w:val="none" w:sz="0" w:space="0" w:color="auto"/>
            <w:bottom w:val="none" w:sz="0" w:space="0" w:color="auto"/>
            <w:right w:val="none" w:sz="0" w:space="0" w:color="auto"/>
          </w:divBdr>
        </w:div>
        <w:div w:id="1916164633">
          <w:marLeft w:val="60"/>
          <w:marRight w:val="60"/>
          <w:marTop w:val="100"/>
          <w:marBottom w:val="100"/>
          <w:divBdr>
            <w:top w:val="none" w:sz="0" w:space="0" w:color="auto"/>
            <w:left w:val="none" w:sz="0" w:space="0" w:color="auto"/>
            <w:bottom w:val="none" w:sz="0" w:space="0" w:color="auto"/>
            <w:right w:val="none" w:sz="0" w:space="0" w:color="auto"/>
          </w:divBdr>
          <w:divsChild>
            <w:div w:id="245843569">
              <w:marLeft w:val="0"/>
              <w:marRight w:val="0"/>
              <w:marTop w:val="0"/>
              <w:marBottom w:val="0"/>
              <w:divBdr>
                <w:top w:val="none" w:sz="0" w:space="0" w:color="auto"/>
                <w:left w:val="none" w:sz="0" w:space="0" w:color="auto"/>
                <w:bottom w:val="none" w:sz="0" w:space="0" w:color="auto"/>
                <w:right w:val="none" w:sz="0" w:space="0" w:color="auto"/>
              </w:divBdr>
            </w:div>
          </w:divsChild>
        </w:div>
        <w:div w:id="1923101007">
          <w:marLeft w:val="60"/>
          <w:marRight w:val="60"/>
          <w:marTop w:val="100"/>
          <w:marBottom w:val="100"/>
          <w:divBdr>
            <w:top w:val="none" w:sz="0" w:space="0" w:color="auto"/>
            <w:left w:val="none" w:sz="0" w:space="0" w:color="auto"/>
            <w:bottom w:val="none" w:sz="0" w:space="0" w:color="auto"/>
            <w:right w:val="none" w:sz="0" w:space="0" w:color="auto"/>
          </w:divBdr>
        </w:div>
        <w:div w:id="1923876707">
          <w:marLeft w:val="60"/>
          <w:marRight w:val="60"/>
          <w:marTop w:val="100"/>
          <w:marBottom w:val="100"/>
          <w:divBdr>
            <w:top w:val="none" w:sz="0" w:space="0" w:color="auto"/>
            <w:left w:val="none" w:sz="0" w:space="0" w:color="auto"/>
            <w:bottom w:val="none" w:sz="0" w:space="0" w:color="auto"/>
            <w:right w:val="none" w:sz="0" w:space="0" w:color="auto"/>
          </w:divBdr>
        </w:div>
        <w:div w:id="1938827855">
          <w:marLeft w:val="60"/>
          <w:marRight w:val="60"/>
          <w:marTop w:val="100"/>
          <w:marBottom w:val="100"/>
          <w:divBdr>
            <w:top w:val="none" w:sz="0" w:space="0" w:color="auto"/>
            <w:left w:val="none" w:sz="0" w:space="0" w:color="auto"/>
            <w:bottom w:val="none" w:sz="0" w:space="0" w:color="auto"/>
            <w:right w:val="none" w:sz="0" w:space="0" w:color="auto"/>
          </w:divBdr>
        </w:div>
        <w:div w:id="1946109992">
          <w:marLeft w:val="60"/>
          <w:marRight w:val="60"/>
          <w:marTop w:val="100"/>
          <w:marBottom w:val="100"/>
          <w:divBdr>
            <w:top w:val="none" w:sz="0" w:space="0" w:color="auto"/>
            <w:left w:val="none" w:sz="0" w:space="0" w:color="auto"/>
            <w:bottom w:val="none" w:sz="0" w:space="0" w:color="auto"/>
            <w:right w:val="none" w:sz="0" w:space="0" w:color="auto"/>
          </w:divBdr>
          <w:divsChild>
            <w:div w:id="123083234">
              <w:marLeft w:val="0"/>
              <w:marRight w:val="0"/>
              <w:marTop w:val="0"/>
              <w:marBottom w:val="0"/>
              <w:divBdr>
                <w:top w:val="none" w:sz="0" w:space="0" w:color="auto"/>
                <w:left w:val="none" w:sz="0" w:space="0" w:color="auto"/>
                <w:bottom w:val="none" w:sz="0" w:space="0" w:color="auto"/>
                <w:right w:val="none" w:sz="0" w:space="0" w:color="auto"/>
              </w:divBdr>
            </w:div>
          </w:divsChild>
        </w:div>
        <w:div w:id="1946620487">
          <w:marLeft w:val="60"/>
          <w:marRight w:val="60"/>
          <w:marTop w:val="100"/>
          <w:marBottom w:val="100"/>
          <w:divBdr>
            <w:top w:val="none" w:sz="0" w:space="0" w:color="auto"/>
            <w:left w:val="none" w:sz="0" w:space="0" w:color="auto"/>
            <w:bottom w:val="none" w:sz="0" w:space="0" w:color="auto"/>
            <w:right w:val="none" w:sz="0" w:space="0" w:color="auto"/>
          </w:divBdr>
          <w:divsChild>
            <w:div w:id="1578590254">
              <w:marLeft w:val="0"/>
              <w:marRight w:val="0"/>
              <w:marTop w:val="0"/>
              <w:marBottom w:val="0"/>
              <w:divBdr>
                <w:top w:val="none" w:sz="0" w:space="0" w:color="auto"/>
                <w:left w:val="none" w:sz="0" w:space="0" w:color="auto"/>
                <w:bottom w:val="none" w:sz="0" w:space="0" w:color="auto"/>
                <w:right w:val="none" w:sz="0" w:space="0" w:color="auto"/>
              </w:divBdr>
            </w:div>
          </w:divsChild>
        </w:div>
        <w:div w:id="1949508240">
          <w:marLeft w:val="60"/>
          <w:marRight w:val="60"/>
          <w:marTop w:val="100"/>
          <w:marBottom w:val="100"/>
          <w:divBdr>
            <w:top w:val="none" w:sz="0" w:space="0" w:color="auto"/>
            <w:left w:val="none" w:sz="0" w:space="0" w:color="auto"/>
            <w:bottom w:val="none" w:sz="0" w:space="0" w:color="auto"/>
            <w:right w:val="none" w:sz="0" w:space="0" w:color="auto"/>
          </w:divBdr>
          <w:divsChild>
            <w:div w:id="1110858584">
              <w:marLeft w:val="0"/>
              <w:marRight w:val="0"/>
              <w:marTop w:val="0"/>
              <w:marBottom w:val="0"/>
              <w:divBdr>
                <w:top w:val="none" w:sz="0" w:space="0" w:color="auto"/>
                <w:left w:val="none" w:sz="0" w:space="0" w:color="auto"/>
                <w:bottom w:val="none" w:sz="0" w:space="0" w:color="auto"/>
                <w:right w:val="none" w:sz="0" w:space="0" w:color="auto"/>
              </w:divBdr>
            </w:div>
          </w:divsChild>
        </w:div>
        <w:div w:id="1952734986">
          <w:marLeft w:val="60"/>
          <w:marRight w:val="60"/>
          <w:marTop w:val="100"/>
          <w:marBottom w:val="100"/>
          <w:divBdr>
            <w:top w:val="none" w:sz="0" w:space="0" w:color="auto"/>
            <w:left w:val="none" w:sz="0" w:space="0" w:color="auto"/>
            <w:bottom w:val="none" w:sz="0" w:space="0" w:color="auto"/>
            <w:right w:val="none" w:sz="0" w:space="0" w:color="auto"/>
          </w:divBdr>
          <w:divsChild>
            <w:div w:id="125900724">
              <w:marLeft w:val="0"/>
              <w:marRight w:val="0"/>
              <w:marTop w:val="0"/>
              <w:marBottom w:val="0"/>
              <w:divBdr>
                <w:top w:val="none" w:sz="0" w:space="0" w:color="auto"/>
                <w:left w:val="none" w:sz="0" w:space="0" w:color="auto"/>
                <w:bottom w:val="none" w:sz="0" w:space="0" w:color="auto"/>
                <w:right w:val="none" w:sz="0" w:space="0" w:color="auto"/>
              </w:divBdr>
            </w:div>
          </w:divsChild>
        </w:div>
        <w:div w:id="1963463749">
          <w:marLeft w:val="60"/>
          <w:marRight w:val="60"/>
          <w:marTop w:val="100"/>
          <w:marBottom w:val="100"/>
          <w:divBdr>
            <w:top w:val="none" w:sz="0" w:space="0" w:color="auto"/>
            <w:left w:val="none" w:sz="0" w:space="0" w:color="auto"/>
            <w:bottom w:val="none" w:sz="0" w:space="0" w:color="auto"/>
            <w:right w:val="none" w:sz="0" w:space="0" w:color="auto"/>
          </w:divBdr>
        </w:div>
        <w:div w:id="1969433627">
          <w:marLeft w:val="60"/>
          <w:marRight w:val="60"/>
          <w:marTop w:val="100"/>
          <w:marBottom w:val="100"/>
          <w:divBdr>
            <w:top w:val="none" w:sz="0" w:space="0" w:color="auto"/>
            <w:left w:val="none" w:sz="0" w:space="0" w:color="auto"/>
            <w:bottom w:val="none" w:sz="0" w:space="0" w:color="auto"/>
            <w:right w:val="none" w:sz="0" w:space="0" w:color="auto"/>
          </w:divBdr>
          <w:divsChild>
            <w:div w:id="1968850792">
              <w:marLeft w:val="0"/>
              <w:marRight w:val="0"/>
              <w:marTop w:val="0"/>
              <w:marBottom w:val="0"/>
              <w:divBdr>
                <w:top w:val="none" w:sz="0" w:space="0" w:color="auto"/>
                <w:left w:val="none" w:sz="0" w:space="0" w:color="auto"/>
                <w:bottom w:val="none" w:sz="0" w:space="0" w:color="auto"/>
                <w:right w:val="none" w:sz="0" w:space="0" w:color="auto"/>
              </w:divBdr>
            </w:div>
          </w:divsChild>
        </w:div>
        <w:div w:id="1975409648">
          <w:marLeft w:val="60"/>
          <w:marRight w:val="60"/>
          <w:marTop w:val="100"/>
          <w:marBottom w:val="100"/>
          <w:divBdr>
            <w:top w:val="none" w:sz="0" w:space="0" w:color="auto"/>
            <w:left w:val="none" w:sz="0" w:space="0" w:color="auto"/>
            <w:bottom w:val="none" w:sz="0" w:space="0" w:color="auto"/>
            <w:right w:val="none" w:sz="0" w:space="0" w:color="auto"/>
          </w:divBdr>
          <w:divsChild>
            <w:div w:id="191110649">
              <w:marLeft w:val="0"/>
              <w:marRight w:val="0"/>
              <w:marTop w:val="0"/>
              <w:marBottom w:val="0"/>
              <w:divBdr>
                <w:top w:val="none" w:sz="0" w:space="0" w:color="auto"/>
                <w:left w:val="none" w:sz="0" w:space="0" w:color="auto"/>
                <w:bottom w:val="none" w:sz="0" w:space="0" w:color="auto"/>
                <w:right w:val="none" w:sz="0" w:space="0" w:color="auto"/>
              </w:divBdr>
            </w:div>
          </w:divsChild>
        </w:div>
        <w:div w:id="1983844308">
          <w:marLeft w:val="60"/>
          <w:marRight w:val="60"/>
          <w:marTop w:val="100"/>
          <w:marBottom w:val="100"/>
          <w:divBdr>
            <w:top w:val="none" w:sz="0" w:space="0" w:color="auto"/>
            <w:left w:val="none" w:sz="0" w:space="0" w:color="auto"/>
            <w:bottom w:val="none" w:sz="0" w:space="0" w:color="auto"/>
            <w:right w:val="none" w:sz="0" w:space="0" w:color="auto"/>
          </w:divBdr>
          <w:divsChild>
            <w:div w:id="934365582">
              <w:marLeft w:val="0"/>
              <w:marRight w:val="0"/>
              <w:marTop w:val="0"/>
              <w:marBottom w:val="0"/>
              <w:divBdr>
                <w:top w:val="none" w:sz="0" w:space="0" w:color="auto"/>
                <w:left w:val="none" w:sz="0" w:space="0" w:color="auto"/>
                <w:bottom w:val="none" w:sz="0" w:space="0" w:color="auto"/>
                <w:right w:val="none" w:sz="0" w:space="0" w:color="auto"/>
              </w:divBdr>
            </w:div>
          </w:divsChild>
        </w:div>
        <w:div w:id="2002151889">
          <w:marLeft w:val="60"/>
          <w:marRight w:val="60"/>
          <w:marTop w:val="100"/>
          <w:marBottom w:val="100"/>
          <w:divBdr>
            <w:top w:val="none" w:sz="0" w:space="0" w:color="auto"/>
            <w:left w:val="none" w:sz="0" w:space="0" w:color="auto"/>
            <w:bottom w:val="none" w:sz="0" w:space="0" w:color="auto"/>
            <w:right w:val="none" w:sz="0" w:space="0" w:color="auto"/>
          </w:divBdr>
          <w:divsChild>
            <w:div w:id="1923491786">
              <w:marLeft w:val="0"/>
              <w:marRight w:val="0"/>
              <w:marTop w:val="0"/>
              <w:marBottom w:val="0"/>
              <w:divBdr>
                <w:top w:val="none" w:sz="0" w:space="0" w:color="auto"/>
                <w:left w:val="none" w:sz="0" w:space="0" w:color="auto"/>
                <w:bottom w:val="none" w:sz="0" w:space="0" w:color="auto"/>
                <w:right w:val="none" w:sz="0" w:space="0" w:color="auto"/>
              </w:divBdr>
            </w:div>
          </w:divsChild>
        </w:div>
        <w:div w:id="2004162116">
          <w:marLeft w:val="60"/>
          <w:marRight w:val="60"/>
          <w:marTop w:val="100"/>
          <w:marBottom w:val="100"/>
          <w:divBdr>
            <w:top w:val="none" w:sz="0" w:space="0" w:color="auto"/>
            <w:left w:val="none" w:sz="0" w:space="0" w:color="auto"/>
            <w:bottom w:val="none" w:sz="0" w:space="0" w:color="auto"/>
            <w:right w:val="none" w:sz="0" w:space="0" w:color="auto"/>
          </w:divBdr>
        </w:div>
        <w:div w:id="2008822055">
          <w:marLeft w:val="60"/>
          <w:marRight w:val="60"/>
          <w:marTop w:val="100"/>
          <w:marBottom w:val="100"/>
          <w:divBdr>
            <w:top w:val="none" w:sz="0" w:space="0" w:color="auto"/>
            <w:left w:val="none" w:sz="0" w:space="0" w:color="auto"/>
            <w:bottom w:val="none" w:sz="0" w:space="0" w:color="auto"/>
            <w:right w:val="none" w:sz="0" w:space="0" w:color="auto"/>
          </w:divBdr>
          <w:divsChild>
            <w:div w:id="994068561">
              <w:marLeft w:val="0"/>
              <w:marRight w:val="0"/>
              <w:marTop w:val="0"/>
              <w:marBottom w:val="0"/>
              <w:divBdr>
                <w:top w:val="none" w:sz="0" w:space="0" w:color="auto"/>
                <w:left w:val="none" w:sz="0" w:space="0" w:color="auto"/>
                <w:bottom w:val="none" w:sz="0" w:space="0" w:color="auto"/>
                <w:right w:val="none" w:sz="0" w:space="0" w:color="auto"/>
              </w:divBdr>
            </w:div>
          </w:divsChild>
        </w:div>
        <w:div w:id="2015911199">
          <w:marLeft w:val="60"/>
          <w:marRight w:val="60"/>
          <w:marTop w:val="100"/>
          <w:marBottom w:val="100"/>
          <w:divBdr>
            <w:top w:val="none" w:sz="0" w:space="0" w:color="auto"/>
            <w:left w:val="none" w:sz="0" w:space="0" w:color="auto"/>
            <w:bottom w:val="none" w:sz="0" w:space="0" w:color="auto"/>
            <w:right w:val="none" w:sz="0" w:space="0" w:color="auto"/>
          </w:divBdr>
        </w:div>
        <w:div w:id="2037000123">
          <w:marLeft w:val="60"/>
          <w:marRight w:val="60"/>
          <w:marTop w:val="100"/>
          <w:marBottom w:val="100"/>
          <w:divBdr>
            <w:top w:val="none" w:sz="0" w:space="0" w:color="auto"/>
            <w:left w:val="none" w:sz="0" w:space="0" w:color="auto"/>
            <w:bottom w:val="none" w:sz="0" w:space="0" w:color="auto"/>
            <w:right w:val="none" w:sz="0" w:space="0" w:color="auto"/>
          </w:divBdr>
        </w:div>
        <w:div w:id="2041079100">
          <w:marLeft w:val="60"/>
          <w:marRight w:val="60"/>
          <w:marTop w:val="100"/>
          <w:marBottom w:val="100"/>
          <w:divBdr>
            <w:top w:val="none" w:sz="0" w:space="0" w:color="auto"/>
            <w:left w:val="none" w:sz="0" w:space="0" w:color="auto"/>
            <w:bottom w:val="none" w:sz="0" w:space="0" w:color="auto"/>
            <w:right w:val="none" w:sz="0" w:space="0" w:color="auto"/>
          </w:divBdr>
          <w:divsChild>
            <w:div w:id="716320604">
              <w:marLeft w:val="0"/>
              <w:marRight w:val="0"/>
              <w:marTop w:val="0"/>
              <w:marBottom w:val="0"/>
              <w:divBdr>
                <w:top w:val="none" w:sz="0" w:space="0" w:color="auto"/>
                <w:left w:val="none" w:sz="0" w:space="0" w:color="auto"/>
                <w:bottom w:val="none" w:sz="0" w:space="0" w:color="auto"/>
                <w:right w:val="none" w:sz="0" w:space="0" w:color="auto"/>
              </w:divBdr>
            </w:div>
            <w:div w:id="1749688435">
              <w:marLeft w:val="0"/>
              <w:marRight w:val="0"/>
              <w:marTop w:val="0"/>
              <w:marBottom w:val="0"/>
              <w:divBdr>
                <w:top w:val="none" w:sz="0" w:space="0" w:color="auto"/>
                <w:left w:val="none" w:sz="0" w:space="0" w:color="auto"/>
                <w:bottom w:val="none" w:sz="0" w:space="0" w:color="auto"/>
                <w:right w:val="none" w:sz="0" w:space="0" w:color="auto"/>
              </w:divBdr>
            </w:div>
          </w:divsChild>
        </w:div>
        <w:div w:id="2047291735">
          <w:marLeft w:val="60"/>
          <w:marRight w:val="60"/>
          <w:marTop w:val="100"/>
          <w:marBottom w:val="100"/>
          <w:divBdr>
            <w:top w:val="none" w:sz="0" w:space="0" w:color="auto"/>
            <w:left w:val="none" w:sz="0" w:space="0" w:color="auto"/>
            <w:bottom w:val="none" w:sz="0" w:space="0" w:color="auto"/>
            <w:right w:val="none" w:sz="0" w:space="0" w:color="auto"/>
          </w:divBdr>
          <w:divsChild>
            <w:div w:id="1838614735">
              <w:marLeft w:val="0"/>
              <w:marRight w:val="0"/>
              <w:marTop w:val="0"/>
              <w:marBottom w:val="0"/>
              <w:divBdr>
                <w:top w:val="none" w:sz="0" w:space="0" w:color="auto"/>
                <w:left w:val="none" w:sz="0" w:space="0" w:color="auto"/>
                <w:bottom w:val="none" w:sz="0" w:space="0" w:color="auto"/>
                <w:right w:val="none" w:sz="0" w:space="0" w:color="auto"/>
              </w:divBdr>
            </w:div>
          </w:divsChild>
        </w:div>
        <w:div w:id="2059083613">
          <w:marLeft w:val="60"/>
          <w:marRight w:val="60"/>
          <w:marTop w:val="100"/>
          <w:marBottom w:val="100"/>
          <w:divBdr>
            <w:top w:val="none" w:sz="0" w:space="0" w:color="auto"/>
            <w:left w:val="none" w:sz="0" w:space="0" w:color="auto"/>
            <w:bottom w:val="none" w:sz="0" w:space="0" w:color="auto"/>
            <w:right w:val="none" w:sz="0" w:space="0" w:color="auto"/>
          </w:divBdr>
        </w:div>
        <w:div w:id="2062049580">
          <w:marLeft w:val="60"/>
          <w:marRight w:val="60"/>
          <w:marTop w:val="100"/>
          <w:marBottom w:val="100"/>
          <w:divBdr>
            <w:top w:val="none" w:sz="0" w:space="0" w:color="auto"/>
            <w:left w:val="none" w:sz="0" w:space="0" w:color="auto"/>
            <w:bottom w:val="none" w:sz="0" w:space="0" w:color="auto"/>
            <w:right w:val="none" w:sz="0" w:space="0" w:color="auto"/>
          </w:divBdr>
          <w:divsChild>
            <w:div w:id="1936092791">
              <w:marLeft w:val="0"/>
              <w:marRight w:val="0"/>
              <w:marTop w:val="0"/>
              <w:marBottom w:val="0"/>
              <w:divBdr>
                <w:top w:val="none" w:sz="0" w:space="0" w:color="auto"/>
                <w:left w:val="none" w:sz="0" w:space="0" w:color="auto"/>
                <w:bottom w:val="none" w:sz="0" w:space="0" w:color="auto"/>
                <w:right w:val="none" w:sz="0" w:space="0" w:color="auto"/>
              </w:divBdr>
            </w:div>
          </w:divsChild>
        </w:div>
        <w:div w:id="2068871125">
          <w:marLeft w:val="60"/>
          <w:marRight w:val="60"/>
          <w:marTop w:val="100"/>
          <w:marBottom w:val="100"/>
          <w:divBdr>
            <w:top w:val="none" w:sz="0" w:space="0" w:color="auto"/>
            <w:left w:val="none" w:sz="0" w:space="0" w:color="auto"/>
            <w:bottom w:val="none" w:sz="0" w:space="0" w:color="auto"/>
            <w:right w:val="none" w:sz="0" w:space="0" w:color="auto"/>
          </w:divBdr>
        </w:div>
        <w:div w:id="2070298068">
          <w:marLeft w:val="60"/>
          <w:marRight w:val="60"/>
          <w:marTop w:val="100"/>
          <w:marBottom w:val="100"/>
          <w:divBdr>
            <w:top w:val="none" w:sz="0" w:space="0" w:color="auto"/>
            <w:left w:val="none" w:sz="0" w:space="0" w:color="auto"/>
            <w:bottom w:val="none" w:sz="0" w:space="0" w:color="auto"/>
            <w:right w:val="none" w:sz="0" w:space="0" w:color="auto"/>
          </w:divBdr>
          <w:divsChild>
            <w:div w:id="1192380251">
              <w:marLeft w:val="0"/>
              <w:marRight w:val="0"/>
              <w:marTop w:val="0"/>
              <w:marBottom w:val="0"/>
              <w:divBdr>
                <w:top w:val="none" w:sz="0" w:space="0" w:color="auto"/>
                <w:left w:val="none" w:sz="0" w:space="0" w:color="auto"/>
                <w:bottom w:val="none" w:sz="0" w:space="0" w:color="auto"/>
                <w:right w:val="none" w:sz="0" w:space="0" w:color="auto"/>
              </w:divBdr>
            </w:div>
          </w:divsChild>
        </w:div>
        <w:div w:id="2078362097">
          <w:marLeft w:val="60"/>
          <w:marRight w:val="60"/>
          <w:marTop w:val="100"/>
          <w:marBottom w:val="100"/>
          <w:divBdr>
            <w:top w:val="none" w:sz="0" w:space="0" w:color="auto"/>
            <w:left w:val="none" w:sz="0" w:space="0" w:color="auto"/>
            <w:bottom w:val="none" w:sz="0" w:space="0" w:color="auto"/>
            <w:right w:val="none" w:sz="0" w:space="0" w:color="auto"/>
          </w:divBdr>
        </w:div>
        <w:div w:id="2087917048">
          <w:marLeft w:val="60"/>
          <w:marRight w:val="60"/>
          <w:marTop w:val="100"/>
          <w:marBottom w:val="100"/>
          <w:divBdr>
            <w:top w:val="none" w:sz="0" w:space="0" w:color="auto"/>
            <w:left w:val="none" w:sz="0" w:space="0" w:color="auto"/>
            <w:bottom w:val="none" w:sz="0" w:space="0" w:color="auto"/>
            <w:right w:val="none" w:sz="0" w:space="0" w:color="auto"/>
          </w:divBdr>
          <w:divsChild>
            <w:div w:id="102923506">
              <w:marLeft w:val="0"/>
              <w:marRight w:val="0"/>
              <w:marTop w:val="0"/>
              <w:marBottom w:val="0"/>
              <w:divBdr>
                <w:top w:val="none" w:sz="0" w:space="0" w:color="auto"/>
                <w:left w:val="none" w:sz="0" w:space="0" w:color="auto"/>
                <w:bottom w:val="none" w:sz="0" w:space="0" w:color="auto"/>
                <w:right w:val="none" w:sz="0" w:space="0" w:color="auto"/>
              </w:divBdr>
            </w:div>
          </w:divsChild>
        </w:div>
        <w:div w:id="2105493580">
          <w:marLeft w:val="60"/>
          <w:marRight w:val="60"/>
          <w:marTop w:val="100"/>
          <w:marBottom w:val="100"/>
          <w:divBdr>
            <w:top w:val="none" w:sz="0" w:space="0" w:color="auto"/>
            <w:left w:val="none" w:sz="0" w:space="0" w:color="auto"/>
            <w:bottom w:val="none" w:sz="0" w:space="0" w:color="auto"/>
            <w:right w:val="none" w:sz="0" w:space="0" w:color="auto"/>
          </w:divBdr>
          <w:divsChild>
            <w:div w:id="467088344">
              <w:marLeft w:val="0"/>
              <w:marRight w:val="0"/>
              <w:marTop w:val="0"/>
              <w:marBottom w:val="0"/>
              <w:divBdr>
                <w:top w:val="none" w:sz="0" w:space="0" w:color="auto"/>
                <w:left w:val="none" w:sz="0" w:space="0" w:color="auto"/>
                <w:bottom w:val="none" w:sz="0" w:space="0" w:color="auto"/>
                <w:right w:val="none" w:sz="0" w:space="0" w:color="auto"/>
              </w:divBdr>
            </w:div>
          </w:divsChild>
        </w:div>
        <w:div w:id="2117551686">
          <w:marLeft w:val="60"/>
          <w:marRight w:val="60"/>
          <w:marTop w:val="100"/>
          <w:marBottom w:val="100"/>
          <w:divBdr>
            <w:top w:val="none" w:sz="0" w:space="0" w:color="auto"/>
            <w:left w:val="none" w:sz="0" w:space="0" w:color="auto"/>
            <w:bottom w:val="none" w:sz="0" w:space="0" w:color="auto"/>
            <w:right w:val="none" w:sz="0" w:space="0" w:color="auto"/>
          </w:divBdr>
          <w:divsChild>
            <w:div w:id="1215239957">
              <w:marLeft w:val="0"/>
              <w:marRight w:val="0"/>
              <w:marTop w:val="0"/>
              <w:marBottom w:val="0"/>
              <w:divBdr>
                <w:top w:val="none" w:sz="0" w:space="0" w:color="auto"/>
                <w:left w:val="none" w:sz="0" w:space="0" w:color="auto"/>
                <w:bottom w:val="none" w:sz="0" w:space="0" w:color="auto"/>
                <w:right w:val="none" w:sz="0" w:space="0" w:color="auto"/>
              </w:divBdr>
            </w:div>
          </w:divsChild>
        </w:div>
        <w:div w:id="2130127068">
          <w:marLeft w:val="60"/>
          <w:marRight w:val="60"/>
          <w:marTop w:val="100"/>
          <w:marBottom w:val="100"/>
          <w:divBdr>
            <w:top w:val="none" w:sz="0" w:space="0" w:color="auto"/>
            <w:left w:val="none" w:sz="0" w:space="0" w:color="auto"/>
            <w:bottom w:val="none" w:sz="0" w:space="0" w:color="auto"/>
            <w:right w:val="none" w:sz="0" w:space="0" w:color="auto"/>
          </w:divBdr>
        </w:div>
        <w:div w:id="2135127742">
          <w:marLeft w:val="60"/>
          <w:marRight w:val="60"/>
          <w:marTop w:val="100"/>
          <w:marBottom w:val="100"/>
          <w:divBdr>
            <w:top w:val="none" w:sz="0" w:space="0" w:color="auto"/>
            <w:left w:val="none" w:sz="0" w:space="0" w:color="auto"/>
            <w:bottom w:val="none" w:sz="0" w:space="0" w:color="auto"/>
            <w:right w:val="none" w:sz="0" w:space="0" w:color="auto"/>
          </w:divBdr>
        </w:div>
        <w:div w:id="2140105874">
          <w:marLeft w:val="60"/>
          <w:marRight w:val="60"/>
          <w:marTop w:val="100"/>
          <w:marBottom w:val="100"/>
          <w:divBdr>
            <w:top w:val="none" w:sz="0" w:space="0" w:color="auto"/>
            <w:left w:val="none" w:sz="0" w:space="0" w:color="auto"/>
            <w:bottom w:val="none" w:sz="0" w:space="0" w:color="auto"/>
            <w:right w:val="none" w:sz="0" w:space="0" w:color="auto"/>
          </w:divBdr>
        </w:div>
      </w:divsChild>
    </w:div>
    <w:div w:id="1494956422">
      <w:bodyDiv w:val="1"/>
      <w:marLeft w:val="0"/>
      <w:marRight w:val="0"/>
      <w:marTop w:val="0"/>
      <w:marBottom w:val="0"/>
      <w:divBdr>
        <w:top w:val="none" w:sz="0" w:space="0" w:color="auto"/>
        <w:left w:val="none" w:sz="0" w:space="0" w:color="auto"/>
        <w:bottom w:val="none" w:sz="0" w:space="0" w:color="auto"/>
        <w:right w:val="none" w:sz="0" w:space="0" w:color="auto"/>
      </w:divBdr>
    </w:div>
    <w:div w:id="1503158251">
      <w:bodyDiv w:val="1"/>
      <w:marLeft w:val="0"/>
      <w:marRight w:val="0"/>
      <w:marTop w:val="0"/>
      <w:marBottom w:val="0"/>
      <w:divBdr>
        <w:top w:val="none" w:sz="0" w:space="0" w:color="auto"/>
        <w:left w:val="none" w:sz="0" w:space="0" w:color="auto"/>
        <w:bottom w:val="none" w:sz="0" w:space="0" w:color="auto"/>
        <w:right w:val="none" w:sz="0" w:space="0" w:color="auto"/>
      </w:divBdr>
    </w:div>
    <w:div w:id="1505240990">
      <w:bodyDiv w:val="1"/>
      <w:marLeft w:val="0"/>
      <w:marRight w:val="0"/>
      <w:marTop w:val="0"/>
      <w:marBottom w:val="0"/>
      <w:divBdr>
        <w:top w:val="none" w:sz="0" w:space="0" w:color="auto"/>
        <w:left w:val="none" w:sz="0" w:space="0" w:color="auto"/>
        <w:bottom w:val="none" w:sz="0" w:space="0" w:color="auto"/>
        <w:right w:val="none" w:sz="0" w:space="0" w:color="auto"/>
      </w:divBdr>
    </w:div>
    <w:div w:id="1507285909">
      <w:bodyDiv w:val="1"/>
      <w:marLeft w:val="0"/>
      <w:marRight w:val="0"/>
      <w:marTop w:val="0"/>
      <w:marBottom w:val="0"/>
      <w:divBdr>
        <w:top w:val="none" w:sz="0" w:space="0" w:color="auto"/>
        <w:left w:val="none" w:sz="0" w:space="0" w:color="auto"/>
        <w:bottom w:val="none" w:sz="0" w:space="0" w:color="auto"/>
        <w:right w:val="none" w:sz="0" w:space="0" w:color="auto"/>
      </w:divBdr>
    </w:div>
    <w:div w:id="1510094404">
      <w:bodyDiv w:val="1"/>
      <w:marLeft w:val="0"/>
      <w:marRight w:val="0"/>
      <w:marTop w:val="0"/>
      <w:marBottom w:val="0"/>
      <w:divBdr>
        <w:top w:val="none" w:sz="0" w:space="0" w:color="auto"/>
        <w:left w:val="none" w:sz="0" w:space="0" w:color="auto"/>
        <w:bottom w:val="none" w:sz="0" w:space="0" w:color="auto"/>
        <w:right w:val="none" w:sz="0" w:space="0" w:color="auto"/>
      </w:divBdr>
    </w:div>
    <w:div w:id="1511528291">
      <w:bodyDiv w:val="1"/>
      <w:marLeft w:val="0"/>
      <w:marRight w:val="0"/>
      <w:marTop w:val="0"/>
      <w:marBottom w:val="0"/>
      <w:divBdr>
        <w:top w:val="none" w:sz="0" w:space="0" w:color="auto"/>
        <w:left w:val="none" w:sz="0" w:space="0" w:color="auto"/>
        <w:bottom w:val="none" w:sz="0" w:space="0" w:color="auto"/>
        <w:right w:val="none" w:sz="0" w:space="0" w:color="auto"/>
      </w:divBdr>
    </w:div>
    <w:div w:id="1524053459">
      <w:bodyDiv w:val="1"/>
      <w:marLeft w:val="0"/>
      <w:marRight w:val="0"/>
      <w:marTop w:val="0"/>
      <w:marBottom w:val="0"/>
      <w:divBdr>
        <w:top w:val="none" w:sz="0" w:space="0" w:color="auto"/>
        <w:left w:val="none" w:sz="0" w:space="0" w:color="auto"/>
        <w:bottom w:val="none" w:sz="0" w:space="0" w:color="auto"/>
        <w:right w:val="none" w:sz="0" w:space="0" w:color="auto"/>
      </w:divBdr>
    </w:div>
    <w:div w:id="1530335817">
      <w:bodyDiv w:val="1"/>
      <w:marLeft w:val="0"/>
      <w:marRight w:val="0"/>
      <w:marTop w:val="0"/>
      <w:marBottom w:val="0"/>
      <w:divBdr>
        <w:top w:val="none" w:sz="0" w:space="0" w:color="auto"/>
        <w:left w:val="none" w:sz="0" w:space="0" w:color="auto"/>
        <w:bottom w:val="none" w:sz="0" w:space="0" w:color="auto"/>
        <w:right w:val="none" w:sz="0" w:space="0" w:color="auto"/>
      </w:divBdr>
    </w:div>
    <w:div w:id="1533761681">
      <w:bodyDiv w:val="1"/>
      <w:marLeft w:val="0"/>
      <w:marRight w:val="0"/>
      <w:marTop w:val="0"/>
      <w:marBottom w:val="0"/>
      <w:divBdr>
        <w:top w:val="none" w:sz="0" w:space="0" w:color="auto"/>
        <w:left w:val="none" w:sz="0" w:space="0" w:color="auto"/>
        <w:bottom w:val="none" w:sz="0" w:space="0" w:color="auto"/>
        <w:right w:val="none" w:sz="0" w:space="0" w:color="auto"/>
      </w:divBdr>
    </w:div>
    <w:div w:id="1535650021">
      <w:bodyDiv w:val="1"/>
      <w:marLeft w:val="0"/>
      <w:marRight w:val="0"/>
      <w:marTop w:val="0"/>
      <w:marBottom w:val="0"/>
      <w:divBdr>
        <w:top w:val="none" w:sz="0" w:space="0" w:color="auto"/>
        <w:left w:val="none" w:sz="0" w:space="0" w:color="auto"/>
        <w:bottom w:val="none" w:sz="0" w:space="0" w:color="auto"/>
        <w:right w:val="none" w:sz="0" w:space="0" w:color="auto"/>
      </w:divBdr>
    </w:div>
    <w:div w:id="1546796057">
      <w:bodyDiv w:val="1"/>
      <w:marLeft w:val="0"/>
      <w:marRight w:val="0"/>
      <w:marTop w:val="0"/>
      <w:marBottom w:val="0"/>
      <w:divBdr>
        <w:top w:val="none" w:sz="0" w:space="0" w:color="auto"/>
        <w:left w:val="none" w:sz="0" w:space="0" w:color="auto"/>
        <w:bottom w:val="none" w:sz="0" w:space="0" w:color="auto"/>
        <w:right w:val="none" w:sz="0" w:space="0" w:color="auto"/>
      </w:divBdr>
    </w:div>
    <w:div w:id="1548179830">
      <w:bodyDiv w:val="1"/>
      <w:marLeft w:val="0"/>
      <w:marRight w:val="0"/>
      <w:marTop w:val="0"/>
      <w:marBottom w:val="0"/>
      <w:divBdr>
        <w:top w:val="none" w:sz="0" w:space="0" w:color="auto"/>
        <w:left w:val="none" w:sz="0" w:space="0" w:color="auto"/>
        <w:bottom w:val="none" w:sz="0" w:space="0" w:color="auto"/>
        <w:right w:val="none" w:sz="0" w:space="0" w:color="auto"/>
      </w:divBdr>
    </w:div>
    <w:div w:id="1553348896">
      <w:bodyDiv w:val="1"/>
      <w:marLeft w:val="0"/>
      <w:marRight w:val="0"/>
      <w:marTop w:val="0"/>
      <w:marBottom w:val="0"/>
      <w:divBdr>
        <w:top w:val="none" w:sz="0" w:space="0" w:color="auto"/>
        <w:left w:val="none" w:sz="0" w:space="0" w:color="auto"/>
        <w:bottom w:val="none" w:sz="0" w:space="0" w:color="auto"/>
        <w:right w:val="none" w:sz="0" w:space="0" w:color="auto"/>
      </w:divBdr>
    </w:div>
    <w:div w:id="1554543297">
      <w:bodyDiv w:val="1"/>
      <w:marLeft w:val="0"/>
      <w:marRight w:val="0"/>
      <w:marTop w:val="0"/>
      <w:marBottom w:val="0"/>
      <w:divBdr>
        <w:top w:val="none" w:sz="0" w:space="0" w:color="auto"/>
        <w:left w:val="none" w:sz="0" w:space="0" w:color="auto"/>
        <w:bottom w:val="none" w:sz="0" w:space="0" w:color="auto"/>
        <w:right w:val="none" w:sz="0" w:space="0" w:color="auto"/>
      </w:divBdr>
    </w:div>
    <w:div w:id="1559314794">
      <w:bodyDiv w:val="1"/>
      <w:marLeft w:val="0"/>
      <w:marRight w:val="0"/>
      <w:marTop w:val="0"/>
      <w:marBottom w:val="0"/>
      <w:divBdr>
        <w:top w:val="none" w:sz="0" w:space="0" w:color="auto"/>
        <w:left w:val="none" w:sz="0" w:space="0" w:color="auto"/>
        <w:bottom w:val="none" w:sz="0" w:space="0" w:color="auto"/>
        <w:right w:val="none" w:sz="0" w:space="0" w:color="auto"/>
      </w:divBdr>
    </w:div>
    <w:div w:id="1573156630">
      <w:bodyDiv w:val="1"/>
      <w:marLeft w:val="0"/>
      <w:marRight w:val="0"/>
      <w:marTop w:val="0"/>
      <w:marBottom w:val="0"/>
      <w:divBdr>
        <w:top w:val="none" w:sz="0" w:space="0" w:color="auto"/>
        <w:left w:val="none" w:sz="0" w:space="0" w:color="auto"/>
        <w:bottom w:val="none" w:sz="0" w:space="0" w:color="auto"/>
        <w:right w:val="none" w:sz="0" w:space="0" w:color="auto"/>
      </w:divBdr>
    </w:div>
    <w:div w:id="1575042872">
      <w:bodyDiv w:val="1"/>
      <w:marLeft w:val="0"/>
      <w:marRight w:val="0"/>
      <w:marTop w:val="0"/>
      <w:marBottom w:val="0"/>
      <w:divBdr>
        <w:top w:val="none" w:sz="0" w:space="0" w:color="auto"/>
        <w:left w:val="none" w:sz="0" w:space="0" w:color="auto"/>
        <w:bottom w:val="none" w:sz="0" w:space="0" w:color="auto"/>
        <w:right w:val="none" w:sz="0" w:space="0" w:color="auto"/>
      </w:divBdr>
    </w:div>
    <w:div w:id="1578250286">
      <w:bodyDiv w:val="1"/>
      <w:marLeft w:val="0"/>
      <w:marRight w:val="0"/>
      <w:marTop w:val="0"/>
      <w:marBottom w:val="0"/>
      <w:divBdr>
        <w:top w:val="none" w:sz="0" w:space="0" w:color="auto"/>
        <w:left w:val="none" w:sz="0" w:space="0" w:color="auto"/>
        <w:bottom w:val="none" w:sz="0" w:space="0" w:color="auto"/>
        <w:right w:val="none" w:sz="0" w:space="0" w:color="auto"/>
      </w:divBdr>
    </w:div>
    <w:div w:id="1581796598">
      <w:bodyDiv w:val="1"/>
      <w:marLeft w:val="0"/>
      <w:marRight w:val="0"/>
      <w:marTop w:val="0"/>
      <w:marBottom w:val="0"/>
      <w:divBdr>
        <w:top w:val="none" w:sz="0" w:space="0" w:color="auto"/>
        <w:left w:val="none" w:sz="0" w:space="0" w:color="auto"/>
        <w:bottom w:val="none" w:sz="0" w:space="0" w:color="auto"/>
        <w:right w:val="none" w:sz="0" w:space="0" w:color="auto"/>
      </w:divBdr>
    </w:div>
    <w:div w:id="1588928026">
      <w:bodyDiv w:val="1"/>
      <w:marLeft w:val="0"/>
      <w:marRight w:val="0"/>
      <w:marTop w:val="0"/>
      <w:marBottom w:val="0"/>
      <w:divBdr>
        <w:top w:val="none" w:sz="0" w:space="0" w:color="auto"/>
        <w:left w:val="none" w:sz="0" w:space="0" w:color="auto"/>
        <w:bottom w:val="none" w:sz="0" w:space="0" w:color="auto"/>
        <w:right w:val="none" w:sz="0" w:space="0" w:color="auto"/>
      </w:divBdr>
    </w:div>
    <w:div w:id="1592616585">
      <w:bodyDiv w:val="1"/>
      <w:marLeft w:val="0"/>
      <w:marRight w:val="0"/>
      <w:marTop w:val="0"/>
      <w:marBottom w:val="0"/>
      <w:divBdr>
        <w:top w:val="none" w:sz="0" w:space="0" w:color="auto"/>
        <w:left w:val="none" w:sz="0" w:space="0" w:color="auto"/>
        <w:bottom w:val="none" w:sz="0" w:space="0" w:color="auto"/>
        <w:right w:val="none" w:sz="0" w:space="0" w:color="auto"/>
      </w:divBdr>
    </w:div>
    <w:div w:id="1600680242">
      <w:bodyDiv w:val="1"/>
      <w:marLeft w:val="0"/>
      <w:marRight w:val="0"/>
      <w:marTop w:val="0"/>
      <w:marBottom w:val="0"/>
      <w:divBdr>
        <w:top w:val="none" w:sz="0" w:space="0" w:color="auto"/>
        <w:left w:val="none" w:sz="0" w:space="0" w:color="auto"/>
        <w:bottom w:val="none" w:sz="0" w:space="0" w:color="auto"/>
        <w:right w:val="none" w:sz="0" w:space="0" w:color="auto"/>
      </w:divBdr>
    </w:div>
    <w:div w:id="1601644257">
      <w:bodyDiv w:val="1"/>
      <w:marLeft w:val="0"/>
      <w:marRight w:val="0"/>
      <w:marTop w:val="0"/>
      <w:marBottom w:val="0"/>
      <w:divBdr>
        <w:top w:val="none" w:sz="0" w:space="0" w:color="auto"/>
        <w:left w:val="none" w:sz="0" w:space="0" w:color="auto"/>
        <w:bottom w:val="none" w:sz="0" w:space="0" w:color="auto"/>
        <w:right w:val="none" w:sz="0" w:space="0" w:color="auto"/>
      </w:divBdr>
    </w:div>
    <w:div w:id="1608123325">
      <w:bodyDiv w:val="1"/>
      <w:marLeft w:val="0"/>
      <w:marRight w:val="0"/>
      <w:marTop w:val="0"/>
      <w:marBottom w:val="0"/>
      <w:divBdr>
        <w:top w:val="none" w:sz="0" w:space="0" w:color="auto"/>
        <w:left w:val="none" w:sz="0" w:space="0" w:color="auto"/>
        <w:bottom w:val="none" w:sz="0" w:space="0" w:color="auto"/>
        <w:right w:val="none" w:sz="0" w:space="0" w:color="auto"/>
      </w:divBdr>
    </w:div>
    <w:div w:id="1617785915">
      <w:bodyDiv w:val="1"/>
      <w:marLeft w:val="0"/>
      <w:marRight w:val="0"/>
      <w:marTop w:val="0"/>
      <w:marBottom w:val="0"/>
      <w:divBdr>
        <w:top w:val="none" w:sz="0" w:space="0" w:color="auto"/>
        <w:left w:val="none" w:sz="0" w:space="0" w:color="auto"/>
        <w:bottom w:val="none" w:sz="0" w:space="0" w:color="auto"/>
        <w:right w:val="none" w:sz="0" w:space="0" w:color="auto"/>
      </w:divBdr>
    </w:div>
    <w:div w:id="1630168298">
      <w:bodyDiv w:val="1"/>
      <w:marLeft w:val="0"/>
      <w:marRight w:val="0"/>
      <w:marTop w:val="0"/>
      <w:marBottom w:val="0"/>
      <w:divBdr>
        <w:top w:val="none" w:sz="0" w:space="0" w:color="auto"/>
        <w:left w:val="none" w:sz="0" w:space="0" w:color="auto"/>
        <w:bottom w:val="none" w:sz="0" w:space="0" w:color="auto"/>
        <w:right w:val="none" w:sz="0" w:space="0" w:color="auto"/>
      </w:divBdr>
    </w:div>
    <w:div w:id="1652060265">
      <w:bodyDiv w:val="1"/>
      <w:marLeft w:val="0"/>
      <w:marRight w:val="0"/>
      <w:marTop w:val="0"/>
      <w:marBottom w:val="0"/>
      <w:divBdr>
        <w:top w:val="none" w:sz="0" w:space="0" w:color="auto"/>
        <w:left w:val="none" w:sz="0" w:space="0" w:color="auto"/>
        <w:bottom w:val="none" w:sz="0" w:space="0" w:color="auto"/>
        <w:right w:val="none" w:sz="0" w:space="0" w:color="auto"/>
      </w:divBdr>
    </w:div>
    <w:div w:id="1662349575">
      <w:bodyDiv w:val="1"/>
      <w:marLeft w:val="0"/>
      <w:marRight w:val="0"/>
      <w:marTop w:val="0"/>
      <w:marBottom w:val="0"/>
      <w:divBdr>
        <w:top w:val="none" w:sz="0" w:space="0" w:color="auto"/>
        <w:left w:val="none" w:sz="0" w:space="0" w:color="auto"/>
        <w:bottom w:val="none" w:sz="0" w:space="0" w:color="auto"/>
        <w:right w:val="none" w:sz="0" w:space="0" w:color="auto"/>
      </w:divBdr>
    </w:div>
    <w:div w:id="1670719178">
      <w:bodyDiv w:val="1"/>
      <w:marLeft w:val="0"/>
      <w:marRight w:val="0"/>
      <w:marTop w:val="0"/>
      <w:marBottom w:val="0"/>
      <w:divBdr>
        <w:top w:val="none" w:sz="0" w:space="0" w:color="auto"/>
        <w:left w:val="none" w:sz="0" w:space="0" w:color="auto"/>
        <w:bottom w:val="none" w:sz="0" w:space="0" w:color="auto"/>
        <w:right w:val="none" w:sz="0" w:space="0" w:color="auto"/>
      </w:divBdr>
    </w:div>
    <w:div w:id="1671329322">
      <w:bodyDiv w:val="1"/>
      <w:marLeft w:val="0"/>
      <w:marRight w:val="0"/>
      <w:marTop w:val="0"/>
      <w:marBottom w:val="0"/>
      <w:divBdr>
        <w:top w:val="none" w:sz="0" w:space="0" w:color="auto"/>
        <w:left w:val="none" w:sz="0" w:space="0" w:color="auto"/>
        <w:bottom w:val="none" w:sz="0" w:space="0" w:color="auto"/>
        <w:right w:val="none" w:sz="0" w:space="0" w:color="auto"/>
      </w:divBdr>
    </w:div>
    <w:div w:id="1683778651">
      <w:bodyDiv w:val="1"/>
      <w:marLeft w:val="0"/>
      <w:marRight w:val="0"/>
      <w:marTop w:val="0"/>
      <w:marBottom w:val="0"/>
      <w:divBdr>
        <w:top w:val="none" w:sz="0" w:space="0" w:color="auto"/>
        <w:left w:val="none" w:sz="0" w:space="0" w:color="auto"/>
        <w:bottom w:val="none" w:sz="0" w:space="0" w:color="auto"/>
        <w:right w:val="none" w:sz="0" w:space="0" w:color="auto"/>
      </w:divBdr>
    </w:div>
    <w:div w:id="1687438585">
      <w:bodyDiv w:val="1"/>
      <w:marLeft w:val="0"/>
      <w:marRight w:val="0"/>
      <w:marTop w:val="0"/>
      <w:marBottom w:val="0"/>
      <w:divBdr>
        <w:top w:val="none" w:sz="0" w:space="0" w:color="auto"/>
        <w:left w:val="none" w:sz="0" w:space="0" w:color="auto"/>
        <w:bottom w:val="none" w:sz="0" w:space="0" w:color="auto"/>
        <w:right w:val="none" w:sz="0" w:space="0" w:color="auto"/>
      </w:divBdr>
    </w:div>
    <w:div w:id="1690790595">
      <w:bodyDiv w:val="1"/>
      <w:marLeft w:val="0"/>
      <w:marRight w:val="0"/>
      <w:marTop w:val="0"/>
      <w:marBottom w:val="0"/>
      <w:divBdr>
        <w:top w:val="none" w:sz="0" w:space="0" w:color="auto"/>
        <w:left w:val="none" w:sz="0" w:space="0" w:color="auto"/>
        <w:bottom w:val="none" w:sz="0" w:space="0" w:color="auto"/>
        <w:right w:val="none" w:sz="0" w:space="0" w:color="auto"/>
      </w:divBdr>
    </w:div>
    <w:div w:id="1691878547">
      <w:bodyDiv w:val="1"/>
      <w:marLeft w:val="0"/>
      <w:marRight w:val="0"/>
      <w:marTop w:val="0"/>
      <w:marBottom w:val="0"/>
      <w:divBdr>
        <w:top w:val="none" w:sz="0" w:space="0" w:color="auto"/>
        <w:left w:val="none" w:sz="0" w:space="0" w:color="auto"/>
        <w:bottom w:val="none" w:sz="0" w:space="0" w:color="auto"/>
        <w:right w:val="none" w:sz="0" w:space="0" w:color="auto"/>
      </w:divBdr>
    </w:div>
    <w:div w:id="1702440802">
      <w:bodyDiv w:val="1"/>
      <w:marLeft w:val="0"/>
      <w:marRight w:val="0"/>
      <w:marTop w:val="0"/>
      <w:marBottom w:val="0"/>
      <w:divBdr>
        <w:top w:val="none" w:sz="0" w:space="0" w:color="auto"/>
        <w:left w:val="none" w:sz="0" w:space="0" w:color="auto"/>
        <w:bottom w:val="none" w:sz="0" w:space="0" w:color="auto"/>
        <w:right w:val="none" w:sz="0" w:space="0" w:color="auto"/>
      </w:divBdr>
    </w:div>
    <w:div w:id="1705984634">
      <w:bodyDiv w:val="1"/>
      <w:marLeft w:val="0"/>
      <w:marRight w:val="0"/>
      <w:marTop w:val="0"/>
      <w:marBottom w:val="0"/>
      <w:divBdr>
        <w:top w:val="none" w:sz="0" w:space="0" w:color="auto"/>
        <w:left w:val="none" w:sz="0" w:space="0" w:color="auto"/>
        <w:bottom w:val="none" w:sz="0" w:space="0" w:color="auto"/>
        <w:right w:val="none" w:sz="0" w:space="0" w:color="auto"/>
      </w:divBdr>
    </w:div>
    <w:div w:id="1713840595">
      <w:bodyDiv w:val="1"/>
      <w:marLeft w:val="0"/>
      <w:marRight w:val="0"/>
      <w:marTop w:val="0"/>
      <w:marBottom w:val="0"/>
      <w:divBdr>
        <w:top w:val="none" w:sz="0" w:space="0" w:color="auto"/>
        <w:left w:val="none" w:sz="0" w:space="0" w:color="auto"/>
        <w:bottom w:val="none" w:sz="0" w:space="0" w:color="auto"/>
        <w:right w:val="none" w:sz="0" w:space="0" w:color="auto"/>
      </w:divBdr>
    </w:div>
    <w:div w:id="1717703848">
      <w:bodyDiv w:val="1"/>
      <w:marLeft w:val="0"/>
      <w:marRight w:val="0"/>
      <w:marTop w:val="0"/>
      <w:marBottom w:val="0"/>
      <w:divBdr>
        <w:top w:val="none" w:sz="0" w:space="0" w:color="auto"/>
        <w:left w:val="none" w:sz="0" w:space="0" w:color="auto"/>
        <w:bottom w:val="none" w:sz="0" w:space="0" w:color="auto"/>
        <w:right w:val="none" w:sz="0" w:space="0" w:color="auto"/>
      </w:divBdr>
    </w:div>
    <w:div w:id="1730417097">
      <w:bodyDiv w:val="1"/>
      <w:marLeft w:val="0"/>
      <w:marRight w:val="0"/>
      <w:marTop w:val="0"/>
      <w:marBottom w:val="0"/>
      <w:divBdr>
        <w:top w:val="none" w:sz="0" w:space="0" w:color="auto"/>
        <w:left w:val="none" w:sz="0" w:space="0" w:color="auto"/>
        <w:bottom w:val="none" w:sz="0" w:space="0" w:color="auto"/>
        <w:right w:val="none" w:sz="0" w:space="0" w:color="auto"/>
      </w:divBdr>
    </w:div>
    <w:div w:id="1735854084">
      <w:bodyDiv w:val="1"/>
      <w:marLeft w:val="0"/>
      <w:marRight w:val="0"/>
      <w:marTop w:val="0"/>
      <w:marBottom w:val="0"/>
      <w:divBdr>
        <w:top w:val="none" w:sz="0" w:space="0" w:color="auto"/>
        <w:left w:val="none" w:sz="0" w:space="0" w:color="auto"/>
        <w:bottom w:val="none" w:sz="0" w:space="0" w:color="auto"/>
        <w:right w:val="none" w:sz="0" w:space="0" w:color="auto"/>
      </w:divBdr>
    </w:div>
    <w:div w:id="1739938323">
      <w:bodyDiv w:val="1"/>
      <w:marLeft w:val="0"/>
      <w:marRight w:val="0"/>
      <w:marTop w:val="0"/>
      <w:marBottom w:val="0"/>
      <w:divBdr>
        <w:top w:val="none" w:sz="0" w:space="0" w:color="auto"/>
        <w:left w:val="none" w:sz="0" w:space="0" w:color="auto"/>
        <w:bottom w:val="none" w:sz="0" w:space="0" w:color="auto"/>
        <w:right w:val="none" w:sz="0" w:space="0" w:color="auto"/>
      </w:divBdr>
    </w:div>
    <w:div w:id="1743258410">
      <w:bodyDiv w:val="1"/>
      <w:marLeft w:val="0"/>
      <w:marRight w:val="0"/>
      <w:marTop w:val="0"/>
      <w:marBottom w:val="0"/>
      <w:divBdr>
        <w:top w:val="none" w:sz="0" w:space="0" w:color="auto"/>
        <w:left w:val="none" w:sz="0" w:space="0" w:color="auto"/>
        <w:bottom w:val="none" w:sz="0" w:space="0" w:color="auto"/>
        <w:right w:val="none" w:sz="0" w:space="0" w:color="auto"/>
      </w:divBdr>
    </w:div>
    <w:div w:id="1756780590">
      <w:bodyDiv w:val="1"/>
      <w:marLeft w:val="0"/>
      <w:marRight w:val="0"/>
      <w:marTop w:val="0"/>
      <w:marBottom w:val="0"/>
      <w:divBdr>
        <w:top w:val="none" w:sz="0" w:space="0" w:color="auto"/>
        <w:left w:val="none" w:sz="0" w:space="0" w:color="auto"/>
        <w:bottom w:val="none" w:sz="0" w:space="0" w:color="auto"/>
        <w:right w:val="none" w:sz="0" w:space="0" w:color="auto"/>
      </w:divBdr>
    </w:div>
    <w:div w:id="1759670707">
      <w:bodyDiv w:val="1"/>
      <w:marLeft w:val="0"/>
      <w:marRight w:val="0"/>
      <w:marTop w:val="0"/>
      <w:marBottom w:val="0"/>
      <w:divBdr>
        <w:top w:val="none" w:sz="0" w:space="0" w:color="auto"/>
        <w:left w:val="none" w:sz="0" w:space="0" w:color="auto"/>
        <w:bottom w:val="none" w:sz="0" w:space="0" w:color="auto"/>
        <w:right w:val="none" w:sz="0" w:space="0" w:color="auto"/>
      </w:divBdr>
    </w:div>
    <w:div w:id="1762868833">
      <w:bodyDiv w:val="1"/>
      <w:marLeft w:val="0"/>
      <w:marRight w:val="0"/>
      <w:marTop w:val="0"/>
      <w:marBottom w:val="0"/>
      <w:divBdr>
        <w:top w:val="none" w:sz="0" w:space="0" w:color="auto"/>
        <w:left w:val="none" w:sz="0" w:space="0" w:color="auto"/>
        <w:bottom w:val="none" w:sz="0" w:space="0" w:color="auto"/>
        <w:right w:val="none" w:sz="0" w:space="0" w:color="auto"/>
      </w:divBdr>
    </w:div>
    <w:div w:id="1764060004">
      <w:bodyDiv w:val="1"/>
      <w:marLeft w:val="0"/>
      <w:marRight w:val="0"/>
      <w:marTop w:val="0"/>
      <w:marBottom w:val="0"/>
      <w:divBdr>
        <w:top w:val="none" w:sz="0" w:space="0" w:color="auto"/>
        <w:left w:val="none" w:sz="0" w:space="0" w:color="auto"/>
        <w:bottom w:val="none" w:sz="0" w:space="0" w:color="auto"/>
        <w:right w:val="none" w:sz="0" w:space="0" w:color="auto"/>
      </w:divBdr>
    </w:div>
    <w:div w:id="1764720508">
      <w:bodyDiv w:val="1"/>
      <w:marLeft w:val="0"/>
      <w:marRight w:val="0"/>
      <w:marTop w:val="0"/>
      <w:marBottom w:val="0"/>
      <w:divBdr>
        <w:top w:val="none" w:sz="0" w:space="0" w:color="auto"/>
        <w:left w:val="none" w:sz="0" w:space="0" w:color="auto"/>
        <w:bottom w:val="none" w:sz="0" w:space="0" w:color="auto"/>
        <w:right w:val="none" w:sz="0" w:space="0" w:color="auto"/>
      </w:divBdr>
    </w:div>
    <w:div w:id="1788310015">
      <w:bodyDiv w:val="1"/>
      <w:marLeft w:val="0"/>
      <w:marRight w:val="0"/>
      <w:marTop w:val="0"/>
      <w:marBottom w:val="0"/>
      <w:divBdr>
        <w:top w:val="none" w:sz="0" w:space="0" w:color="auto"/>
        <w:left w:val="none" w:sz="0" w:space="0" w:color="auto"/>
        <w:bottom w:val="none" w:sz="0" w:space="0" w:color="auto"/>
        <w:right w:val="none" w:sz="0" w:space="0" w:color="auto"/>
      </w:divBdr>
    </w:div>
    <w:div w:id="1789355620">
      <w:bodyDiv w:val="1"/>
      <w:marLeft w:val="0"/>
      <w:marRight w:val="0"/>
      <w:marTop w:val="0"/>
      <w:marBottom w:val="0"/>
      <w:divBdr>
        <w:top w:val="none" w:sz="0" w:space="0" w:color="auto"/>
        <w:left w:val="none" w:sz="0" w:space="0" w:color="auto"/>
        <w:bottom w:val="none" w:sz="0" w:space="0" w:color="auto"/>
        <w:right w:val="none" w:sz="0" w:space="0" w:color="auto"/>
      </w:divBdr>
    </w:div>
    <w:div w:id="1791971372">
      <w:bodyDiv w:val="1"/>
      <w:marLeft w:val="0"/>
      <w:marRight w:val="0"/>
      <w:marTop w:val="0"/>
      <w:marBottom w:val="0"/>
      <w:divBdr>
        <w:top w:val="none" w:sz="0" w:space="0" w:color="auto"/>
        <w:left w:val="none" w:sz="0" w:space="0" w:color="auto"/>
        <w:bottom w:val="none" w:sz="0" w:space="0" w:color="auto"/>
        <w:right w:val="none" w:sz="0" w:space="0" w:color="auto"/>
      </w:divBdr>
    </w:div>
    <w:div w:id="1798797771">
      <w:bodyDiv w:val="1"/>
      <w:marLeft w:val="0"/>
      <w:marRight w:val="0"/>
      <w:marTop w:val="0"/>
      <w:marBottom w:val="0"/>
      <w:divBdr>
        <w:top w:val="none" w:sz="0" w:space="0" w:color="auto"/>
        <w:left w:val="none" w:sz="0" w:space="0" w:color="auto"/>
        <w:bottom w:val="none" w:sz="0" w:space="0" w:color="auto"/>
        <w:right w:val="none" w:sz="0" w:space="0" w:color="auto"/>
      </w:divBdr>
    </w:div>
    <w:div w:id="1801343759">
      <w:bodyDiv w:val="1"/>
      <w:marLeft w:val="0"/>
      <w:marRight w:val="0"/>
      <w:marTop w:val="0"/>
      <w:marBottom w:val="0"/>
      <w:divBdr>
        <w:top w:val="none" w:sz="0" w:space="0" w:color="auto"/>
        <w:left w:val="none" w:sz="0" w:space="0" w:color="auto"/>
        <w:bottom w:val="none" w:sz="0" w:space="0" w:color="auto"/>
        <w:right w:val="none" w:sz="0" w:space="0" w:color="auto"/>
      </w:divBdr>
    </w:div>
    <w:div w:id="1806393224">
      <w:bodyDiv w:val="1"/>
      <w:marLeft w:val="0"/>
      <w:marRight w:val="0"/>
      <w:marTop w:val="0"/>
      <w:marBottom w:val="0"/>
      <w:divBdr>
        <w:top w:val="none" w:sz="0" w:space="0" w:color="auto"/>
        <w:left w:val="none" w:sz="0" w:space="0" w:color="auto"/>
        <w:bottom w:val="none" w:sz="0" w:space="0" w:color="auto"/>
        <w:right w:val="none" w:sz="0" w:space="0" w:color="auto"/>
      </w:divBdr>
    </w:div>
    <w:div w:id="1813524397">
      <w:bodyDiv w:val="1"/>
      <w:marLeft w:val="0"/>
      <w:marRight w:val="0"/>
      <w:marTop w:val="0"/>
      <w:marBottom w:val="0"/>
      <w:divBdr>
        <w:top w:val="none" w:sz="0" w:space="0" w:color="auto"/>
        <w:left w:val="none" w:sz="0" w:space="0" w:color="auto"/>
        <w:bottom w:val="none" w:sz="0" w:space="0" w:color="auto"/>
        <w:right w:val="none" w:sz="0" w:space="0" w:color="auto"/>
      </w:divBdr>
    </w:div>
    <w:div w:id="1820346635">
      <w:bodyDiv w:val="1"/>
      <w:marLeft w:val="0"/>
      <w:marRight w:val="0"/>
      <w:marTop w:val="0"/>
      <w:marBottom w:val="0"/>
      <w:divBdr>
        <w:top w:val="none" w:sz="0" w:space="0" w:color="auto"/>
        <w:left w:val="none" w:sz="0" w:space="0" w:color="auto"/>
        <w:bottom w:val="none" w:sz="0" w:space="0" w:color="auto"/>
        <w:right w:val="none" w:sz="0" w:space="0" w:color="auto"/>
      </w:divBdr>
    </w:div>
    <w:div w:id="1826511072">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363190">
      <w:bodyDiv w:val="1"/>
      <w:marLeft w:val="0"/>
      <w:marRight w:val="0"/>
      <w:marTop w:val="0"/>
      <w:marBottom w:val="0"/>
      <w:divBdr>
        <w:top w:val="none" w:sz="0" w:space="0" w:color="auto"/>
        <w:left w:val="none" w:sz="0" w:space="0" w:color="auto"/>
        <w:bottom w:val="none" w:sz="0" w:space="0" w:color="auto"/>
        <w:right w:val="none" w:sz="0" w:space="0" w:color="auto"/>
      </w:divBdr>
    </w:div>
    <w:div w:id="1834490349">
      <w:bodyDiv w:val="1"/>
      <w:marLeft w:val="0"/>
      <w:marRight w:val="0"/>
      <w:marTop w:val="0"/>
      <w:marBottom w:val="0"/>
      <w:divBdr>
        <w:top w:val="none" w:sz="0" w:space="0" w:color="auto"/>
        <w:left w:val="none" w:sz="0" w:space="0" w:color="auto"/>
        <w:bottom w:val="none" w:sz="0" w:space="0" w:color="auto"/>
        <w:right w:val="none" w:sz="0" w:space="0" w:color="auto"/>
      </w:divBdr>
    </w:div>
    <w:div w:id="1838303628">
      <w:bodyDiv w:val="1"/>
      <w:marLeft w:val="0"/>
      <w:marRight w:val="0"/>
      <w:marTop w:val="0"/>
      <w:marBottom w:val="0"/>
      <w:divBdr>
        <w:top w:val="none" w:sz="0" w:space="0" w:color="auto"/>
        <w:left w:val="none" w:sz="0" w:space="0" w:color="auto"/>
        <w:bottom w:val="none" w:sz="0" w:space="0" w:color="auto"/>
        <w:right w:val="none" w:sz="0" w:space="0" w:color="auto"/>
      </w:divBdr>
    </w:div>
    <w:div w:id="1839419274">
      <w:bodyDiv w:val="1"/>
      <w:marLeft w:val="0"/>
      <w:marRight w:val="0"/>
      <w:marTop w:val="0"/>
      <w:marBottom w:val="0"/>
      <w:divBdr>
        <w:top w:val="none" w:sz="0" w:space="0" w:color="auto"/>
        <w:left w:val="none" w:sz="0" w:space="0" w:color="auto"/>
        <w:bottom w:val="none" w:sz="0" w:space="0" w:color="auto"/>
        <w:right w:val="none" w:sz="0" w:space="0" w:color="auto"/>
      </w:divBdr>
      <w:divsChild>
        <w:div w:id="944658491">
          <w:marLeft w:val="0"/>
          <w:marRight w:val="0"/>
          <w:marTop w:val="0"/>
          <w:marBottom w:val="0"/>
          <w:divBdr>
            <w:top w:val="none" w:sz="0" w:space="0" w:color="auto"/>
            <w:left w:val="none" w:sz="0" w:space="0" w:color="auto"/>
            <w:bottom w:val="none" w:sz="0" w:space="0" w:color="auto"/>
            <w:right w:val="none" w:sz="0" w:space="0" w:color="auto"/>
          </w:divBdr>
        </w:div>
      </w:divsChild>
    </w:div>
    <w:div w:id="1843814877">
      <w:bodyDiv w:val="1"/>
      <w:marLeft w:val="0"/>
      <w:marRight w:val="0"/>
      <w:marTop w:val="0"/>
      <w:marBottom w:val="0"/>
      <w:divBdr>
        <w:top w:val="none" w:sz="0" w:space="0" w:color="auto"/>
        <w:left w:val="none" w:sz="0" w:space="0" w:color="auto"/>
        <w:bottom w:val="none" w:sz="0" w:space="0" w:color="auto"/>
        <w:right w:val="none" w:sz="0" w:space="0" w:color="auto"/>
      </w:divBdr>
    </w:div>
    <w:div w:id="1847204135">
      <w:bodyDiv w:val="1"/>
      <w:marLeft w:val="0"/>
      <w:marRight w:val="0"/>
      <w:marTop w:val="0"/>
      <w:marBottom w:val="0"/>
      <w:divBdr>
        <w:top w:val="none" w:sz="0" w:space="0" w:color="auto"/>
        <w:left w:val="none" w:sz="0" w:space="0" w:color="auto"/>
        <w:bottom w:val="none" w:sz="0" w:space="0" w:color="auto"/>
        <w:right w:val="none" w:sz="0" w:space="0" w:color="auto"/>
      </w:divBdr>
    </w:div>
    <w:div w:id="1848713905">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1046855">
      <w:bodyDiv w:val="1"/>
      <w:marLeft w:val="0"/>
      <w:marRight w:val="0"/>
      <w:marTop w:val="0"/>
      <w:marBottom w:val="0"/>
      <w:divBdr>
        <w:top w:val="none" w:sz="0" w:space="0" w:color="auto"/>
        <w:left w:val="none" w:sz="0" w:space="0" w:color="auto"/>
        <w:bottom w:val="none" w:sz="0" w:space="0" w:color="auto"/>
        <w:right w:val="none" w:sz="0" w:space="0" w:color="auto"/>
      </w:divBdr>
    </w:div>
    <w:div w:id="1861047037">
      <w:bodyDiv w:val="1"/>
      <w:marLeft w:val="0"/>
      <w:marRight w:val="0"/>
      <w:marTop w:val="0"/>
      <w:marBottom w:val="0"/>
      <w:divBdr>
        <w:top w:val="none" w:sz="0" w:space="0" w:color="auto"/>
        <w:left w:val="none" w:sz="0" w:space="0" w:color="auto"/>
        <w:bottom w:val="none" w:sz="0" w:space="0" w:color="auto"/>
        <w:right w:val="none" w:sz="0" w:space="0" w:color="auto"/>
      </w:divBdr>
    </w:div>
    <w:div w:id="1862208550">
      <w:bodyDiv w:val="1"/>
      <w:marLeft w:val="0"/>
      <w:marRight w:val="0"/>
      <w:marTop w:val="0"/>
      <w:marBottom w:val="0"/>
      <w:divBdr>
        <w:top w:val="none" w:sz="0" w:space="0" w:color="auto"/>
        <w:left w:val="none" w:sz="0" w:space="0" w:color="auto"/>
        <w:bottom w:val="none" w:sz="0" w:space="0" w:color="auto"/>
        <w:right w:val="none" w:sz="0" w:space="0" w:color="auto"/>
      </w:divBdr>
    </w:div>
    <w:div w:id="1884320156">
      <w:bodyDiv w:val="1"/>
      <w:marLeft w:val="0"/>
      <w:marRight w:val="0"/>
      <w:marTop w:val="0"/>
      <w:marBottom w:val="0"/>
      <w:divBdr>
        <w:top w:val="none" w:sz="0" w:space="0" w:color="auto"/>
        <w:left w:val="none" w:sz="0" w:space="0" w:color="auto"/>
        <w:bottom w:val="none" w:sz="0" w:space="0" w:color="auto"/>
        <w:right w:val="none" w:sz="0" w:space="0" w:color="auto"/>
      </w:divBdr>
    </w:div>
    <w:div w:id="1889561660">
      <w:bodyDiv w:val="1"/>
      <w:marLeft w:val="0"/>
      <w:marRight w:val="0"/>
      <w:marTop w:val="0"/>
      <w:marBottom w:val="0"/>
      <w:divBdr>
        <w:top w:val="none" w:sz="0" w:space="0" w:color="auto"/>
        <w:left w:val="none" w:sz="0" w:space="0" w:color="auto"/>
        <w:bottom w:val="none" w:sz="0" w:space="0" w:color="auto"/>
        <w:right w:val="none" w:sz="0" w:space="0" w:color="auto"/>
      </w:divBdr>
    </w:div>
    <w:div w:id="1890800902">
      <w:bodyDiv w:val="1"/>
      <w:marLeft w:val="0"/>
      <w:marRight w:val="0"/>
      <w:marTop w:val="0"/>
      <w:marBottom w:val="0"/>
      <w:divBdr>
        <w:top w:val="none" w:sz="0" w:space="0" w:color="auto"/>
        <w:left w:val="none" w:sz="0" w:space="0" w:color="auto"/>
        <w:bottom w:val="none" w:sz="0" w:space="0" w:color="auto"/>
        <w:right w:val="none" w:sz="0" w:space="0" w:color="auto"/>
      </w:divBdr>
    </w:div>
    <w:div w:id="1898854744">
      <w:bodyDiv w:val="1"/>
      <w:marLeft w:val="0"/>
      <w:marRight w:val="0"/>
      <w:marTop w:val="0"/>
      <w:marBottom w:val="0"/>
      <w:divBdr>
        <w:top w:val="none" w:sz="0" w:space="0" w:color="auto"/>
        <w:left w:val="none" w:sz="0" w:space="0" w:color="auto"/>
        <w:bottom w:val="none" w:sz="0" w:space="0" w:color="auto"/>
        <w:right w:val="none" w:sz="0" w:space="0" w:color="auto"/>
      </w:divBdr>
    </w:div>
    <w:div w:id="1899122802">
      <w:bodyDiv w:val="1"/>
      <w:marLeft w:val="0"/>
      <w:marRight w:val="0"/>
      <w:marTop w:val="0"/>
      <w:marBottom w:val="0"/>
      <w:divBdr>
        <w:top w:val="none" w:sz="0" w:space="0" w:color="auto"/>
        <w:left w:val="none" w:sz="0" w:space="0" w:color="auto"/>
        <w:bottom w:val="none" w:sz="0" w:space="0" w:color="auto"/>
        <w:right w:val="none" w:sz="0" w:space="0" w:color="auto"/>
      </w:divBdr>
    </w:div>
    <w:div w:id="1909731342">
      <w:bodyDiv w:val="1"/>
      <w:marLeft w:val="0"/>
      <w:marRight w:val="0"/>
      <w:marTop w:val="0"/>
      <w:marBottom w:val="0"/>
      <w:divBdr>
        <w:top w:val="none" w:sz="0" w:space="0" w:color="auto"/>
        <w:left w:val="none" w:sz="0" w:space="0" w:color="auto"/>
        <w:bottom w:val="none" w:sz="0" w:space="0" w:color="auto"/>
        <w:right w:val="none" w:sz="0" w:space="0" w:color="auto"/>
      </w:divBdr>
      <w:divsChild>
        <w:div w:id="957371995">
          <w:marLeft w:val="0"/>
          <w:marRight w:val="0"/>
          <w:marTop w:val="0"/>
          <w:marBottom w:val="0"/>
          <w:divBdr>
            <w:top w:val="none" w:sz="0" w:space="0" w:color="auto"/>
            <w:left w:val="none" w:sz="0" w:space="0" w:color="auto"/>
            <w:bottom w:val="none" w:sz="0" w:space="0" w:color="auto"/>
            <w:right w:val="none" w:sz="0" w:space="0" w:color="auto"/>
          </w:divBdr>
        </w:div>
        <w:div w:id="1597861184">
          <w:marLeft w:val="0"/>
          <w:marRight w:val="0"/>
          <w:marTop w:val="0"/>
          <w:marBottom w:val="0"/>
          <w:divBdr>
            <w:top w:val="none" w:sz="0" w:space="0" w:color="auto"/>
            <w:left w:val="none" w:sz="0" w:space="0" w:color="auto"/>
            <w:bottom w:val="none" w:sz="0" w:space="0" w:color="auto"/>
            <w:right w:val="none" w:sz="0" w:space="0" w:color="auto"/>
          </w:divBdr>
        </w:div>
        <w:div w:id="1780757836">
          <w:marLeft w:val="0"/>
          <w:marRight w:val="0"/>
          <w:marTop w:val="0"/>
          <w:marBottom w:val="0"/>
          <w:divBdr>
            <w:top w:val="none" w:sz="0" w:space="0" w:color="auto"/>
            <w:left w:val="none" w:sz="0" w:space="0" w:color="auto"/>
            <w:bottom w:val="none" w:sz="0" w:space="0" w:color="auto"/>
            <w:right w:val="none" w:sz="0" w:space="0" w:color="auto"/>
          </w:divBdr>
        </w:div>
      </w:divsChild>
    </w:div>
    <w:div w:id="1911840547">
      <w:bodyDiv w:val="1"/>
      <w:marLeft w:val="0"/>
      <w:marRight w:val="0"/>
      <w:marTop w:val="0"/>
      <w:marBottom w:val="0"/>
      <w:divBdr>
        <w:top w:val="none" w:sz="0" w:space="0" w:color="auto"/>
        <w:left w:val="none" w:sz="0" w:space="0" w:color="auto"/>
        <w:bottom w:val="none" w:sz="0" w:space="0" w:color="auto"/>
        <w:right w:val="none" w:sz="0" w:space="0" w:color="auto"/>
      </w:divBdr>
    </w:div>
    <w:div w:id="1922443150">
      <w:bodyDiv w:val="1"/>
      <w:marLeft w:val="0"/>
      <w:marRight w:val="0"/>
      <w:marTop w:val="0"/>
      <w:marBottom w:val="0"/>
      <w:divBdr>
        <w:top w:val="none" w:sz="0" w:space="0" w:color="auto"/>
        <w:left w:val="none" w:sz="0" w:space="0" w:color="auto"/>
        <w:bottom w:val="none" w:sz="0" w:space="0" w:color="auto"/>
        <w:right w:val="none" w:sz="0" w:space="0" w:color="auto"/>
      </w:divBdr>
    </w:div>
    <w:div w:id="1923635623">
      <w:bodyDiv w:val="1"/>
      <w:marLeft w:val="0"/>
      <w:marRight w:val="0"/>
      <w:marTop w:val="0"/>
      <w:marBottom w:val="0"/>
      <w:divBdr>
        <w:top w:val="none" w:sz="0" w:space="0" w:color="auto"/>
        <w:left w:val="none" w:sz="0" w:space="0" w:color="auto"/>
        <w:bottom w:val="none" w:sz="0" w:space="0" w:color="auto"/>
        <w:right w:val="none" w:sz="0" w:space="0" w:color="auto"/>
      </w:divBdr>
    </w:div>
    <w:div w:id="1941259781">
      <w:bodyDiv w:val="1"/>
      <w:marLeft w:val="0"/>
      <w:marRight w:val="0"/>
      <w:marTop w:val="0"/>
      <w:marBottom w:val="0"/>
      <w:divBdr>
        <w:top w:val="none" w:sz="0" w:space="0" w:color="auto"/>
        <w:left w:val="none" w:sz="0" w:space="0" w:color="auto"/>
        <w:bottom w:val="none" w:sz="0" w:space="0" w:color="auto"/>
        <w:right w:val="none" w:sz="0" w:space="0" w:color="auto"/>
      </w:divBdr>
    </w:div>
    <w:div w:id="1949851600">
      <w:bodyDiv w:val="1"/>
      <w:marLeft w:val="0"/>
      <w:marRight w:val="0"/>
      <w:marTop w:val="0"/>
      <w:marBottom w:val="0"/>
      <w:divBdr>
        <w:top w:val="none" w:sz="0" w:space="0" w:color="auto"/>
        <w:left w:val="none" w:sz="0" w:space="0" w:color="auto"/>
        <w:bottom w:val="none" w:sz="0" w:space="0" w:color="auto"/>
        <w:right w:val="none" w:sz="0" w:space="0" w:color="auto"/>
      </w:divBdr>
    </w:div>
    <w:div w:id="1968004651">
      <w:bodyDiv w:val="1"/>
      <w:marLeft w:val="0"/>
      <w:marRight w:val="0"/>
      <w:marTop w:val="0"/>
      <w:marBottom w:val="0"/>
      <w:divBdr>
        <w:top w:val="none" w:sz="0" w:space="0" w:color="auto"/>
        <w:left w:val="none" w:sz="0" w:space="0" w:color="auto"/>
        <w:bottom w:val="none" w:sz="0" w:space="0" w:color="auto"/>
        <w:right w:val="none" w:sz="0" w:space="0" w:color="auto"/>
      </w:divBdr>
      <w:divsChild>
        <w:div w:id="818545363">
          <w:marLeft w:val="274"/>
          <w:marRight w:val="0"/>
          <w:marTop w:val="0"/>
          <w:marBottom w:val="0"/>
          <w:divBdr>
            <w:top w:val="none" w:sz="0" w:space="0" w:color="auto"/>
            <w:left w:val="none" w:sz="0" w:space="0" w:color="auto"/>
            <w:bottom w:val="none" w:sz="0" w:space="0" w:color="auto"/>
            <w:right w:val="none" w:sz="0" w:space="0" w:color="auto"/>
          </w:divBdr>
        </w:div>
        <w:div w:id="896863306">
          <w:marLeft w:val="274"/>
          <w:marRight w:val="0"/>
          <w:marTop w:val="0"/>
          <w:marBottom w:val="0"/>
          <w:divBdr>
            <w:top w:val="none" w:sz="0" w:space="0" w:color="auto"/>
            <w:left w:val="none" w:sz="0" w:space="0" w:color="auto"/>
            <w:bottom w:val="none" w:sz="0" w:space="0" w:color="auto"/>
            <w:right w:val="none" w:sz="0" w:space="0" w:color="auto"/>
          </w:divBdr>
        </w:div>
        <w:div w:id="1797210950">
          <w:marLeft w:val="274"/>
          <w:marRight w:val="0"/>
          <w:marTop w:val="0"/>
          <w:marBottom w:val="0"/>
          <w:divBdr>
            <w:top w:val="none" w:sz="0" w:space="0" w:color="auto"/>
            <w:left w:val="none" w:sz="0" w:space="0" w:color="auto"/>
            <w:bottom w:val="none" w:sz="0" w:space="0" w:color="auto"/>
            <w:right w:val="none" w:sz="0" w:space="0" w:color="auto"/>
          </w:divBdr>
        </w:div>
        <w:div w:id="1924604466">
          <w:marLeft w:val="274"/>
          <w:marRight w:val="0"/>
          <w:marTop w:val="0"/>
          <w:marBottom w:val="0"/>
          <w:divBdr>
            <w:top w:val="none" w:sz="0" w:space="0" w:color="auto"/>
            <w:left w:val="none" w:sz="0" w:space="0" w:color="auto"/>
            <w:bottom w:val="none" w:sz="0" w:space="0" w:color="auto"/>
            <w:right w:val="none" w:sz="0" w:space="0" w:color="auto"/>
          </w:divBdr>
        </w:div>
      </w:divsChild>
    </w:div>
    <w:div w:id="1982298929">
      <w:bodyDiv w:val="1"/>
      <w:marLeft w:val="0"/>
      <w:marRight w:val="0"/>
      <w:marTop w:val="0"/>
      <w:marBottom w:val="0"/>
      <w:divBdr>
        <w:top w:val="none" w:sz="0" w:space="0" w:color="auto"/>
        <w:left w:val="none" w:sz="0" w:space="0" w:color="auto"/>
        <w:bottom w:val="none" w:sz="0" w:space="0" w:color="auto"/>
        <w:right w:val="none" w:sz="0" w:space="0" w:color="auto"/>
      </w:divBdr>
    </w:div>
    <w:div w:id="1982417644">
      <w:bodyDiv w:val="1"/>
      <w:marLeft w:val="0"/>
      <w:marRight w:val="0"/>
      <w:marTop w:val="0"/>
      <w:marBottom w:val="0"/>
      <w:divBdr>
        <w:top w:val="none" w:sz="0" w:space="0" w:color="auto"/>
        <w:left w:val="none" w:sz="0" w:space="0" w:color="auto"/>
        <w:bottom w:val="none" w:sz="0" w:space="0" w:color="auto"/>
        <w:right w:val="none" w:sz="0" w:space="0" w:color="auto"/>
      </w:divBdr>
    </w:div>
    <w:div w:id="1989045723">
      <w:bodyDiv w:val="1"/>
      <w:marLeft w:val="0"/>
      <w:marRight w:val="0"/>
      <w:marTop w:val="0"/>
      <w:marBottom w:val="0"/>
      <w:divBdr>
        <w:top w:val="none" w:sz="0" w:space="0" w:color="auto"/>
        <w:left w:val="none" w:sz="0" w:space="0" w:color="auto"/>
        <w:bottom w:val="none" w:sz="0" w:space="0" w:color="auto"/>
        <w:right w:val="none" w:sz="0" w:space="0" w:color="auto"/>
      </w:divBdr>
    </w:div>
    <w:div w:id="1992901374">
      <w:bodyDiv w:val="1"/>
      <w:marLeft w:val="0"/>
      <w:marRight w:val="0"/>
      <w:marTop w:val="0"/>
      <w:marBottom w:val="0"/>
      <w:divBdr>
        <w:top w:val="none" w:sz="0" w:space="0" w:color="auto"/>
        <w:left w:val="none" w:sz="0" w:space="0" w:color="auto"/>
        <w:bottom w:val="none" w:sz="0" w:space="0" w:color="auto"/>
        <w:right w:val="none" w:sz="0" w:space="0" w:color="auto"/>
      </w:divBdr>
    </w:div>
    <w:div w:id="2000840785">
      <w:bodyDiv w:val="1"/>
      <w:marLeft w:val="0"/>
      <w:marRight w:val="0"/>
      <w:marTop w:val="0"/>
      <w:marBottom w:val="0"/>
      <w:divBdr>
        <w:top w:val="none" w:sz="0" w:space="0" w:color="auto"/>
        <w:left w:val="none" w:sz="0" w:space="0" w:color="auto"/>
        <w:bottom w:val="none" w:sz="0" w:space="0" w:color="auto"/>
        <w:right w:val="none" w:sz="0" w:space="0" w:color="auto"/>
      </w:divBdr>
    </w:div>
    <w:div w:id="2020542089">
      <w:bodyDiv w:val="1"/>
      <w:marLeft w:val="0"/>
      <w:marRight w:val="0"/>
      <w:marTop w:val="0"/>
      <w:marBottom w:val="0"/>
      <w:divBdr>
        <w:top w:val="none" w:sz="0" w:space="0" w:color="auto"/>
        <w:left w:val="none" w:sz="0" w:space="0" w:color="auto"/>
        <w:bottom w:val="none" w:sz="0" w:space="0" w:color="auto"/>
        <w:right w:val="none" w:sz="0" w:space="0" w:color="auto"/>
      </w:divBdr>
    </w:div>
    <w:div w:id="2021202604">
      <w:bodyDiv w:val="1"/>
      <w:marLeft w:val="0"/>
      <w:marRight w:val="0"/>
      <w:marTop w:val="0"/>
      <w:marBottom w:val="0"/>
      <w:divBdr>
        <w:top w:val="none" w:sz="0" w:space="0" w:color="auto"/>
        <w:left w:val="none" w:sz="0" w:space="0" w:color="auto"/>
        <w:bottom w:val="none" w:sz="0" w:space="0" w:color="auto"/>
        <w:right w:val="none" w:sz="0" w:space="0" w:color="auto"/>
      </w:divBdr>
    </w:div>
    <w:div w:id="2029258399">
      <w:bodyDiv w:val="1"/>
      <w:marLeft w:val="0"/>
      <w:marRight w:val="0"/>
      <w:marTop w:val="0"/>
      <w:marBottom w:val="0"/>
      <w:divBdr>
        <w:top w:val="none" w:sz="0" w:space="0" w:color="auto"/>
        <w:left w:val="none" w:sz="0" w:space="0" w:color="auto"/>
        <w:bottom w:val="none" w:sz="0" w:space="0" w:color="auto"/>
        <w:right w:val="none" w:sz="0" w:space="0" w:color="auto"/>
      </w:divBdr>
    </w:div>
    <w:div w:id="2030061100">
      <w:bodyDiv w:val="1"/>
      <w:marLeft w:val="0"/>
      <w:marRight w:val="0"/>
      <w:marTop w:val="0"/>
      <w:marBottom w:val="0"/>
      <w:divBdr>
        <w:top w:val="none" w:sz="0" w:space="0" w:color="auto"/>
        <w:left w:val="none" w:sz="0" w:space="0" w:color="auto"/>
        <w:bottom w:val="none" w:sz="0" w:space="0" w:color="auto"/>
        <w:right w:val="none" w:sz="0" w:space="0" w:color="auto"/>
      </w:divBdr>
      <w:divsChild>
        <w:div w:id="258485034">
          <w:marLeft w:val="0"/>
          <w:marRight w:val="0"/>
          <w:marTop w:val="0"/>
          <w:marBottom w:val="0"/>
          <w:divBdr>
            <w:top w:val="none" w:sz="0" w:space="0" w:color="auto"/>
            <w:left w:val="none" w:sz="0" w:space="0" w:color="auto"/>
            <w:bottom w:val="none" w:sz="0" w:space="0" w:color="auto"/>
            <w:right w:val="none" w:sz="0" w:space="0" w:color="auto"/>
          </w:divBdr>
        </w:div>
      </w:divsChild>
    </w:div>
    <w:div w:id="2032217274">
      <w:bodyDiv w:val="1"/>
      <w:marLeft w:val="0"/>
      <w:marRight w:val="0"/>
      <w:marTop w:val="0"/>
      <w:marBottom w:val="0"/>
      <w:divBdr>
        <w:top w:val="none" w:sz="0" w:space="0" w:color="auto"/>
        <w:left w:val="none" w:sz="0" w:space="0" w:color="auto"/>
        <w:bottom w:val="none" w:sz="0" w:space="0" w:color="auto"/>
        <w:right w:val="none" w:sz="0" w:space="0" w:color="auto"/>
      </w:divBdr>
    </w:div>
    <w:div w:id="2033145115">
      <w:bodyDiv w:val="1"/>
      <w:marLeft w:val="0"/>
      <w:marRight w:val="0"/>
      <w:marTop w:val="0"/>
      <w:marBottom w:val="0"/>
      <w:divBdr>
        <w:top w:val="none" w:sz="0" w:space="0" w:color="auto"/>
        <w:left w:val="none" w:sz="0" w:space="0" w:color="auto"/>
        <w:bottom w:val="none" w:sz="0" w:space="0" w:color="auto"/>
        <w:right w:val="none" w:sz="0" w:space="0" w:color="auto"/>
      </w:divBdr>
    </w:div>
    <w:div w:id="2039501506">
      <w:bodyDiv w:val="1"/>
      <w:marLeft w:val="0"/>
      <w:marRight w:val="0"/>
      <w:marTop w:val="0"/>
      <w:marBottom w:val="0"/>
      <w:divBdr>
        <w:top w:val="none" w:sz="0" w:space="0" w:color="auto"/>
        <w:left w:val="none" w:sz="0" w:space="0" w:color="auto"/>
        <w:bottom w:val="none" w:sz="0" w:space="0" w:color="auto"/>
        <w:right w:val="none" w:sz="0" w:space="0" w:color="auto"/>
      </w:divBdr>
    </w:div>
    <w:div w:id="2040738599">
      <w:bodyDiv w:val="1"/>
      <w:marLeft w:val="0"/>
      <w:marRight w:val="0"/>
      <w:marTop w:val="0"/>
      <w:marBottom w:val="0"/>
      <w:divBdr>
        <w:top w:val="none" w:sz="0" w:space="0" w:color="auto"/>
        <w:left w:val="none" w:sz="0" w:space="0" w:color="auto"/>
        <w:bottom w:val="none" w:sz="0" w:space="0" w:color="auto"/>
        <w:right w:val="none" w:sz="0" w:space="0" w:color="auto"/>
      </w:divBdr>
    </w:div>
    <w:div w:id="2042779358">
      <w:bodyDiv w:val="1"/>
      <w:marLeft w:val="0"/>
      <w:marRight w:val="0"/>
      <w:marTop w:val="0"/>
      <w:marBottom w:val="0"/>
      <w:divBdr>
        <w:top w:val="none" w:sz="0" w:space="0" w:color="auto"/>
        <w:left w:val="none" w:sz="0" w:space="0" w:color="auto"/>
        <w:bottom w:val="none" w:sz="0" w:space="0" w:color="auto"/>
        <w:right w:val="none" w:sz="0" w:space="0" w:color="auto"/>
      </w:divBdr>
    </w:div>
    <w:div w:id="2053653021">
      <w:bodyDiv w:val="1"/>
      <w:marLeft w:val="0"/>
      <w:marRight w:val="0"/>
      <w:marTop w:val="0"/>
      <w:marBottom w:val="0"/>
      <w:divBdr>
        <w:top w:val="none" w:sz="0" w:space="0" w:color="auto"/>
        <w:left w:val="none" w:sz="0" w:space="0" w:color="auto"/>
        <w:bottom w:val="none" w:sz="0" w:space="0" w:color="auto"/>
        <w:right w:val="none" w:sz="0" w:space="0" w:color="auto"/>
      </w:divBdr>
    </w:div>
    <w:div w:id="2057392054">
      <w:bodyDiv w:val="1"/>
      <w:marLeft w:val="0"/>
      <w:marRight w:val="0"/>
      <w:marTop w:val="0"/>
      <w:marBottom w:val="0"/>
      <w:divBdr>
        <w:top w:val="none" w:sz="0" w:space="0" w:color="auto"/>
        <w:left w:val="none" w:sz="0" w:space="0" w:color="auto"/>
        <w:bottom w:val="none" w:sz="0" w:space="0" w:color="auto"/>
        <w:right w:val="none" w:sz="0" w:space="0" w:color="auto"/>
      </w:divBdr>
    </w:div>
    <w:div w:id="2070767754">
      <w:bodyDiv w:val="1"/>
      <w:marLeft w:val="0"/>
      <w:marRight w:val="0"/>
      <w:marTop w:val="0"/>
      <w:marBottom w:val="0"/>
      <w:divBdr>
        <w:top w:val="none" w:sz="0" w:space="0" w:color="auto"/>
        <w:left w:val="none" w:sz="0" w:space="0" w:color="auto"/>
        <w:bottom w:val="none" w:sz="0" w:space="0" w:color="auto"/>
        <w:right w:val="none" w:sz="0" w:space="0" w:color="auto"/>
      </w:divBdr>
    </w:div>
    <w:div w:id="2071465795">
      <w:bodyDiv w:val="1"/>
      <w:marLeft w:val="0"/>
      <w:marRight w:val="0"/>
      <w:marTop w:val="0"/>
      <w:marBottom w:val="0"/>
      <w:divBdr>
        <w:top w:val="none" w:sz="0" w:space="0" w:color="auto"/>
        <w:left w:val="none" w:sz="0" w:space="0" w:color="auto"/>
        <w:bottom w:val="none" w:sz="0" w:space="0" w:color="auto"/>
        <w:right w:val="none" w:sz="0" w:space="0" w:color="auto"/>
      </w:divBdr>
    </w:div>
    <w:div w:id="2077049958">
      <w:bodyDiv w:val="1"/>
      <w:marLeft w:val="0"/>
      <w:marRight w:val="0"/>
      <w:marTop w:val="0"/>
      <w:marBottom w:val="0"/>
      <w:divBdr>
        <w:top w:val="none" w:sz="0" w:space="0" w:color="auto"/>
        <w:left w:val="none" w:sz="0" w:space="0" w:color="auto"/>
        <w:bottom w:val="none" w:sz="0" w:space="0" w:color="auto"/>
        <w:right w:val="none" w:sz="0" w:space="0" w:color="auto"/>
      </w:divBdr>
    </w:div>
    <w:div w:id="2096398116">
      <w:bodyDiv w:val="1"/>
      <w:marLeft w:val="0"/>
      <w:marRight w:val="0"/>
      <w:marTop w:val="0"/>
      <w:marBottom w:val="0"/>
      <w:divBdr>
        <w:top w:val="none" w:sz="0" w:space="0" w:color="auto"/>
        <w:left w:val="none" w:sz="0" w:space="0" w:color="auto"/>
        <w:bottom w:val="none" w:sz="0" w:space="0" w:color="auto"/>
        <w:right w:val="none" w:sz="0" w:space="0" w:color="auto"/>
      </w:divBdr>
    </w:div>
    <w:div w:id="2097744085">
      <w:bodyDiv w:val="1"/>
      <w:marLeft w:val="0"/>
      <w:marRight w:val="0"/>
      <w:marTop w:val="0"/>
      <w:marBottom w:val="0"/>
      <w:divBdr>
        <w:top w:val="none" w:sz="0" w:space="0" w:color="auto"/>
        <w:left w:val="none" w:sz="0" w:space="0" w:color="auto"/>
        <w:bottom w:val="none" w:sz="0" w:space="0" w:color="auto"/>
        <w:right w:val="none" w:sz="0" w:space="0" w:color="auto"/>
      </w:divBdr>
    </w:div>
    <w:div w:id="2104498102">
      <w:bodyDiv w:val="1"/>
      <w:marLeft w:val="0"/>
      <w:marRight w:val="0"/>
      <w:marTop w:val="0"/>
      <w:marBottom w:val="0"/>
      <w:divBdr>
        <w:top w:val="none" w:sz="0" w:space="0" w:color="auto"/>
        <w:left w:val="none" w:sz="0" w:space="0" w:color="auto"/>
        <w:bottom w:val="none" w:sz="0" w:space="0" w:color="auto"/>
        <w:right w:val="none" w:sz="0" w:space="0" w:color="auto"/>
      </w:divBdr>
      <w:divsChild>
        <w:div w:id="618146372">
          <w:marLeft w:val="60"/>
          <w:marRight w:val="60"/>
          <w:marTop w:val="100"/>
          <w:marBottom w:val="100"/>
          <w:divBdr>
            <w:top w:val="none" w:sz="0" w:space="0" w:color="auto"/>
            <w:left w:val="none" w:sz="0" w:space="0" w:color="auto"/>
            <w:bottom w:val="none" w:sz="0" w:space="0" w:color="auto"/>
            <w:right w:val="none" w:sz="0" w:space="0" w:color="auto"/>
          </w:divBdr>
        </w:div>
      </w:divsChild>
    </w:div>
    <w:div w:id="2106487636">
      <w:bodyDiv w:val="1"/>
      <w:marLeft w:val="0"/>
      <w:marRight w:val="0"/>
      <w:marTop w:val="0"/>
      <w:marBottom w:val="0"/>
      <w:divBdr>
        <w:top w:val="none" w:sz="0" w:space="0" w:color="auto"/>
        <w:left w:val="none" w:sz="0" w:space="0" w:color="auto"/>
        <w:bottom w:val="none" w:sz="0" w:space="0" w:color="auto"/>
        <w:right w:val="none" w:sz="0" w:space="0" w:color="auto"/>
      </w:divBdr>
    </w:div>
    <w:div w:id="2115662272">
      <w:bodyDiv w:val="1"/>
      <w:marLeft w:val="0"/>
      <w:marRight w:val="0"/>
      <w:marTop w:val="0"/>
      <w:marBottom w:val="0"/>
      <w:divBdr>
        <w:top w:val="none" w:sz="0" w:space="0" w:color="auto"/>
        <w:left w:val="none" w:sz="0" w:space="0" w:color="auto"/>
        <w:bottom w:val="none" w:sz="0" w:space="0" w:color="auto"/>
        <w:right w:val="none" w:sz="0" w:space="0" w:color="auto"/>
      </w:divBdr>
    </w:div>
    <w:div w:id="2123916834">
      <w:bodyDiv w:val="1"/>
      <w:marLeft w:val="0"/>
      <w:marRight w:val="0"/>
      <w:marTop w:val="0"/>
      <w:marBottom w:val="0"/>
      <w:divBdr>
        <w:top w:val="none" w:sz="0" w:space="0" w:color="auto"/>
        <w:left w:val="none" w:sz="0" w:space="0" w:color="auto"/>
        <w:bottom w:val="none" w:sz="0" w:space="0" w:color="auto"/>
        <w:right w:val="none" w:sz="0" w:space="0" w:color="auto"/>
      </w:divBdr>
    </w:div>
    <w:div w:id="2125493206">
      <w:bodyDiv w:val="1"/>
      <w:marLeft w:val="0"/>
      <w:marRight w:val="0"/>
      <w:marTop w:val="0"/>
      <w:marBottom w:val="0"/>
      <w:divBdr>
        <w:top w:val="none" w:sz="0" w:space="0" w:color="auto"/>
        <w:left w:val="none" w:sz="0" w:space="0" w:color="auto"/>
        <w:bottom w:val="none" w:sz="0" w:space="0" w:color="auto"/>
        <w:right w:val="none" w:sz="0" w:space="0" w:color="auto"/>
      </w:divBdr>
    </w:div>
    <w:div w:id="2125802559">
      <w:bodyDiv w:val="1"/>
      <w:marLeft w:val="0"/>
      <w:marRight w:val="0"/>
      <w:marTop w:val="0"/>
      <w:marBottom w:val="0"/>
      <w:divBdr>
        <w:top w:val="none" w:sz="0" w:space="0" w:color="auto"/>
        <w:left w:val="none" w:sz="0" w:space="0" w:color="auto"/>
        <w:bottom w:val="none" w:sz="0" w:space="0" w:color="auto"/>
        <w:right w:val="none" w:sz="0" w:space="0" w:color="auto"/>
      </w:divBdr>
    </w:div>
    <w:div w:id="2129659731">
      <w:bodyDiv w:val="1"/>
      <w:marLeft w:val="0"/>
      <w:marRight w:val="0"/>
      <w:marTop w:val="0"/>
      <w:marBottom w:val="0"/>
      <w:divBdr>
        <w:top w:val="none" w:sz="0" w:space="0" w:color="auto"/>
        <w:left w:val="none" w:sz="0" w:space="0" w:color="auto"/>
        <w:bottom w:val="none" w:sz="0" w:space="0" w:color="auto"/>
        <w:right w:val="none" w:sz="0" w:space="0" w:color="auto"/>
      </w:divBdr>
    </w:div>
    <w:div w:id="2130318022">
      <w:bodyDiv w:val="1"/>
      <w:marLeft w:val="0"/>
      <w:marRight w:val="0"/>
      <w:marTop w:val="0"/>
      <w:marBottom w:val="0"/>
      <w:divBdr>
        <w:top w:val="none" w:sz="0" w:space="0" w:color="auto"/>
        <w:left w:val="none" w:sz="0" w:space="0" w:color="auto"/>
        <w:bottom w:val="none" w:sz="0" w:space="0" w:color="auto"/>
        <w:right w:val="none" w:sz="0" w:space="0" w:color="auto"/>
      </w:divBdr>
    </w:div>
    <w:div w:id="2132434459">
      <w:bodyDiv w:val="1"/>
      <w:marLeft w:val="0"/>
      <w:marRight w:val="0"/>
      <w:marTop w:val="0"/>
      <w:marBottom w:val="0"/>
      <w:divBdr>
        <w:top w:val="none" w:sz="0" w:space="0" w:color="auto"/>
        <w:left w:val="none" w:sz="0" w:space="0" w:color="auto"/>
        <w:bottom w:val="none" w:sz="0" w:space="0" w:color="auto"/>
        <w:right w:val="none" w:sz="0" w:space="0" w:color="auto"/>
      </w:divBdr>
    </w:div>
    <w:div w:id="2138140148">
      <w:bodyDiv w:val="1"/>
      <w:marLeft w:val="0"/>
      <w:marRight w:val="0"/>
      <w:marTop w:val="0"/>
      <w:marBottom w:val="0"/>
      <w:divBdr>
        <w:top w:val="none" w:sz="0" w:space="0" w:color="auto"/>
        <w:left w:val="none" w:sz="0" w:space="0" w:color="auto"/>
        <w:bottom w:val="none" w:sz="0" w:space="0" w:color="auto"/>
        <w:right w:val="none" w:sz="0" w:space="0" w:color="auto"/>
      </w:divBdr>
    </w:div>
    <w:div w:id="21421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41391" TargetMode="External"/><Relationship Id="rId18" Type="http://schemas.openxmlformats.org/officeDocument/2006/relationships/hyperlink" Target="https://login.consultant.ru/link/?req=doc&amp;base=LAW&amp;n=510756" TargetMode="External"/><Relationship Id="rId26" Type="http://schemas.openxmlformats.org/officeDocument/2006/relationships/hyperlink" Target="https://login.consultant.ru/link/?req=doc&amp;base=MOB&amp;n=441391&amp;dst=101337" TargetMode="External"/><Relationship Id="rId39" Type="http://schemas.openxmlformats.org/officeDocument/2006/relationships/hyperlink" Target="https://login.consultant.ru/link/?req=doc&amp;base=LAW&amp;n=490119" TargetMode="External"/><Relationship Id="rId3" Type="http://schemas.openxmlformats.org/officeDocument/2006/relationships/styles" Target="styles.xml"/><Relationship Id="rId21" Type="http://schemas.openxmlformats.org/officeDocument/2006/relationships/hyperlink" Target="https://login.consultant.ru/link/?req=doc&amp;base=LAW&amp;n=499863" TargetMode="External"/><Relationship Id="rId34" Type="http://schemas.openxmlformats.org/officeDocument/2006/relationships/hyperlink" Target="https://login.consultant.ru/link/?req=doc&amp;base=LAW&amp;n=515889" TargetMode="External"/><Relationship Id="rId42" Type="http://schemas.openxmlformats.org/officeDocument/2006/relationships/hyperlink" Target="https://login.consultant.ru/link/?req=doc&amp;base=MOB&amp;n=429259" TargetMode="External"/><Relationship Id="rId47" Type="http://schemas.openxmlformats.org/officeDocument/2006/relationships/hyperlink" Target="https://login.consultant.ru/link/?req=doc&amp;base=LAW&amp;n=466000" TargetMode="External"/><Relationship Id="rId50" Type="http://schemas.openxmlformats.org/officeDocument/2006/relationships/hyperlink" Target="https://login.consultant.ru/link/?req=doc&amp;base=MOB&amp;n=441391" TargetMode="External"/><Relationship Id="rId7" Type="http://schemas.openxmlformats.org/officeDocument/2006/relationships/endnotes" Target="endnotes.xml"/><Relationship Id="rId12" Type="http://schemas.openxmlformats.org/officeDocument/2006/relationships/hyperlink" Target="https://login.consultant.ru/link/?req=doc&amp;base=LAW&amp;n=500912" TargetMode="External"/><Relationship Id="rId17" Type="http://schemas.openxmlformats.org/officeDocument/2006/relationships/hyperlink" Target="https://login.consultant.ru/link/?req=doc&amp;base=LAW&amp;n=499863" TargetMode="External"/><Relationship Id="rId25" Type="http://schemas.openxmlformats.org/officeDocument/2006/relationships/hyperlink" Target="https://login.consultant.ru/link/?req=doc&amp;base=LAW&amp;n=515889" TargetMode="External"/><Relationship Id="rId33" Type="http://schemas.openxmlformats.org/officeDocument/2006/relationships/hyperlink" Target="https://login.consultant.ru/link/?req=doc&amp;base=MOB&amp;n=441391&amp;dst=304" TargetMode="External"/><Relationship Id="rId38" Type="http://schemas.openxmlformats.org/officeDocument/2006/relationships/hyperlink" Target="https://login.consultant.ru/link/?req=doc&amp;base=LAW&amp;n=346662" TargetMode="External"/><Relationship Id="rId46" Type="http://schemas.openxmlformats.org/officeDocument/2006/relationships/hyperlink" Target="https://login.consultant.ru/link/?req=doc&amp;base=LAW&amp;n=503977" TargetMode="External"/><Relationship Id="rId2" Type="http://schemas.openxmlformats.org/officeDocument/2006/relationships/numbering" Target="numbering.xml"/><Relationship Id="rId16" Type="http://schemas.openxmlformats.org/officeDocument/2006/relationships/hyperlink" Target="https://login.consultant.ru/link/?req=doc&amp;base=MOB&amp;n=434307" TargetMode="External"/><Relationship Id="rId20" Type="http://schemas.openxmlformats.org/officeDocument/2006/relationships/hyperlink" Target="https://login.consultant.ru/link/?req=doc&amp;base=LAW&amp;n=515889" TargetMode="External"/><Relationship Id="rId29" Type="http://schemas.openxmlformats.org/officeDocument/2006/relationships/hyperlink" Target="https://login.consultant.ru/link/?req=doc&amp;base=MOB&amp;n=441391&amp;dst=101337" TargetMode="External"/><Relationship Id="rId41" Type="http://schemas.openxmlformats.org/officeDocument/2006/relationships/hyperlink" Target="https://login.consultant.ru/link/?req=doc&amp;base=LAW&amp;n=3196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41391" TargetMode="External"/><Relationship Id="rId24" Type="http://schemas.openxmlformats.org/officeDocument/2006/relationships/hyperlink" Target="https://login.consultant.ru/link/?req=doc&amp;base=MOB&amp;n=441391&amp;dst=101383" TargetMode="External"/><Relationship Id="rId32" Type="http://schemas.openxmlformats.org/officeDocument/2006/relationships/hyperlink" Target="https://login.consultant.ru/link/?req=doc&amp;base=MOB&amp;n=441391&amp;dst=301" TargetMode="External"/><Relationship Id="rId37" Type="http://schemas.openxmlformats.org/officeDocument/2006/relationships/hyperlink" Target="https://login.consultant.ru/link/?req=doc&amp;base=MOB&amp;n=433439" TargetMode="External"/><Relationship Id="rId40" Type="http://schemas.openxmlformats.org/officeDocument/2006/relationships/hyperlink" Target="https://login.consultant.ru/link/?req=doc&amp;base=LAW&amp;n=494985" TargetMode="External"/><Relationship Id="rId45" Type="http://schemas.openxmlformats.org/officeDocument/2006/relationships/hyperlink" Target="https://login.consultant.ru/link/?req=doc&amp;base=MOB&amp;n=440182&amp;dst=10608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291" TargetMode="External"/><Relationship Id="rId23" Type="http://schemas.openxmlformats.org/officeDocument/2006/relationships/hyperlink" Target="https://login.consultant.ru/link/?req=doc&amp;base=MOB&amp;n=441391&amp;dst=321" TargetMode="External"/><Relationship Id="rId28" Type="http://schemas.openxmlformats.org/officeDocument/2006/relationships/hyperlink" Target="https://login.consultant.ru/link/?req=doc&amp;base=LAW&amp;n=511262" TargetMode="External"/><Relationship Id="rId36" Type="http://schemas.openxmlformats.org/officeDocument/2006/relationships/hyperlink" Target="https://login.consultant.ru/link/?req=doc&amp;base=LAW&amp;n=468291" TargetMode="External"/><Relationship Id="rId49" Type="http://schemas.openxmlformats.org/officeDocument/2006/relationships/hyperlink" Target="https://login.consultant.ru/link/?req=doc&amp;base=MOB&amp;n=441391" TargetMode="External"/><Relationship Id="rId10" Type="http://schemas.openxmlformats.org/officeDocument/2006/relationships/hyperlink" Target="https://login.consultant.ru/link/?req=doc&amp;base=LAW&amp;n=437094" TargetMode="External"/><Relationship Id="rId19" Type="http://schemas.openxmlformats.org/officeDocument/2006/relationships/hyperlink" Target="https://login.consultant.ru/link/?req=doc&amp;base=LAW&amp;n=510756" TargetMode="External"/><Relationship Id="rId31" Type="http://schemas.openxmlformats.org/officeDocument/2006/relationships/hyperlink" Target="https://login.consultant.ru/link/?req=doc&amp;base=MOB&amp;n=441391&amp;dst=304" TargetMode="External"/><Relationship Id="rId44" Type="http://schemas.openxmlformats.org/officeDocument/2006/relationships/hyperlink" Target="https://login.consultant.ru/link/?req=doc&amp;base=LAW&amp;n=493188&amp;date=22.07.202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MOB&amp;n=431444&amp;date=22.07.2025" TargetMode="External"/><Relationship Id="rId14" Type="http://schemas.openxmlformats.org/officeDocument/2006/relationships/hyperlink" Target="https://login.consultant.ru/link/?req=doc&amp;base=LAW&amp;n=499863" TargetMode="External"/><Relationship Id="rId22" Type="http://schemas.openxmlformats.org/officeDocument/2006/relationships/hyperlink" Target="https://login.consultant.ru/link/?req=doc&amp;base=MOB&amp;n=441391&amp;dst=320" TargetMode="External"/><Relationship Id="rId27" Type="http://schemas.openxmlformats.org/officeDocument/2006/relationships/hyperlink" Target="https://login.consultant.ru/link/?req=doc&amp;base=MOB&amp;n=337312" TargetMode="External"/><Relationship Id="rId30" Type="http://schemas.openxmlformats.org/officeDocument/2006/relationships/hyperlink" Target="https://login.consultant.ru/link/?req=doc&amp;base=MOB&amp;n=441391&amp;dst=301" TargetMode="External"/><Relationship Id="rId35" Type="http://schemas.openxmlformats.org/officeDocument/2006/relationships/hyperlink" Target="https://login.consultant.ru/link/?req=doc&amp;base=MOB&amp;n=429259" TargetMode="External"/><Relationship Id="rId43" Type="http://schemas.openxmlformats.org/officeDocument/2006/relationships/hyperlink" Target="https://login.consultant.ru/link/?req=doc&amp;base=LAW&amp;n=458596" TargetMode="External"/><Relationship Id="rId48" Type="http://schemas.openxmlformats.org/officeDocument/2006/relationships/hyperlink" Target="https://login.consultant.ru/link/?req=doc&amp;base=MOB&amp;n=403762" TargetMode="External"/><Relationship Id="rId8" Type="http://schemas.openxmlformats.org/officeDocument/2006/relationships/hyperlink" Target="https://login.consultant.ru/link/?req=doc&amp;base=LAW&amp;n=501480&amp;date=22.07.2025"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3737A-67FF-4D43-8087-87271425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17623</Words>
  <Characters>131473</Characters>
  <Application>Microsoft Office Word</Application>
  <DocSecurity>0</DocSecurity>
  <Lines>4695</Lines>
  <Paragraphs>1603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147493</CharactersWithSpaces>
  <SharedDoc>false</SharedDoc>
  <HLinks>
    <vt:vector size="36" baseType="variant">
      <vt:variant>
        <vt:i4>4522079</vt:i4>
      </vt:variant>
      <vt:variant>
        <vt:i4>15</vt:i4>
      </vt:variant>
      <vt:variant>
        <vt:i4>0</vt:i4>
      </vt:variant>
      <vt:variant>
        <vt:i4>5</vt:i4>
      </vt:variant>
      <vt:variant>
        <vt:lpwstr>https://login.consultant.ru/link/?req=doc&amp;base=MOB&amp;n=362067&amp;dst=101230&amp;field=134&amp;date=12.10.2022</vt:lpwstr>
      </vt:variant>
      <vt:variant>
        <vt:lpwstr/>
      </vt:variant>
      <vt:variant>
        <vt:i4>4587614</vt:i4>
      </vt:variant>
      <vt:variant>
        <vt:i4>12</vt:i4>
      </vt:variant>
      <vt:variant>
        <vt:i4>0</vt:i4>
      </vt:variant>
      <vt:variant>
        <vt:i4>5</vt:i4>
      </vt:variant>
      <vt:variant>
        <vt:lpwstr>https://login.consultant.ru/link/?req=doc&amp;base=MOB&amp;n=362067&amp;dst=101223&amp;field=134&amp;date=12.10.2022</vt:lpwstr>
      </vt:variant>
      <vt:variant>
        <vt:lpwstr/>
      </vt:variant>
      <vt:variant>
        <vt:i4>4522078</vt:i4>
      </vt:variant>
      <vt:variant>
        <vt:i4>9</vt:i4>
      </vt:variant>
      <vt:variant>
        <vt:i4>0</vt:i4>
      </vt:variant>
      <vt:variant>
        <vt:i4>5</vt:i4>
      </vt:variant>
      <vt:variant>
        <vt:lpwstr>https://login.consultant.ru/link/?req=doc&amp;base=MOB&amp;n=362067&amp;dst=101220&amp;field=134&amp;date=12.10.2022</vt:lpwstr>
      </vt:variant>
      <vt:variant>
        <vt:lpwstr/>
      </vt:variant>
      <vt:variant>
        <vt:i4>4718687</vt:i4>
      </vt:variant>
      <vt:variant>
        <vt:i4>6</vt:i4>
      </vt:variant>
      <vt:variant>
        <vt:i4>0</vt:i4>
      </vt:variant>
      <vt:variant>
        <vt:i4>5</vt:i4>
      </vt:variant>
      <vt:variant>
        <vt:lpwstr>https://login.consultant.ru/link/?req=doc&amp;base=MOB&amp;n=354525&amp;dst=100568&amp;field=134&amp;date=12.10.2022</vt:lpwstr>
      </vt:variant>
      <vt:variant>
        <vt:lpwstr/>
      </vt:variant>
      <vt:variant>
        <vt:i4>4259934</vt:i4>
      </vt:variant>
      <vt:variant>
        <vt:i4>3</vt:i4>
      </vt:variant>
      <vt:variant>
        <vt:i4>0</vt:i4>
      </vt:variant>
      <vt:variant>
        <vt:i4>5</vt:i4>
      </vt:variant>
      <vt:variant>
        <vt:lpwstr>https://login.consultant.ru/link/?req=doc&amp;base=MOB&amp;n=362067&amp;dst=100432&amp;field=134&amp;date=12.10.2022</vt:lpwstr>
      </vt:variant>
      <vt:variant>
        <vt:lpwstr/>
      </vt:variant>
      <vt:variant>
        <vt:i4>4325470</vt:i4>
      </vt:variant>
      <vt:variant>
        <vt:i4>0</vt:i4>
      </vt:variant>
      <vt:variant>
        <vt:i4>0</vt:i4>
      </vt:variant>
      <vt:variant>
        <vt:i4>5</vt:i4>
      </vt:variant>
      <vt:variant>
        <vt:lpwstr>https://login.consultant.ru/link/?req=doc&amp;base=MOB&amp;n=362067&amp;dst=100431&amp;field=134&amp;date=12.10.2022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ROG</dc:creator>
  <cp:lastModifiedBy>Кавченко Евгения Григорьевна</cp:lastModifiedBy>
  <cp:revision>5</cp:revision>
  <cp:lastPrinted>2025-11-21T10:45:00Z</cp:lastPrinted>
  <dcterms:created xsi:type="dcterms:W3CDTF">2026-01-16T08:42:00Z</dcterms:created>
  <dcterms:modified xsi:type="dcterms:W3CDTF">2026-01-16T12:47:00Z</dcterms:modified>
</cp:coreProperties>
</file>